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5F0" w:rsidRDefault="009435F0" w:rsidP="003C7602">
      <w:pPr>
        <w:rPr>
          <w:b/>
          <w:sz w:val="28"/>
          <w:szCs w:val="24"/>
        </w:rPr>
      </w:pPr>
    </w:p>
    <w:p w:rsidR="003C7602" w:rsidRPr="00C353DF" w:rsidRDefault="003C7602" w:rsidP="003C7602">
      <w:pPr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                </w:t>
      </w:r>
      <w:r w:rsidRPr="00C353DF">
        <w:rPr>
          <w:b/>
          <w:sz w:val="28"/>
          <w:szCs w:val="24"/>
        </w:rPr>
        <w:t>Федеральное агентство морского и речного транспорта</w:t>
      </w:r>
    </w:p>
    <w:p w:rsidR="003C7602" w:rsidRPr="00C353DF" w:rsidRDefault="003C7602" w:rsidP="003C7602">
      <w:pPr>
        <w:jc w:val="center"/>
        <w:rPr>
          <w:b/>
          <w:sz w:val="28"/>
          <w:szCs w:val="24"/>
        </w:rPr>
      </w:pPr>
      <w:r w:rsidRPr="00C353DF">
        <w:rPr>
          <w:b/>
          <w:sz w:val="28"/>
          <w:szCs w:val="24"/>
        </w:rPr>
        <w:t xml:space="preserve"> Федеральное бюджетное образовательное учреждение высшего профессионального образования </w:t>
      </w:r>
    </w:p>
    <w:p w:rsidR="003C7602" w:rsidRPr="00C353DF" w:rsidRDefault="003C7602" w:rsidP="003C7602">
      <w:pPr>
        <w:jc w:val="center"/>
        <w:rPr>
          <w:b/>
          <w:sz w:val="28"/>
          <w:szCs w:val="24"/>
        </w:rPr>
      </w:pPr>
      <w:r w:rsidRPr="00C353DF">
        <w:rPr>
          <w:b/>
          <w:sz w:val="28"/>
          <w:szCs w:val="24"/>
        </w:rPr>
        <w:t xml:space="preserve"> «Волжский государственный университет водного транспорта»</w:t>
      </w:r>
    </w:p>
    <w:p w:rsidR="003C7602" w:rsidRDefault="003C7602" w:rsidP="003C7602">
      <w:pPr>
        <w:jc w:val="center"/>
        <w:rPr>
          <w:b/>
          <w:sz w:val="24"/>
          <w:szCs w:val="24"/>
        </w:rPr>
      </w:pPr>
    </w:p>
    <w:p w:rsidR="003C7602" w:rsidRDefault="003C7602" w:rsidP="003C7602">
      <w:pPr>
        <w:jc w:val="center"/>
        <w:rPr>
          <w:b/>
          <w:sz w:val="24"/>
          <w:szCs w:val="24"/>
        </w:rPr>
      </w:pPr>
    </w:p>
    <w:p w:rsidR="003C7602" w:rsidRDefault="003C7602" w:rsidP="003C7602">
      <w:pPr>
        <w:jc w:val="center"/>
        <w:rPr>
          <w:b/>
          <w:sz w:val="24"/>
          <w:szCs w:val="24"/>
        </w:rPr>
      </w:pPr>
    </w:p>
    <w:p w:rsidR="003C7602" w:rsidRDefault="003C7602" w:rsidP="003C7602">
      <w:pPr>
        <w:jc w:val="center"/>
        <w:rPr>
          <w:b/>
          <w:sz w:val="24"/>
          <w:szCs w:val="24"/>
        </w:rPr>
      </w:pPr>
    </w:p>
    <w:p w:rsidR="003C7602" w:rsidRDefault="003C7602" w:rsidP="003C7602">
      <w:pPr>
        <w:jc w:val="center"/>
        <w:rPr>
          <w:b/>
          <w:sz w:val="24"/>
          <w:szCs w:val="24"/>
        </w:rPr>
      </w:pPr>
    </w:p>
    <w:p w:rsidR="003C7602" w:rsidRDefault="003C7602" w:rsidP="003C7602">
      <w:pPr>
        <w:rPr>
          <w:b/>
          <w:sz w:val="24"/>
          <w:szCs w:val="24"/>
        </w:rPr>
      </w:pPr>
    </w:p>
    <w:p w:rsidR="003C7602" w:rsidRDefault="003C7602" w:rsidP="003C7602">
      <w:pPr>
        <w:jc w:val="center"/>
        <w:rPr>
          <w:b/>
          <w:sz w:val="24"/>
          <w:szCs w:val="24"/>
        </w:rPr>
      </w:pPr>
    </w:p>
    <w:p w:rsidR="003C7602" w:rsidRPr="00C353DF" w:rsidRDefault="00A03501" w:rsidP="003C7602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Институт экономики</w:t>
      </w:r>
      <w:r w:rsidR="003C7602" w:rsidRPr="00C353DF">
        <w:rPr>
          <w:b/>
          <w:sz w:val="28"/>
          <w:szCs w:val="24"/>
        </w:rPr>
        <w:t>, управления и права</w:t>
      </w:r>
    </w:p>
    <w:p w:rsidR="003C7602" w:rsidRPr="00C353DF" w:rsidRDefault="003C7602" w:rsidP="003C7602">
      <w:pPr>
        <w:jc w:val="center"/>
        <w:rPr>
          <w:b/>
          <w:sz w:val="28"/>
          <w:szCs w:val="24"/>
        </w:rPr>
      </w:pPr>
    </w:p>
    <w:p w:rsidR="003C7602" w:rsidRPr="00C353DF" w:rsidRDefault="003C7602" w:rsidP="003C7602">
      <w:pPr>
        <w:jc w:val="center"/>
        <w:rPr>
          <w:b/>
          <w:sz w:val="28"/>
          <w:szCs w:val="24"/>
        </w:rPr>
      </w:pPr>
      <w:r w:rsidRPr="00C353DF">
        <w:rPr>
          <w:b/>
          <w:sz w:val="28"/>
          <w:szCs w:val="24"/>
        </w:rPr>
        <w:t xml:space="preserve">Кафедра </w:t>
      </w:r>
      <w:r>
        <w:rPr>
          <w:b/>
          <w:sz w:val="28"/>
          <w:szCs w:val="24"/>
        </w:rPr>
        <w:t>гражданско</w:t>
      </w:r>
      <w:r w:rsidRPr="00C353DF">
        <w:rPr>
          <w:b/>
          <w:sz w:val="28"/>
          <w:szCs w:val="24"/>
        </w:rPr>
        <w:t>-правовых дисциплин</w:t>
      </w:r>
    </w:p>
    <w:p w:rsidR="003C7602" w:rsidRDefault="003C7602" w:rsidP="003C7602">
      <w:pPr>
        <w:jc w:val="center"/>
        <w:rPr>
          <w:b/>
          <w:sz w:val="24"/>
          <w:szCs w:val="24"/>
        </w:rPr>
      </w:pPr>
    </w:p>
    <w:p w:rsidR="003C7602" w:rsidRDefault="003C7602" w:rsidP="003C7602">
      <w:pPr>
        <w:jc w:val="center"/>
        <w:rPr>
          <w:b/>
          <w:sz w:val="24"/>
          <w:szCs w:val="24"/>
        </w:rPr>
      </w:pPr>
    </w:p>
    <w:p w:rsidR="003C7602" w:rsidRPr="00C353DF" w:rsidRDefault="003C7602" w:rsidP="003C7602">
      <w:pPr>
        <w:jc w:val="center"/>
        <w:rPr>
          <w:b/>
          <w:sz w:val="28"/>
          <w:szCs w:val="24"/>
        </w:rPr>
      </w:pPr>
      <w:r w:rsidRPr="00C353DF">
        <w:rPr>
          <w:b/>
          <w:sz w:val="28"/>
          <w:szCs w:val="24"/>
        </w:rPr>
        <w:t>Учебная дисциплина:</w:t>
      </w:r>
    </w:p>
    <w:p w:rsidR="003C7602" w:rsidRPr="00C353DF" w:rsidRDefault="003C7602" w:rsidP="003C7602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«Гражданское право</w:t>
      </w:r>
      <w:r w:rsidRPr="00C353DF">
        <w:rPr>
          <w:b/>
          <w:sz w:val="28"/>
          <w:szCs w:val="24"/>
        </w:rPr>
        <w:t>»</w:t>
      </w:r>
    </w:p>
    <w:p w:rsidR="003C7602" w:rsidRDefault="003C7602" w:rsidP="003C7602">
      <w:pPr>
        <w:jc w:val="center"/>
        <w:rPr>
          <w:b/>
          <w:sz w:val="24"/>
          <w:szCs w:val="24"/>
        </w:rPr>
      </w:pPr>
    </w:p>
    <w:p w:rsidR="003C7602" w:rsidRDefault="003C7602" w:rsidP="003C7602">
      <w:pPr>
        <w:jc w:val="center"/>
        <w:rPr>
          <w:b/>
          <w:sz w:val="24"/>
          <w:szCs w:val="24"/>
        </w:rPr>
      </w:pPr>
      <w:r>
        <w:rPr>
          <w:b/>
          <w:sz w:val="36"/>
          <w:szCs w:val="24"/>
        </w:rPr>
        <w:t>Курсовая работа</w:t>
      </w:r>
    </w:p>
    <w:p w:rsidR="003C7602" w:rsidRDefault="003C7602" w:rsidP="003C7602">
      <w:pPr>
        <w:jc w:val="center"/>
        <w:rPr>
          <w:b/>
          <w:sz w:val="24"/>
          <w:szCs w:val="24"/>
        </w:rPr>
      </w:pPr>
    </w:p>
    <w:p w:rsidR="003C7602" w:rsidRPr="009445CC" w:rsidRDefault="003C7602" w:rsidP="003C7602">
      <w:pPr>
        <w:jc w:val="center"/>
        <w:rPr>
          <w:b/>
          <w:sz w:val="28"/>
          <w:szCs w:val="24"/>
        </w:rPr>
      </w:pPr>
      <w:r w:rsidRPr="00C353DF">
        <w:rPr>
          <w:b/>
          <w:sz w:val="28"/>
          <w:szCs w:val="24"/>
        </w:rPr>
        <w:t>Тема:</w:t>
      </w:r>
      <w:r>
        <w:rPr>
          <w:b/>
          <w:sz w:val="24"/>
          <w:szCs w:val="24"/>
        </w:rPr>
        <w:t xml:space="preserve"> </w:t>
      </w:r>
      <w:r w:rsidRPr="009445CC">
        <w:rPr>
          <w:sz w:val="28"/>
          <w:szCs w:val="24"/>
        </w:rPr>
        <w:t>«</w:t>
      </w:r>
      <w:proofErr w:type="spellStart"/>
      <w:r w:rsidR="00A03501">
        <w:rPr>
          <w:sz w:val="28"/>
          <w:szCs w:val="24"/>
        </w:rPr>
        <w:t>Б</w:t>
      </w:r>
      <w:r w:rsidR="00F66034">
        <w:rPr>
          <w:sz w:val="28"/>
          <w:szCs w:val="24"/>
        </w:rPr>
        <w:t>локчейн</w:t>
      </w:r>
      <w:proofErr w:type="spellEnd"/>
      <w:r w:rsidR="00F66034">
        <w:rPr>
          <w:sz w:val="28"/>
          <w:szCs w:val="24"/>
        </w:rPr>
        <w:t xml:space="preserve"> и </w:t>
      </w:r>
      <w:r w:rsidR="00524D86">
        <w:rPr>
          <w:sz w:val="28"/>
          <w:szCs w:val="24"/>
        </w:rPr>
        <w:t>у</w:t>
      </w:r>
      <w:r w:rsidR="004E6B9E">
        <w:rPr>
          <w:sz w:val="28"/>
          <w:szCs w:val="24"/>
        </w:rPr>
        <w:t>мные-договоры</w:t>
      </w:r>
      <w:r w:rsidR="00A03501">
        <w:rPr>
          <w:sz w:val="28"/>
          <w:szCs w:val="24"/>
        </w:rPr>
        <w:t xml:space="preserve"> в системе</w:t>
      </w:r>
      <w:r w:rsidR="00524D86" w:rsidRPr="00524D86">
        <w:rPr>
          <w:sz w:val="28"/>
          <w:szCs w:val="24"/>
        </w:rPr>
        <w:t xml:space="preserve"> </w:t>
      </w:r>
      <w:r w:rsidR="00A03501">
        <w:rPr>
          <w:sz w:val="28"/>
          <w:szCs w:val="24"/>
        </w:rPr>
        <w:t>гражданско-правовых отношений</w:t>
      </w:r>
      <w:r>
        <w:rPr>
          <w:sz w:val="28"/>
          <w:szCs w:val="24"/>
        </w:rPr>
        <w:t xml:space="preserve"> России</w:t>
      </w:r>
      <w:r w:rsidRPr="009445CC">
        <w:rPr>
          <w:sz w:val="28"/>
          <w:szCs w:val="24"/>
        </w:rPr>
        <w:t>»</w:t>
      </w:r>
    </w:p>
    <w:p w:rsidR="003C7602" w:rsidRDefault="003C7602" w:rsidP="003C7602">
      <w:pPr>
        <w:jc w:val="right"/>
        <w:rPr>
          <w:b/>
          <w:sz w:val="24"/>
          <w:szCs w:val="24"/>
        </w:rPr>
      </w:pPr>
    </w:p>
    <w:p w:rsidR="006038BC" w:rsidRDefault="006038BC" w:rsidP="003C7602">
      <w:pPr>
        <w:jc w:val="right"/>
        <w:rPr>
          <w:b/>
          <w:sz w:val="24"/>
          <w:szCs w:val="24"/>
        </w:rPr>
      </w:pPr>
    </w:p>
    <w:p w:rsidR="003C7602" w:rsidRDefault="003C7602" w:rsidP="003C7602">
      <w:pPr>
        <w:jc w:val="right"/>
        <w:rPr>
          <w:b/>
          <w:sz w:val="24"/>
          <w:szCs w:val="24"/>
        </w:rPr>
      </w:pPr>
    </w:p>
    <w:p w:rsidR="003C7602" w:rsidRDefault="003C7602" w:rsidP="003C7602">
      <w:pPr>
        <w:jc w:val="right"/>
        <w:rPr>
          <w:b/>
          <w:sz w:val="24"/>
          <w:szCs w:val="24"/>
        </w:rPr>
      </w:pPr>
    </w:p>
    <w:p w:rsidR="003C7602" w:rsidRDefault="003C7602" w:rsidP="003C7602">
      <w:pPr>
        <w:jc w:val="right"/>
        <w:rPr>
          <w:b/>
          <w:sz w:val="24"/>
          <w:szCs w:val="24"/>
        </w:rPr>
      </w:pPr>
    </w:p>
    <w:p w:rsidR="003C7602" w:rsidRDefault="003C7602" w:rsidP="003C7602">
      <w:pPr>
        <w:jc w:val="right"/>
        <w:rPr>
          <w:b/>
          <w:sz w:val="24"/>
          <w:szCs w:val="24"/>
        </w:rPr>
      </w:pPr>
    </w:p>
    <w:p w:rsidR="003C7602" w:rsidRDefault="003C7602" w:rsidP="003C7602">
      <w:pPr>
        <w:jc w:val="right"/>
        <w:rPr>
          <w:b/>
          <w:sz w:val="24"/>
          <w:szCs w:val="24"/>
        </w:rPr>
      </w:pPr>
    </w:p>
    <w:p w:rsidR="003C7602" w:rsidRDefault="003C7602" w:rsidP="003C7602">
      <w:pPr>
        <w:jc w:val="right"/>
        <w:rPr>
          <w:b/>
          <w:sz w:val="24"/>
          <w:szCs w:val="24"/>
        </w:rPr>
      </w:pPr>
    </w:p>
    <w:p w:rsidR="003C7602" w:rsidRPr="00C353DF" w:rsidRDefault="003C7602" w:rsidP="003C7602">
      <w:pPr>
        <w:jc w:val="right"/>
        <w:rPr>
          <w:b/>
          <w:sz w:val="28"/>
          <w:szCs w:val="24"/>
        </w:rPr>
      </w:pPr>
      <w:r w:rsidRPr="00C353DF">
        <w:rPr>
          <w:b/>
          <w:sz w:val="28"/>
          <w:szCs w:val="24"/>
        </w:rPr>
        <w:t xml:space="preserve">Выполнил: студент </w:t>
      </w:r>
    </w:p>
    <w:p w:rsidR="003C7602" w:rsidRPr="00C353DF" w:rsidRDefault="003C7602" w:rsidP="003C7602">
      <w:pPr>
        <w:jc w:val="right"/>
        <w:rPr>
          <w:b/>
          <w:sz w:val="28"/>
          <w:szCs w:val="24"/>
        </w:rPr>
      </w:pPr>
      <w:r>
        <w:rPr>
          <w:b/>
          <w:sz w:val="28"/>
          <w:szCs w:val="24"/>
        </w:rPr>
        <w:t>группы ОБЮ-32</w:t>
      </w:r>
    </w:p>
    <w:p w:rsidR="003C7602" w:rsidRPr="00C353DF" w:rsidRDefault="003C7602" w:rsidP="003C7602">
      <w:pPr>
        <w:jc w:val="right"/>
        <w:rPr>
          <w:b/>
          <w:sz w:val="28"/>
          <w:szCs w:val="24"/>
        </w:rPr>
      </w:pPr>
      <w:r w:rsidRPr="00C353DF">
        <w:rPr>
          <w:b/>
          <w:sz w:val="28"/>
          <w:szCs w:val="24"/>
        </w:rPr>
        <w:t>Курманов А.В</w:t>
      </w:r>
    </w:p>
    <w:p w:rsidR="003C7602" w:rsidRDefault="003C7602" w:rsidP="003C760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</w:t>
      </w:r>
    </w:p>
    <w:p w:rsidR="003C7602" w:rsidRDefault="003C7602" w:rsidP="003C7602">
      <w:pPr>
        <w:jc w:val="right"/>
        <w:rPr>
          <w:b/>
          <w:sz w:val="24"/>
          <w:szCs w:val="24"/>
        </w:rPr>
      </w:pPr>
    </w:p>
    <w:p w:rsidR="003C7602" w:rsidRPr="00C353DF" w:rsidRDefault="003C7602" w:rsidP="003C7602">
      <w:pPr>
        <w:jc w:val="right"/>
        <w:rPr>
          <w:b/>
          <w:sz w:val="28"/>
          <w:szCs w:val="24"/>
        </w:rPr>
      </w:pPr>
      <w:r w:rsidRPr="00C353DF">
        <w:rPr>
          <w:b/>
          <w:sz w:val="28"/>
          <w:szCs w:val="24"/>
        </w:rPr>
        <w:t xml:space="preserve">Проверил: </w:t>
      </w:r>
    </w:p>
    <w:p w:rsidR="003C7602" w:rsidRPr="00C353DF" w:rsidRDefault="003C7602" w:rsidP="003C7602">
      <w:pPr>
        <w:jc w:val="right"/>
        <w:rPr>
          <w:b/>
          <w:sz w:val="28"/>
          <w:szCs w:val="24"/>
        </w:rPr>
      </w:pPr>
      <w:proofErr w:type="spellStart"/>
      <w:r w:rsidRPr="00C353DF">
        <w:rPr>
          <w:b/>
          <w:sz w:val="28"/>
          <w:szCs w:val="24"/>
        </w:rPr>
        <w:t>к.ю.н</w:t>
      </w:r>
      <w:proofErr w:type="spellEnd"/>
      <w:r w:rsidRPr="00C353DF">
        <w:rPr>
          <w:b/>
          <w:sz w:val="28"/>
          <w:szCs w:val="24"/>
        </w:rPr>
        <w:t>.,</w:t>
      </w:r>
      <w:r>
        <w:rPr>
          <w:b/>
          <w:sz w:val="28"/>
          <w:szCs w:val="24"/>
        </w:rPr>
        <w:t xml:space="preserve"> доцент</w:t>
      </w:r>
      <w:r w:rsidRPr="00C353DF">
        <w:rPr>
          <w:b/>
          <w:sz w:val="28"/>
          <w:szCs w:val="24"/>
        </w:rPr>
        <w:t xml:space="preserve"> </w:t>
      </w:r>
    </w:p>
    <w:p w:rsidR="003C7602" w:rsidRPr="00C353DF" w:rsidRDefault="003C7602" w:rsidP="003C7602">
      <w:pPr>
        <w:jc w:val="right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 Фомичёв М.Н</w:t>
      </w:r>
    </w:p>
    <w:p w:rsidR="00923181" w:rsidRDefault="003C7602" w:rsidP="0092318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________________                        </w:t>
      </w:r>
      <w:r w:rsidR="00923181">
        <w:rPr>
          <w:b/>
          <w:sz w:val="24"/>
          <w:szCs w:val="24"/>
        </w:rPr>
        <w:t xml:space="preserve">                          </w:t>
      </w:r>
    </w:p>
    <w:p w:rsidR="003C7602" w:rsidRDefault="00923181" w:rsidP="0092318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3C7602">
        <w:rPr>
          <w:b/>
          <w:sz w:val="24"/>
          <w:szCs w:val="24"/>
        </w:rPr>
        <w:t xml:space="preserve">  </w:t>
      </w:r>
    </w:p>
    <w:p w:rsidR="00923181" w:rsidRDefault="003C7602" w:rsidP="003C760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</w:t>
      </w:r>
      <w:r w:rsidR="00923181">
        <w:rPr>
          <w:b/>
          <w:sz w:val="24"/>
          <w:szCs w:val="24"/>
        </w:rPr>
        <w:t xml:space="preserve">                          </w:t>
      </w:r>
    </w:p>
    <w:p w:rsidR="00923181" w:rsidRDefault="00923181" w:rsidP="003C7602">
      <w:pPr>
        <w:rPr>
          <w:b/>
          <w:sz w:val="24"/>
          <w:szCs w:val="24"/>
        </w:rPr>
      </w:pPr>
    </w:p>
    <w:p w:rsidR="00343B4C" w:rsidRDefault="00923181" w:rsidP="003C760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</w:t>
      </w:r>
      <w:r w:rsidR="003C7602">
        <w:rPr>
          <w:b/>
          <w:sz w:val="24"/>
          <w:szCs w:val="24"/>
        </w:rPr>
        <w:t xml:space="preserve"> </w:t>
      </w:r>
    </w:p>
    <w:p w:rsidR="00343B4C" w:rsidRDefault="00343B4C" w:rsidP="003C7602">
      <w:pPr>
        <w:rPr>
          <w:b/>
          <w:sz w:val="24"/>
          <w:szCs w:val="24"/>
        </w:rPr>
      </w:pPr>
    </w:p>
    <w:p w:rsidR="003C7602" w:rsidRPr="00AB53AF" w:rsidRDefault="00343B4C" w:rsidP="003C7602">
      <w:pPr>
        <w:rPr>
          <w:b/>
          <w:sz w:val="24"/>
          <w:szCs w:val="24"/>
        </w:rPr>
      </w:pPr>
      <w:r w:rsidRPr="00AB53AF">
        <w:rPr>
          <w:b/>
          <w:sz w:val="24"/>
          <w:szCs w:val="24"/>
        </w:rPr>
        <w:t xml:space="preserve">                                                             </w:t>
      </w:r>
      <w:r w:rsidR="003C7602">
        <w:rPr>
          <w:b/>
          <w:sz w:val="24"/>
          <w:szCs w:val="24"/>
        </w:rPr>
        <w:t xml:space="preserve">   </w:t>
      </w:r>
      <w:r w:rsidR="003C7602" w:rsidRPr="00C353DF">
        <w:rPr>
          <w:b/>
          <w:sz w:val="28"/>
          <w:szCs w:val="24"/>
        </w:rPr>
        <w:t>Н. Новгород</w:t>
      </w:r>
    </w:p>
    <w:p w:rsidR="003C7602" w:rsidRPr="00C353DF" w:rsidRDefault="003C7602" w:rsidP="003C7602">
      <w:pPr>
        <w:rPr>
          <w:b/>
          <w:sz w:val="24"/>
          <w:szCs w:val="24"/>
        </w:rPr>
      </w:pPr>
      <w:r>
        <w:rPr>
          <w:b/>
          <w:sz w:val="28"/>
          <w:szCs w:val="24"/>
        </w:rPr>
        <w:t xml:space="preserve">                                                              </w:t>
      </w:r>
      <w:r w:rsidRPr="00C353DF">
        <w:rPr>
          <w:b/>
          <w:sz w:val="28"/>
          <w:szCs w:val="24"/>
        </w:rPr>
        <w:t>2017</w:t>
      </w:r>
    </w:p>
    <w:p w:rsidR="00E2663C" w:rsidRDefault="00E2663C"/>
    <w:sdt>
      <w:sdtPr>
        <w:rPr>
          <w:rFonts w:ascii="Times New Roman" w:eastAsia="Times New Roman" w:hAnsi="Times New Roman" w:cs="Times New Roman"/>
          <w:color w:val="auto"/>
          <w:sz w:val="20"/>
          <w:szCs w:val="20"/>
        </w:rPr>
        <w:id w:val="34213097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9167A" w:rsidRPr="00936A26" w:rsidRDefault="0009167A">
          <w:pPr>
            <w:pStyle w:val="af8"/>
            <w:rPr>
              <w:rFonts w:ascii="Times New Roman" w:hAnsi="Times New Roman" w:cs="Times New Roman"/>
              <w:b/>
              <w:color w:val="000000" w:themeColor="text1"/>
            </w:rPr>
          </w:pPr>
          <w:r w:rsidRPr="00936A26">
            <w:rPr>
              <w:rFonts w:ascii="Times New Roman" w:hAnsi="Times New Roman" w:cs="Times New Roman"/>
              <w:b/>
              <w:color w:val="000000" w:themeColor="text1"/>
            </w:rPr>
            <w:t>Оглавление</w:t>
          </w:r>
        </w:p>
        <w:p w:rsidR="00180C8D" w:rsidRDefault="0009167A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1634058" w:history="1">
            <w:r w:rsidR="00180C8D" w:rsidRPr="00FC332A">
              <w:rPr>
                <w:rStyle w:val="a4"/>
              </w:rPr>
              <w:t>Введение</w:t>
            </w:r>
            <w:r w:rsidR="00180C8D">
              <w:rPr>
                <w:webHidden/>
              </w:rPr>
              <w:tab/>
            </w:r>
            <w:r w:rsidR="00180C8D">
              <w:rPr>
                <w:webHidden/>
              </w:rPr>
              <w:fldChar w:fldCharType="begin"/>
            </w:r>
            <w:r w:rsidR="00180C8D">
              <w:rPr>
                <w:webHidden/>
              </w:rPr>
              <w:instrText xml:space="preserve"> PAGEREF _Toc501634058 \h </w:instrText>
            </w:r>
            <w:r w:rsidR="00180C8D">
              <w:rPr>
                <w:webHidden/>
              </w:rPr>
            </w:r>
            <w:r w:rsidR="00180C8D">
              <w:rPr>
                <w:webHidden/>
              </w:rPr>
              <w:fldChar w:fldCharType="separate"/>
            </w:r>
            <w:r w:rsidR="00180C8D">
              <w:rPr>
                <w:webHidden/>
              </w:rPr>
              <w:t>2</w:t>
            </w:r>
            <w:r w:rsidR="00180C8D">
              <w:rPr>
                <w:webHidden/>
              </w:rPr>
              <w:fldChar w:fldCharType="end"/>
            </w:r>
          </w:hyperlink>
        </w:p>
        <w:p w:rsidR="00180C8D" w:rsidRDefault="000418F9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1634059" w:history="1">
            <w:r w:rsidR="00180C8D" w:rsidRPr="00FC332A">
              <w:rPr>
                <w:rStyle w:val="a4"/>
              </w:rPr>
              <w:t xml:space="preserve">Глава </w:t>
            </w:r>
            <w:r w:rsidR="00180C8D" w:rsidRPr="00FC332A">
              <w:rPr>
                <w:rStyle w:val="a4"/>
                <w:lang w:val="en-US"/>
              </w:rPr>
              <w:t>I</w:t>
            </w:r>
            <w:r w:rsidR="00180C8D" w:rsidRPr="00FC332A">
              <w:rPr>
                <w:rStyle w:val="a4"/>
              </w:rPr>
              <w:t>- Теоретические основы технологии-блокчейн и умных-договорах</w:t>
            </w:r>
            <w:r w:rsidR="00180C8D">
              <w:rPr>
                <w:webHidden/>
              </w:rPr>
              <w:tab/>
            </w:r>
            <w:r w:rsidR="00180C8D">
              <w:rPr>
                <w:webHidden/>
              </w:rPr>
              <w:fldChar w:fldCharType="begin"/>
            </w:r>
            <w:r w:rsidR="00180C8D">
              <w:rPr>
                <w:webHidden/>
              </w:rPr>
              <w:instrText xml:space="preserve"> PAGEREF _Toc501634059 \h </w:instrText>
            </w:r>
            <w:r w:rsidR="00180C8D">
              <w:rPr>
                <w:webHidden/>
              </w:rPr>
            </w:r>
            <w:r w:rsidR="00180C8D">
              <w:rPr>
                <w:webHidden/>
              </w:rPr>
              <w:fldChar w:fldCharType="separate"/>
            </w:r>
            <w:r w:rsidR="00180C8D">
              <w:rPr>
                <w:webHidden/>
              </w:rPr>
              <w:t>6</w:t>
            </w:r>
            <w:r w:rsidR="00180C8D">
              <w:rPr>
                <w:webHidden/>
              </w:rPr>
              <w:fldChar w:fldCharType="end"/>
            </w:r>
          </w:hyperlink>
        </w:p>
        <w:p w:rsidR="00180C8D" w:rsidRPr="00180C8D" w:rsidRDefault="000418F9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hAnsi="Times New Roman"/>
              <w:noProof/>
              <w:sz w:val="28"/>
            </w:rPr>
          </w:pPr>
          <w:hyperlink w:anchor="_Toc501634060" w:history="1">
            <w:r w:rsidR="00180C8D" w:rsidRPr="00180C8D">
              <w:rPr>
                <w:rStyle w:val="a4"/>
                <w:rFonts w:ascii="Times New Roman" w:hAnsi="Times New Roman"/>
                <w:noProof/>
                <w:sz w:val="28"/>
              </w:rPr>
              <w:t>1.1</w:t>
            </w:r>
            <w:r w:rsidR="00180C8D" w:rsidRPr="00180C8D">
              <w:rPr>
                <w:rFonts w:ascii="Times New Roman" w:hAnsi="Times New Roman"/>
                <w:noProof/>
                <w:sz w:val="28"/>
              </w:rPr>
              <w:tab/>
            </w:r>
            <w:r w:rsidR="00180C8D" w:rsidRPr="00180C8D">
              <w:rPr>
                <w:rStyle w:val="a4"/>
                <w:rFonts w:ascii="Times New Roman" w:hAnsi="Times New Roman"/>
                <w:noProof/>
                <w:sz w:val="28"/>
              </w:rPr>
              <w:t>Что такое блокчейн?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_Toc501634060 \h </w:instrTex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t>6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180C8D" w:rsidRPr="00180C8D" w:rsidRDefault="000418F9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hAnsi="Times New Roman"/>
              <w:noProof/>
              <w:sz w:val="28"/>
            </w:rPr>
          </w:pPr>
          <w:hyperlink w:anchor="_Toc501634061" w:history="1">
            <w:r w:rsidR="00180C8D" w:rsidRPr="00180C8D">
              <w:rPr>
                <w:rStyle w:val="a4"/>
                <w:rFonts w:ascii="Times New Roman" w:hAnsi="Times New Roman"/>
                <w:noProof/>
                <w:sz w:val="28"/>
              </w:rPr>
              <w:t>1.1.1</w:t>
            </w:r>
            <w:r w:rsidR="00180C8D" w:rsidRPr="00180C8D">
              <w:rPr>
                <w:rFonts w:ascii="Times New Roman" w:hAnsi="Times New Roman"/>
                <w:noProof/>
                <w:sz w:val="28"/>
              </w:rPr>
              <w:tab/>
            </w:r>
            <w:r w:rsidR="00180C8D" w:rsidRPr="00180C8D">
              <w:rPr>
                <w:rStyle w:val="a4"/>
                <w:rFonts w:ascii="Times New Roman" w:hAnsi="Times New Roman"/>
                <w:noProof/>
                <w:sz w:val="28"/>
              </w:rPr>
              <w:t>Достоинства и недостатки блокчейн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_Toc501634061 \h </w:instrTex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t>12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180C8D" w:rsidRPr="00180C8D" w:rsidRDefault="000418F9">
          <w:pPr>
            <w:pStyle w:val="31"/>
            <w:tabs>
              <w:tab w:val="left" w:pos="1320"/>
              <w:tab w:val="right" w:leader="dot" w:pos="9345"/>
            </w:tabs>
            <w:rPr>
              <w:rFonts w:ascii="Times New Roman" w:hAnsi="Times New Roman"/>
              <w:noProof/>
              <w:sz w:val="28"/>
            </w:rPr>
          </w:pPr>
          <w:hyperlink w:anchor="_Toc501634062" w:history="1">
            <w:r w:rsidR="00180C8D" w:rsidRPr="00180C8D">
              <w:rPr>
                <w:rStyle w:val="a4"/>
                <w:rFonts w:ascii="Times New Roman" w:hAnsi="Times New Roman"/>
                <w:noProof/>
                <w:sz w:val="28"/>
              </w:rPr>
              <w:t>1.1.2</w:t>
            </w:r>
            <w:r w:rsidR="00180C8D" w:rsidRPr="00180C8D">
              <w:rPr>
                <w:rFonts w:ascii="Times New Roman" w:hAnsi="Times New Roman"/>
                <w:noProof/>
                <w:sz w:val="28"/>
              </w:rPr>
              <w:tab/>
            </w:r>
            <w:r w:rsidR="00180C8D" w:rsidRPr="00180C8D">
              <w:rPr>
                <w:rStyle w:val="a4"/>
                <w:rFonts w:ascii="Times New Roman" w:hAnsi="Times New Roman"/>
                <w:noProof/>
                <w:sz w:val="28"/>
              </w:rPr>
              <w:t>Виды блокчейна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_Toc501634062 \h </w:instrTex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t>12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180C8D" w:rsidRPr="00180C8D" w:rsidRDefault="000418F9">
          <w:pPr>
            <w:pStyle w:val="2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</w:rPr>
          </w:pPr>
          <w:hyperlink w:anchor="_Toc501634063" w:history="1">
            <w:r w:rsidR="00180C8D" w:rsidRPr="00180C8D">
              <w:rPr>
                <w:rStyle w:val="a4"/>
                <w:rFonts w:ascii="Times New Roman" w:hAnsi="Times New Roman"/>
                <w:noProof/>
                <w:sz w:val="28"/>
              </w:rPr>
              <w:t xml:space="preserve">1.2. Блокчейн  </w:t>
            </w:r>
            <w:r w:rsidR="00180C8D" w:rsidRPr="00180C8D">
              <w:rPr>
                <w:rStyle w:val="a4"/>
                <w:rFonts w:ascii="Times New Roman" w:hAnsi="Times New Roman"/>
                <w:noProof/>
                <w:sz w:val="28"/>
                <w:lang w:val="en-US"/>
              </w:rPr>
              <w:t>V</w:t>
            </w:r>
            <w:r w:rsidR="00180C8D" w:rsidRPr="00180C8D">
              <w:rPr>
                <w:rStyle w:val="a4"/>
                <w:rFonts w:ascii="Times New Roman" w:hAnsi="Times New Roman"/>
                <w:noProof/>
                <w:sz w:val="28"/>
              </w:rPr>
              <w:t xml:space="preserve"> 1.0; 2.0; 3.0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_Toc501634063 \h </w:instrTex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t>15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180C8D" w:rsidRDefault="000418F9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1634064" w:history="1">
            <w:r w:rsidR="00180C8D" w:rsidRPr="00FC332A">
              <w:rPr>
                <w:rStyle w:val="a4"/>
              </w:rPr>
              <w:t xml:space="preserve">Глава </w:t>
            </w:r>
            <w:r w:rsidR="00180C8D" w:rsidRPr="00FC332A">
              <w:rPr>
                <w:rStyle w:val="a4"/>
                <w:lang w:val="en-US"/>
              </w:rPr>
              <w:t>II</w:t>
            </w:r>
            <w:r w:rsidR="00180C8D" w:rsidRPr="00FC332A">
              <w:rPr>
                <w:rStyle w:val="a4"/>
              </w:rPr>
              <w:t>- Гражданско-правовые отношения в период развития технологии блокчейн в РФ</w:t>
            </w:r>
            <w:r w:rsidR="00180C8D">
              <w:rPr>
                <w:webHidden/>
              </w:rPr>
              <w:tab/>
            </w:r>
            <w:r w:rsidR="00180C8D">
              <w:rPr>
                <w:webHidden/>
              </w:rPr>
              <w:fldChar w:fldCharType="begin"/>
            </w:r>
            <w:r w:rsidR="00180C8D">
              <w:rPr>
                <w:webHidden/>
              </w:rPr>
              <w:instrText xml:space="preserve"> PAGEREF _Toc501634064 \h </w:instrText>
            </w:r>
            <w:r w:rsidR="00180C8D">
              <w:rPr>
                <w:webHidden/>
              </w:rPr>
            </w:r>
            <w:r w:rsidR="00180C8D">
              <w:rPr>
                <w:webHidden/>
              </w:rPr>
              <w:fldChar w:fldCharType="separate"/>
            </w:r>
            <w:r w:rsidR="00180C8D">
              <w:rPr>
                <w:webHidden/>
              </w:rPr>
              <w:t>17</w:t>
            </w:r>
            <w:r w:rsidR="00180C8D">
              <w:rPr>
                <w:webHidden/>
              </w:rPr>
              <w:fldChar w:fldCharType="end"/>
            </w:r>
          </w:hyperlink>
        </w:p>
        <w:p w:rsidR="00180C8D" w:rsidRPr="00180C8D" w:rsidRDefault="000418F9">
          <w:pPr>
            <w:pStyle w:val="2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</w:rPr>
          </w:pPr>
          <w:hyperlink w:anchor="_Toc501634065" w:history="1">
            <w:r w:rsidR="00180C8D" w:rsidRPr="00180C8D">
              <w:rPr>
                <w:rStyle w:val="a4"/>
                <w:rFonts w:ascii="Times New Roman" w:hAnsi="Times New Roman"/>
                <w:noProof/>
                <w:sz w:val="28"/>
              </w:rPr>
              <w:t>2.1 Основы правового регулирование технологии блокчейн в России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_Toc501634065 \h </w:instrTex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t>17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180C8D" w:rsidRPr="00180C8D" w:rsidRDefault="000418F9">
          <w:pPr>
            <w:pStyle w:val="2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</w:rPr>
          </w:pPr>
          <w:hyperlink w:anchor="_Toc501634066" w:history="1">
            <w:r w:rsidR="00180C8D" w:rsidRPr="00180C8D">
              <w:rPr>
                <w:rStyle w:val="a4"/>
                <w:rFonts w:ascii="Times New Roman" w:hAnsi="Times New Roman"/>
                <w:noProof/>
                <w:sz w:val="28"/>
              </w:rPr>
              <w:t>2.2 Место и роль технологии блокчейн в гражданско-правовом регулировании  в России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_Toc501634066 \h </w:instrTex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t>20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180C8D" w:rsidRDefault="000418F9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1634067" w:history="1">
            <w:r w:rsidR="00180C8D" w:rsidRPr="00FC332A">
              <w:rPr>
                <w:rStyle w:val="a4"/>
              </w:rPr>
              <w:t xml:space="preserve">Глава </w:t>
            </w:r>
            <w:r w:rsidR="00180C8D" w:rsidRPr="00FC332A">
              <w:rPr>
                <w:rStyle w:val="a4"/>
                <w:lang w:val="en-US"/>
              </w:rPr>
              <w:t>III</w:t>
            </w:r>
            <w:r w:rsidR="00180C8D" w:rsidRPr="00FC332A">
              <w:rPr>
                <w:rStyle w:val="a4"/>
              </w:rPr>
              <w:t>-  Умный-договор как часть технологии блокчейн в гражданском праве России</w:t>
            </w:r>
            <w:r w:rsidR="00180C8D">
              <w:rPr>
                <w:webHidden/>
              </w:rPr>
              <w:tab/>
            </w:r>
            <w:r w:rsidR="00180C8D">
              <w:rPr>
                <w:webHidden/>
              </w:rPr>
              <w:fldChar w:fldCharType="begin"/>
            </w:r>
            <w:r w:rsidR="00180C8D">
              <w:rPr>
                <w:webHidden/>
              </w:rPr>
              <w:instrText xml:space="preserve"> PAGEREF _Toc501634067 \h </w:instrText>
            </w:r>
            <w:r w:rsidR="00180C8D">
              <w:rPr>
                <w:webHidden/>
              </w:rPr>
            </w:r>
            <w:r w:rsidR="00180C8D">
              <w:rPr>
                <w:webHidden/>
              </w:rPr>
              <w:fldChar w:fldCharType="separate"/>
            </w:r>
            <w:r w:rsidR="00180C8D">
              <w:rPr>
                <w:webHidden/>
              </w:rPr>
              <w:t>22</w:t>
            </w:r>
            <w:r w:rsidR="00180C8D">
              <w:rPr>
                <w:webHidden/>
              </w:rPr>
              <w:fldChar w:fldCharType="end"/>
            </w:r>
          </w:hyperlink>
        </w:p>
        <w:p w:rsidR="00180C8D" w:rsidRPr="00180C8D" w:rsidRDefault="000418F9">
          <w:pPr>
            <w:pStyle w:val="2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501634068" w:history="1">
            <w:r w:rsidR="00180C8D" w:rsidRPr="00180C8D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3.1   Сущность умного-договора и его виды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_Toc501634068 \h </w:instrTex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22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0C8D" w:rsidRPr="00180C8D" w:rsidRDefault="000418F9">
          <w:pPr>
            <w:pStyle w:val="3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501634069" w:history="1">
            <w:r w:rsidR="00180C8D" w:rsidRPr="00180C8D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3.1.1 Обязательные признаки и атрибуты умного договора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_Toc501634069 \h </w:instrTex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24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0C8D" w:rsidRPr="00180C8D" w:rsidRDefault="000418F9">
          <w:pPr>
            <w:pStyle w:val="3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501634070" w:history="1">
            <w:r w:rsidR="00180C8D" w:rsidRPr="00180C8D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3.1.2 Понятие умного-договора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_Toc501634070 \h </w:instrTex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26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0C8D" w:rsidRPr="00180C8D" w:rsidRDefault="000418F9">
          <w:pPr>
            <w:pStyle w:val="2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501634071" w:history="1">
            <w:r w:rsidR="00180C8D" w:rsidRPr="00180C8D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3.2. Модели интеграции умного-договора в гражданские правоотношения России.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_Toc501634071 \h </w:instrTex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29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0C8D" w:rsidRPr="00180C8D" w:rsidRDefault="000418F9">
          <w:pPr>
            <w:pStyle w:val="3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501634072" w:history="1">
            <w:r w:rsidR="00180C8D" w:rsidRPr="00180C8D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3.2.1 Направление правового регулирования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_Toc501634072 \h </w:instrTex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31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0C8D" w:rsidRPr="00180C8D" w:rsidRDefault="000418F9">
          <w:pPr>
            <w:pStyle w:val="3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501634073" w:history="1">
            <w:r w:rsidR="00180C8D" w:rsidRPr="00180C8D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3.2.2. Трудности внедрения умных-контрактов в систему договорного права РФ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_Toc501634073 \h </w:instrTex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35</w:t>
            </w:r>
            <w:r w:rsidR="00180C8D" w:rsidRPr="00180C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0C8D" w:rsidRDefault="000418F9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1634074" w:history="1">
            <w:r w:rsidR="00180C8D" w:rsidRPr="00FC332A">
              <w:rPr>
                <w:rStyle w:val="a4"/>
              </w:rPr>
              <w:t>Заключение</w:t>
            </w:r>
            <w:r w:rsidR="00180C8D">
              <w:rPr>
                <w:webHidden/>
              </w:rPr>
              <w:tab/>
            </w:r>
            <w:r w:rsidR="00180C8D">
              <w:rPr>
                <w:webHidden/>
              </w:rPr>
              <w:fldChar w:fldCharType="begin"/>
            </w:r>
            <w:r w:rsidR="00180C8D">
              <w:rPr>
                <w:webHidden/>
              </w:rPr>
              <w:instrText xml:space="preserve"> PAGEREF _Toc501634074 \h </w:instrText>
            </w:r>
            <w:r w:rsidR="00180C8D">
              <w:rPr>
                <w:webHidden/>
              </w:rPr>
            </w:r>
            <w:r w:rsidR="00180C8D">
              <w:rPr>
                <w:webHidden/>
              </w:rPr>
              <w:fldChar w:fldCharType="separate"/>
            </w:r>
            <w:r w:rsidR="00180C8D">
              <w:rPr>
                <w:webHidden/>
              </w:rPr>
              <w:t>39</w:t>
            </w:r>
            <w:r w:rsidR="00180C8D">
              <w:rPr>
                <w:webHidden/>
              </w:rPr>
              <w:fldChar w:fldCharType="end"/>
            </w:r>
          </w:hyperlink>
        </w:p>
        <w:p w:rsidR="00180C8D" w:rsidRDefault="000418F9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1634075" w:history="1">
            <w:r w:rsidR="00180C8D" w:rsidRPr="00FC332A">
              <w:rPr>
                <w:rStyle w:val="a4"/>
              </w:rPr>
              <w:t>Библиографический список</w:t>
            </w:r>
            <w:r w:rsidR="00180C8D" w:rsidRPr="00FC332A">
              <w:rPr>
                <w:rStyle w:val="a4"/>
                <w:lang w:val="en-US"/>
              </w:rPr>
              <w:t>:</w:t>
            </w:r>
            <w:r w:rsidR="00180C8D">
              <w:rPr>
                <w:webHidden/>
              </w:rPr>
              <w:tab/>
            </w:r>
            <w:r w:rsidR="00180C8D">
              <w:rPr>
                <w:webHidden/>
              </w:rPr>
              <w:fldChar w:fldCharType="begin"/>
            </w:r>
            <w:r w:rsidR="00180C8D">
              <w:rPr>
                <w:webHidden/>
              </w:rPr>
              <w:instrText xml:space="preserve"> PAGEREF _Toc501634075 \h </w:instrText>
            </w:r>
            <w:r w:rsidR="00180C8D">
              <w:rPr>
                <w:webHidden/>
              </w:rPr>
            </w:r>
            <w:r w:rsidR="00180C8D">
              <w:rPr>
                <w:webHidden/>
              </w:rPr>
              <w:fldChar w:fldCharType="separate"/>
            </w:r>
            <w:r w:rsidR="00180C8D">
              <w:rPr>
                <w:webHidden/>
              </w:rPr>
              <w:t>41</w:t>
            </w:r>
            <w:r w:rsidR="00180C8D">
              <w:rPr>
                <w:webHidden/>
              </w:rPr>
              <w:fldChar w:fldCharType="end"/>
            </w:r>
          </w:hyperlink>
        </w:p>
        <w:p w:rsidR="0009167A" w:rsidRDefault="0009167A">
          <w:r>
            <w:rPr>
              <w:b/>
              <w:bCs/>
            </w:rPr>
            <w:fldChar w:fldCharType="end"/>
          </w:r>
        </w:p>
      </w:sdtContent>
    </w:sdt>
    <w:p w:rsidR="005B7C0F" w:rsidRDefault="005B7C0F" w:rsidP="009A4B90">
      <w:pPr>
        <w:mirrorIndents/>
      </w:pPr>
    </w:p>
    <w:p w:rsidR="00D86176" w:rsidRDefault="00D86176" w:rsidP="0078282F">
      <w:pPr>
        <w:spacing w:line="360" w:lineRule="auto"/>
        <w:jc w:val="both"/>
        <w:rPr>
          <w:b/>
          <w:sz w:val="32"/>
          <w:szCs w:val="28"/>
        </w:rPr>
      </w:pPr>
    </w:p>
    <w:p w:rsidR="0009167A" w:rsidRDefault="0009167A" w:rsidP="0078282F">
      <w:pPr>
        <w:spacing w:line="360" w:lineRule="auto"/>
        <w:jc w:val="both"/>
        <w:rPr>
          <w:b/>
          <w:sz w:val="32"/>
          <w:szCs w:val="28"/>
        </w:rPr>
      </w:pPr>
    </w:p>
    <w:p w:rsidR="0009167A" w:rsidRDefault="0009167A" w:rsidP="0078282F">
      <w:pPr>
        <w:spacing w:line="360" w:lineRule="auto"/>
        <w:jc w:val="both"/>
        <w:rPr>
          <w:b/>
          <w:sz w:val="32"/>
          <w:szCs w:val="28"/>
        </w:rPr>
      </w:pPr>
    </w:p>
    <w:p w:rsidR="0009167A" w:rsidRDefault="0009167A" w:rsidP="0078282F">
      <w:pPr>
        <w:spacing w:line="360" w:lineRule="auto"/>
        <w:jc w:val="both"/>
        <w:rPr>
          <w:b/>
          <w:sz w:val="32"/>
          <w:szCs w:val="28"/>
        </w:rPr>
      </w:pPr>
    </w:p>
    <w:p w:rsidR="00776B84" w:rsidRDefault="00776B84" w:rsidP="0009167A">
      <w:pPr>
        <w:rPr>
          <w:b/>
          <w:sz w:val="32"/>
          <w:szCs w:val="28"/>
        </w:rPr>
      </w:pPr>
    </w:p>
    <w:p w:rsidR="00936A26" w:rsidRDefault="00936A26" w:rsidP="0009167A">
      <w:pPr>
        <w:rPr>
          <w:b/>
          <w:sz w:val="32"/>
          <w:szCs w:val="28"/>
        </w:rPr>
      </w:pPr>
    </w:p>
    <w:p w:rsidR="00936A26" w:rsidRDefault="00936A26" w:rsidP="0009167A">
      <w:pPr>
        <w:rPr>
          <w:b/>
          <w:sz w:val="32"/>
          <w:szCs w:val="28"/>
        </w:rPr>
      </w:pPr>
    </w:p>
    <w:p w:rsidR="00F6443F" w:rsidRPr="00776B84" w:rsidRDefault="00F6443F" w:rsidP="00776B84">
      <w:pPr>
        <w:pStyle w:val="1"/>
        <w:rPr>
          <w:sz w:val="32"/>
          <w:szCs w:val="28"/>
        </w:rPr>
      </w:pPr>
      <w:bookmarkStart w:id="0" w:name="_Toc501634058"/>
      <w:r w:rsidRPr="00776B84">
        <w:rPr>
          <w:sz w:val="32"/>
          <w:szCs w:val="28"/>
        </w:rPr>
        <w:lastRenderedPageBreak/>
        <w:t>Введение</w:t>
      </w:r>
      <w:bookmarkEnd w:id="0"/>
      <w:r w:rsidRPr="00776B84">
        <w:rPr>
          <w:sz w:val="32"/>
          <w:szCs w:val="28"/>
        </w:rPr>
        <w:t xml:space="preserve"> </w:t>
      </w:r>
    </w:p>
    <w:p w:rsidR="00F6443F" w:rsidRDefault="00FD38DD" w:rsidP="0099514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E6B9E">
        <w:rPr>
          <w:sz w:val="28"/>
          <w:szCs w:val="28"/>
        </w:rPr>
        <w:t xml:space="preserve"> </w:t>
      </w:r>
      <w:r w:rsidR="00995148">
        <w:rPr>
          <w:sz w:val="28"/>
          <w:szCs w:val="28"/>
        </w:rPr>
        <w:tab/>
      </w:r>
      <w:r w:rsidR="009250F6">
        <w:rPr>
          <w:sz w:val="28"/>
          <w:szCs w:val="28"/>
        </w:rPr>
        <w:t>В эпоху становления сети Интер</w:t>
      </w:r>
      <w:r w:rsidR="00F6443F">
        <w:rPr>
          <w:sz w:val="28"/>
          <w:szCs w:val="28"/>
        </w:rPr>
        <w:t xml:space="preserve">нет </w:t>
      </w:r>
      <w:r w:rsidR="009250F6">
        <w:rPr>
          <w:sz w:val="28"/>
          <w:szCs w:val="28"/>
        </w:rPr>
        <w:t>всё разнообразие сайтов по сути своей ограничивалось несколькими десятками отн</w:t>
      </w:r>
      <w:r w:rsidR="0022150B">
        <w:rPr>
          <w:sz w:val="28"/>
          <w:szCs w:val="28"/>
        </w:rPr>
        <w:t>осительно популярных сайтов, а использовала их в целом, небольшая часть людей</w:t>
      </w:r>
      <w:r w:rsidR="009250F6">
        <w:rPr>
          <w:sz w:val="28"/>
          <w:szCs w:val="28"/>
        </w:rPr>
        <w:t>. Что представляет из себя сеть</w:t>
      </w:r>
      <w:r w:rsidR="00C36A1D">
        <w:rPr>
          <w:sz w:val="28"/>
          <w:szCs w:val="28"/>
        </w:rPr>
        <w:t xml:space="preserve"> интернет</w:t>
      </w:r>
      <w:r w:rsidR="009250F6">
        <w:rPr>
          <w:sz w:val="28"/>
          <w:szCs w:val="28"/>
        </w:rPr>
        <w:t xml:space="preserve"> сейчас? Риторический вопрос в данном случае, более чем уместен.</w:t>
      </w:r>
      <w:r w:rsidR="003939E0">
        <w:rPr>
          <w:sz w:val="28"/>
          <w:szCs w:val="28"/>
        </w:rPr>
        <w:t xml:space="preserve"> </w:t>
      </w:r>
    </w:p>
    <w:p w:rsidR="009250F6" w:rsidRDefault="009250F6" w:rsidP="0078282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9514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4E6B9E">
        <w:rPr>
          <w:sz w:val="28"/>
          <w:szCs w:val="28"/>
        </w:rPr>
        <w:t xml:space="preserve"> </w:t>
      </w:r>
      <w:r>
        <w:rPr>
          <w:sz w:val="28"/>
          <w:szCs w:val="28"/>
        </w:rPr>
        <w:t>Сегодня мир стоит на пороге внедрения новых информационных технолог</w:t>
      </w:r>
      <w:r w:rsidR="008A364F">
        <w:rPr>
          <w:sz w:val="28"/>
          <w:szCs w:val="28"/>
        </w:rPr>
        <w:t>ий</w:t>
      </w:r>
      <w:r w:rsidR="004E6B9E">
        <w:rPr>
          <w:sz w:val="28"/>
          <w:szCs w:val="28"/>
        </w:rPr>
        <w:t>, в том числе,</w:t>
      </w:r>
      <w:r w:rsidR="008A364F">
        <w:rPr>
          <w:sz w:val="28"/>
          <w:szCs w:val="28"/>
        </w:rPr>
        <w:t xml:space="preserve"> в лице технологии </w:t>
      </w:r>
      <w:proofErr w:type="spellStart"/>
      <w:r w:rsidR="008A364F">
        <w:rPr>
          <w:sz w:val="28"/>
          <w:szCs w:val="28"/>
        </w:rPr>
        <w:t>блокчейн</w:t>
      </w:r>
      <w:proofErr w:type="spellEnd"/>
      <w:r w:rsidR="008A364F">
        <w:rPr>
          <w:sz w:val="28"/>
          <w:szCs w:val="28"/>
        </w:rPr>
        <w:t xml:space="preserve"> (</w:t>
      </w:r>
      <w:r>
        <w:rPr>
          <w:sz w:val="28"/>
          <w:szCs w:val="28"/>
        </w:rPr>
        <w:t>от анг</w:t>
      </w:r>
      <w:r w:rsidR="00376862">
        <w:rPr>
          <w:sz w:val="28"/>
          <w:szCs w:val="28"/>
        </w:rPr>
        <w:t>л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block</w:t>
      </w:r>
      <w:r w:rsidRPr="009250F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блок, </w:t>
      </w:r>
      <w:r>
        <w:rPr>
          <w:sz w:val="28"/>
          <w:szCs w:val="28"/>
          <w:lang w:val="en-US"/>
        </w:rPr>
        <w:t>chain</w:t>
      </w:r>
      <w:r w:rsidRPr="009250F6">
        <w:rPr>
          <w:sz w:val="28"/>
          <w:szCs w:val="28"/>
        </w:rPr>
        <w:t xml:space="preserve">- </w:t>
      </w:r>
      <w:r>
        <w:rPr>
          <w:sz w:val="28"/>
          <w:szCs w:val="28"/>
        </w:rPr>
        <w:t>цепь</w:t>
      </w:r>
      <w:r w:rsidRPr="009250F6"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  <w:lang w:val="en-US"/>
        </w:rPr>
        <w:t>blockchain</w:t>
      </w:r>
      <w:proofErr w:type="spellEnd"/>
      <w:r w:rsidRPr="009250F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цепочка </w:t>
      </w:r>
      <w:r w:rsidR="003667BB">
        <w:rPr>
          <w:sz w:val="28"/>
          <w:szCs w:val="28"/>
        </w:rPr>
        <w:t>блоков). Данная технология, привносит</w:t>
      </w:r>
      <w:r w:rsidR="000C0B99">
        <w:rPr>
          <w:sz w:val="28"/>
          <w:szCs w:val="28"/>
        </w:rPr>
        <w:t xml:space="preserve"> в мир не только саму себя, но</w:t>
      </w:r>
      <w:r w:rsidR="003667BB">
        <w:rPr>
          <w:sz w:val="28"/>
          <w:szCs w:val="28"/>
        </w:rPr>
        <w:t xml:space="preserve"> те цели</w:t>
      </w:r>
      <w:r w:rsidR="000C0B99">
        <w:rPr>
          <w:sz w:val="28"/>
          <w:szCs w:val="28"/>
        </w:rPr>
        <w:t xml:space="preserve"> и </w:t>
      </w:r>
      <w:r w:rsidR="003667BB">
        <w:rPr>
          <w:sz w:val="28"/>
          <w:szCs w:val="28"/>
        </w:rPr>
        <w:t>идеи</w:t>
      </w:r>
      <w:r w:rsidR="000C0B99">
        <w:rPr>
          <w:sz w:val="28"/>
          <w:szCs w:val="28"/>
        </w:rPr>
        <w:t>,</w:t>
      </w:r>
      <w:r w:rsidR="003667BB">
        <w:rPr>
          <w:sz w:val="28"/>
          <w:szCs w:val="28"/>
        </w:rPr>
        <w:t xml:space="preserve"> которые она позволяет решить и осуществить, как в своё время э</w:t>
      </w:r>
      <w:r w:rsidR="00276D1C">
        <w:rPr>
          <w:sz w:val="28"/>
          <w:szCs w:val="28"/>
        </w:rPr>
        <w:t>то позволила сделать сеть Интер</w:t>
      </w:r>
      <w:r w:rsidR="003667BB">
        <w:rPr>
          <w:sz w:val="28"/>
          <w:szCs w:val="28"/>
        </w:rPr>
        <w:t>н</w:t>
      </w:r>
      <w:r w:rsidR="00276D1C">
        <w:rPr>
          <w:sz w:val="28"/>
          <w:szCs w:val="28"/>
        </w:rPr>
        <w:t>е</w:t>
      </w:r>
      <w:r w:rsidR="003667BB">
        <w:rPr>
          <w:sz w:val="28"/>
          <w:szCs w:val="28"/>
        </w:rPr>
        <w:t>т. В частности</w:t>
      </w:r>
      <w:r w:rsidR="00AE3E26">
        <w:rPr>
          <w:sz w:val="28"/>
          <w:szCs w:val="28"/>
        </w:rPr>
        <w:t>,</w:t>
      </w:r>
      <w:r w:rsidR="003667BB">
        <w:rPr>
          <w:sz w:val="28"/>
          <w:szCs w:val="28"/>
        </w:rPr>
        <w:t xml:space="preserve"> это интернет вещей (</w:t>
      </w:r>
      <w:proofErr w:type="spellStart"/>
      <w:r w:rsidR="003667BB">
        <w:rPr>
          <w:sz w:val="28"/>
          <w:szCs w:val="28"/>
        </w:rPr>
        <w:t>internet</w:t>
      </w:r>
      <w:proofErr w:type="spellEnd"/>
      <w:r w:rsidR="003667BB">
        <w:rPr>
          <w:sz w:val="28"/>
          <w:szCs w:val="28"/>
        </w:rPr>
        <w:t xml:space="preserve"> </w:t>
      </w:r>
      <w:proofErr w:type="spellStart"/>
      <w:r w:rsidR="003667BB">
        <w:rPr>
          <w:sz w:val="28"/>
          <w:szCs w:val="28"/>
        </w:rPr>
        <w:t>of</w:t>
      </w:r>
      <w:proofErr w:type="spellEnd"/>
      <w:r w:rsidR="003667BB">
        <w:rPr>
          <w:sz w:val="28"/>
          <w:szCs w:val="28"/>
        </w:rPr>
        <w:t xml:space="preserve"> </w:t>
      </w:r>
      <w:proofErr w:type="spellStart"/>
      <w:r w:rsidR="003667BB">
        <w:rPr>
          <w:sz w:val="28"/>
          <w:szCs w:val="28"/>
        </w:rPr>
        <w:t>things</w:t>
      </w:r>
      <w:proofErr w:type="spellEnd"/>
      <w:r w:rsidR="003667BB">
        <w:rPr>
          <w:sz w:val="28"/>
          <w:szCs w:val="28"/>
        </w:rPr>
        <w:t>), экономика совместного потребления (</w:t>
      </w:r>
      <w:proofErr w:type="spellStart"/>
      <w:r w:rsidR="003667BB">
        <w:rPr>
          <w:sz w:val="28"/>
          <w:szCs w:val="28"/>
        </w:rPr>
        <w:t>shareconomy</w:t>
      </w:r>
      <w:proofErr w:type="spellEnd"/>
      <w:r w:rsidR="003667BB">
        <w:rPr>
          <w:sz w:val="28"/>
          <w:szCs w:val="28"/>
        </w:rPr>
        <w:t>) и ум</w:t>
      </w:r>
      <w:r w:rsidR="00AE3E26">
        <w:rPr>
          <w:sz w:val="28"/>
          <w:szCs w:val="28"/>
        </w:rPr>
        <w:t>ные-</w:t>
      </w:r>
      <w:r w:rsidR="008A364F">
        <w:rPr>
          <w:sz w:val="28"/>
          <w:szCs w:val="28"/>
        </w:rPr>
        <w:t>договоры (</w:t>
      </w:r>
      <w:proofErr w:type="spellStart"/>
      <w:r w:rsidR="008A364F">
        <w:rPr>
          <w:sz w:val="28"/>
          <w:szCs w:val="28"/>
        </w:rPr>
        <w:t>smart</w:t>
      </w:r>
      <w:proofErr w:type="spellEnd"/>
      <w:r w:rsidR="008A364F">
        <w:rPr>
          <w:sz w:val="28"/>
          <w:szCs w:val="28"/>
        </w:rPr>
        <w:t xml:space="preserve"> </w:t>
      </w:r>
      <w:proofErr w:type="spellStart"/>
      <w:r w:rsidR="008A364F">
        <w:rPr>
          <w:sz w:val="28"/>
          <w:szCs w:val="28"/>
        </w:rPr>
        <w:t>contracts</w:t>
      </w:r>
      <w:proofErr w:type="spellEnd"/>
      <w:r w:rsidR="008A364F">
        <w:rPr>
          <w:sz w:val="28"/>
          <w:szCs w:val="28"/>
        </w:rPr>
        <w:t>) и это далеко не полный перечень, обо всём невозможно рассказать в рамках одной работы</w:t>
      </w:r>
      <w:r w:rsidR="00BF0DD3">
        <w:rPr>
          <w:sz w:val="28"/>
          <w:szCs w:val="28"/>
        </w:rPr>
        <w:t>.</w:t>
      </w:r>
    </w:p>
    <w:p w:rsidR="00F6443F" w:rsidRPr="00257A60" w:rsidRDefault="00BF0DD3" w:rsidP="004E6B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95148">
        <w:rPr>
          <w:sz w:val="28"/>
          <w:szCs w:val="28"/>
        </w:rPr>
        <w:tab/>
      </w:r>
      <w:r w:rsidR="00FD38DD">
        <w:rPr>
          <w:sz w:val="28"/>
          <w:szCs w:val="28"/>
        </w:rPr>
        <w:t>В связи с этим</w:t>
      </w:r>
      <w:r w:rsidR="00AE3E26">
        <w:rPr>
          <w:sz w:val="28"/>
          <w:szCs w:val="28"/>
        </w:rPr>
        <w:t>,</w:t>
      </w:r>
      <w:r w:rsidR="00FD38DD">
        <w:rPr>
          <w:sz w:val="28"/>
          <w:szCs w:val="28"/>
        </w:rPr>
        <w:t xml:space="preserve"> </w:t>
      </w:r>
      <w:proofErr w:type="gramStart"/>
      <w:r w:rsidR="00FD38DD" w:rsidRPr="00FD38DD">
        <w:rPr>
          <w:b/>
          <w:i/>
          <w:sz w:val="28"/>
          <w:szCs w:val="28"/>
        </w:rPr>
        <w:t>актуальность</w:t>
      </w:r>
      <w:r w:rsidR="00FD38DD">
        <w:rPr>
          <w:sz w:val="28"/>
          <w:szCs w:val="28"/>
        </w:rPr>
        <w:t xml:space="preserve">  работы</w:t>
      </w:r>
      <w:proofErr w:type="gramEnd"/>
      <w:r w:rsidR="000C0B99">
        <w:rPr>
          <w:sz w:val="28"/>
          <w:szCs w:val="28"/>
        </w:rPr>
        <w:t>,</w:t>
      </w:r>
      <w:r w:rsidR="00FD38DD">
        <w:rPr>
          <w:sz w:val="28"/>
          <w:szCs w:val="28"/>
        </w:rPr>
        <w:t xml:space="preserve"> диктуется современным динамично развивающимися технологиями</w:t>
      </w:r>
      <w:r w:rsidR="003939E0">
        <w:rPr>
          <w:sz w:val="28"/>
          <w:szCs w:val="28"/>
        </w:rPr>
        <w:t xml:space="preserve">. </w:t>
      </w:r>
      <w:r w:rsidR="003939E0" w:rsidRPr="003939E0">
        <w:rPr>
          <w:sz w:val="28"/>
          <w:szCs w:val="28"/>
        </w:rPr>
        <w:t xml:space="preserve">Так, </w:t>
      </w:r>
      <w:r w:rsidR="00D86176">
        <w:rPr>
          <w:sz w:val="28"/>
          <w:szCs w:val="28"/>
        </w:rPr>
        <w:t xml:space="preserve">изучение, возможное правовое регулирование и </w:t>
      </w:r>
      <w:r w:rsidR="00C75497">
        <w:rPr>
          <w:sz w:val="28"/>
          <w:szCs w:val="28"/>
        </w:rPr>
        <w:t xml:space="preserve">применение технологии </w:t>
      </w:r>
      <w:proofErr w:type="spellStart"/>
      <w:r w:rsidR="00C75497">
        <w:rPr>
          <w:sz w:val="28"/>
          <w:szCs w:val="28"/>
        </w:rPr>
        <w:t>блокчейн</w:t>
      </w:r>
      <w:proofErr w:type="spellEnd"/>
      <w:r w:rsidR="00C75497">
        <w:rPr>
          <w:sz w:val="28"/>
          <w:szCs w:val="28"/>
        </w:rPr>
        <w:t xml:space="preserve"> в России отражено в программе</w:t>
      </w:r>
      <w:r w:rsidR="003939E0" w:rsidRPr="003939E0">
        <w:rPr>
          <w:sz w:val="28"/>
          <w:szCs w:val="28"/>
        </w:rPr>
        <w:t xml:space="preserve"> "Цифровая экономика"</w:t>
      </w:r>
      <w:r w:rsidR="00C75497">
        <w:rPr>
          <w:sz w:val="28"/>
          <w:szCs w:val="28"/>
        </w:rPr>
        <w:t xml:space="preserve"> Правительства РФ</w:t>
      </w:r>
      <w:r w:rsidR="003939E0" w:rsidRPr="003939E0">
        <w:rPr>
          <w:sz w:val="28"/>
          <w:szCs w:val="28"/>
        </w:rPr>
        <w:t xml:space="preserve">. Банк России инициировал создание консорциума для изучения и продвижения </w:t>
      </w:r>
      <w:proofErr w:type="spellStart"/>
      <w:r w:rsidR="003939E0" w:rsidRPr="003939E0">
        <w:rPr>
          <w:sz w:val="28"/>
          <w:szCs w:val="28"/>
        </w:rPr>
        <w:t>блокчейна</w:t>
      </w:r>
      <w:proofErr w:type="spellEnd"/>
      <w:r w:rsidR="003939E0" w:rsidRPr="003939E0">
        <w:rPr>
          <w:sz w:val="28"/>
          <w:szCs w:val="28"/>
        </w:rPr>
        <w:t xml:space="preserve"> на банковском рынке. Весьма пристальное внимание проблематике </w:t>
      </w:r>
      <w:proofErr w:type="spellStart"/>
      <w:r w:rsidR="003939E0" w:rsidRPr="003939E0">
        <w:rPr>
          <w:sz w:val="28"/>
          <w:szCs w:val="28"/>
        </w:rPr>
        <w:t>блокчейна</w:t>
      </w:r>
      <w:proofErr w:type="spellEnd"/>
      <w:r w:rsidR="003939E0" w:rsidRPr="003939E0">
        <w:rPr>
          <w:sz w:val="28"/>
          <w:szCs w:val="28"/>
        </w:rPr>
        <w:t xml:space="preserve"> уделяется и на различных дискуссионных площадках, среди которых следует особо выделить Петербургский международный юридический форум, где данная тема уже второй год подряд рассматривается в рамках различных круглых столов. Все это обусловливает необходимость в более пристальном рассмотрении перспектив применения данной технологии в контексте действующего российского законодательства, в том числе в разрезе использования так называемых смарт-контрактов, которые являются одним из наиболее перспективных и в то же время противоречивых с правовой точки зрения направлений применения данной технологии.</w:t>
      </w:r>
    </w:p>
    <w:p w:rsidR="003667BB" w:rsidRPr="00C75497" w:rsidRDefault="003667BB" w:rsidP="0078282F">
      <w:pPr>
        <w:spacing w:line="360" w:lineRule="auto"/>
        <w:rPr>
          <w:sz w:val="28"/>
          <w:szCs w:val="28"/>
        </w:rPr>
      </w:pPr>
      <w:r w:rsidRPr="003667BB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 </w:t>
      </w:r>
      <w:r w:rsidR="0099514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3667BB">
        <w:rPr>
          <w:sz w:val="28"/>
          <w:szCs w:val="28"/>
        </w:rPr>
        <w:t>Итак</w:t>
      </w:r>
      <w:r>
        <w:rPr>
          <w:b/>
          <w:i/>
          <w:sz w:val="28"/>
          <w:szCs w:val="28"/>
        </w:rPr>
        <w:t>, ц</w:t>
      </w:r>
      <w:r w:rsidR="00F6443F" w:rsidRPr="00257A60">
        <w:rPr>
          <w:b/>
          <w:i/>
          <w:sz w:val="28"/>
          <w:szCs w:val="28"/>
        </w:rPr>
        <w:t>ель исследования</w:t>
      </w:r>
      <w:r w:rsidR="00F6443F" w:rsidRPr="00C75497">
        <w:rPr>
          <w:sz w:val="28"/>
          <w:szCs w:val="28"/>
        </w:rPr>
        <w:t xml:space="preserve">: </w:t>
      </w:r>
      <w:r w:rsidRPr="00C75497">
        <w:rPr>
          <w:sz w:val="28"/>
          <w:szCs w:val="28"/>
        </w:rPr>
        <w:t>формирование</w:t>
      </w:r>
      <w:r w:rsidR="00571B39" w:rsidRPr="00C75497">
        <w:rPr>
          <w:sz w:val="28"/>
          <w:szCs w:val="28"/>
        </w:rPr>
        <w:t xml:space="preserve"> общего представления,</w:t>
      </w:r>
      <w:r w:rsidRPr="00C75497">
        <w:rPr>
          <w:sz w:val="28"/>
          <w:szCs w:val="28"/>
        </w:rPr>
        <w:t xml:space="preserve"> понятия, признаков, места </w:t>
      </w:r>
      <w:r w:rsidR="008A364F" w:rsidRPr="00C75497">
        <w:rPr>
          <w:sz w:val="28"/>
          <w:szCs w:val="28"/>
        </w:rPr>
        <w:t xml:space="preserve">технологии </w:t>
      </w:r>
      <w:proofErr w:type="spellStart"/>
      <w:r w:rsidR="008A364F" w:rsidRPr="00C75497">
        <w:rPr>
          <w:sz w:val="28"/>
          <w:szCs w:val="28"/>
        </w:rPr>
        <w:t>блокчейн</w:t>
      </w:r>
      <w:proofErr w:type="spellEnd"/>
      <w:r w:rsidR="008A364F" w:rsidRPr="00C75497">
        <w:rPr>
          <w:sz w:val="28"/>
          <w:szCs w:val="28"/>
        </w:rPr>
        <w:t xml:space="preserve"> и </w:t>
      </w:r>
      <w:r w:rsidRPr="00C75497">
        <w:rPr>
          <w:sz w:val="28"/>
          <w:szCs w:val="28"/>
        </w:rPr>
        <w:t>умных контрактов в системе гражданского права.</w:t>
      </w:r>
    </w:p>
    <w:p w:rsidR="00F6443F" w:rsidRDefault="003667BB" w:rsidP="0078282F">
      <w:pPr>
        <w:spacing w:line="360" w:lineRule="auto"/>
        <w:rPr>
          <w:sz w:val="28"/>
        </w:rPr>
      </w:pPr>
      <w:r>
        <w:rPr>
          <w:sz w:val="28"/>
        </w:rPr>
        <w:t xml:space="preserve">   </w:t>
      </w:r>
      <w:r w:rsidR="00995148">
        <w:rPr>
          <w:sz w:val="28"/>
        </w:rPr>
        <w:tab/>
      </w:r>
      <w:r>
        <w:rPr>
          <w:sz w:val="28"/>
        </w:rPr>
        <w:t xml:space="preserve">Для достижения цели исследования следует решить ряд исследовательских </w:t>
      </w:r>
      <w:r w:rsidR="00F6443F" w:rsidRPr="00F268FF">
        <w:rPr>
          <w:b/>
          <w:i/>
          <w:sz w:val="28"/>
        </w:rPr>
        <w:t>задач</w:t>
      </w:r>
      <w:r w:rsidR="00F6443F" w:rsidRPr="00257A60">
        <w:rPr>
          <w:sz w:val="28"/>
        </w:rPr>
        <w:t>, таких как:</w:t>
      </w:r>
      <w:r>
        <w:rPr>
          <w:sz w:val="28"/>
        </w:rPr>
        <w:t xml:space="preserve"> </w:t>
      </w:r>
    </w:p>
    <w:p w:rsidR="003667BB" w:rsidRDefault="003667BB" w:rsidP="0074321B">
      <w:pPr>
        <w:pStyle w:val="a3"/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>Изучить теоретические аспекты</w:t>
      </w:r>
      <w:r w:rsidR="00FD38DD">
        <w:rPr>
          <w:sz w:val="28"/>
        </w:rPr>
        <w:t xml:space="preserve"> технологии</w:t>
      </w:r>
      <w:r>
        <w:rPr>
          <w:sz w:val="28"/>
        </w:rPr>
        <w:t xml:space="preserve"> </w:t>
      </w:r>
      <w:proofErr w:type="spellStart"/>
      <w:r w:rsidR="00FD38DD">
        <w:rPr>
          <w:sz w:val="28"/>
        </w:rPr>
        <w:t>блокчейн</w:t>
      </w:r>
      <w:proofErr w:type="spellEnd"/>
      <w:r w:rsidR="008A364F">
        <w:rPr>
          <w:sz w:val="28"/>
        </w:rPr>
        <w:t xml:space="preserve"> и </w:t>
      </w:r>
      <w:r w:rsidR="00FD38DD">
        <w:rPr>
          <w:sz w:val="28"/>
        </w:rPr>
        <w:t>умных</w:t>
      </w:r>
      <w:r w:rsidR="003939E0">
        <w:rPr>
          <w:sz w:val="28"/>
        </w:rPr>
        <w:t>-договоров</w:t>
      </w:r>
      <w:r w:rsidR="008A364F">
        <w:rPr>
          <w:sz w:val="28"/>
        </w:rPr>
        <w:t>.</w:t>
      </w:r>
    </w:p>
    <w:p w:rsidR="003939E0" w:rsidRPr="003939E0" w:rsidRDefault="003939E0" w:rsidP="0074321B">
      <w:pPr>
        <w:pStyle w:val="a3"/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 xml:space="preserve">Осветить технологию </w:t>
      </w:r>
      <w:proofErr w:type="spellStart"/>
      <w:r>
        <w:rPr>
          <w:sz w:val="28"/>
        </w:rPr>
        <w:t>блокчейн</w:t>
      </w:r>
      <w:proofErr w:type="spellEnd"/>
      <w:r>
        <w:rPr>
          <w:sz w:val="28"/>
        </w:rPr>
        <w:t xml:space="preserve"> и её</w:t>
      </w:r>
      <w:r w:rsidR="004E6B9E">
        <w:rPr>
          <w:sz w:val="28"/>
        </w:rPr>
        <w:t xml:space="preserve"> возможное</w:t>
      </w:r>
      <w:r>
        <w:rPr>
          <w:sz w:val="28"/>
        </w:rPr>
        <w:t xml:space="preserve"> место в современной действительности России.</w:t>
      </w:r>
    </w:p>
    <w:p w:rsidR="008A364F" w:rsidRDefault="009F32FB" w:rsidP="0074321B">
      <w:pPr>
        <w:pStyle w:val="a3"/>
        <w:numPr>
          <w:ilvl w:val="0"/>
          <w:numId w:val="1"/>
        </w:numPr>
        <w:spacing w:line="360" w:lineRule="auto"/>
        <w:rPr>
          <w:sz w:val="28"/>
        </w:rPr>
      </w:pPr>
      <w:r w:rsidRPr="008A364F">
        <w:rPr>
          <w:sz w:val="28"/>
        </w:rPr>
        <w:t>Как</w:t>
      </w:r>
      <w:r w:rsidR="004E6B9E">
        <w:rPr>
          <w:sz w:val="28"/>
        </w:rPr>
        <w:t xml:space="preserve"> </w:t>
      </w:r>
      <w:proofErr w:type="spellStart"/>
      <w:r w:rsidR="004E6B9E">
        <w:rPr>
          <w:sz w:val="28"/>
        </w:rPr>
        <w:t>блокчейн</w:t>
      </w:r>
      <w:proofErr w:type="spellEnd"/>
      <w:r w:rsidR="004E6B9E">
        <w:rPr>
          <w:sz w:val="28"/>
        </w:rPr>
        <w:t xml:space="preserve"> </w:t>
      </w:r>
      <w:proofErr w:type="gramStart"/>
      <w:r w:rsidR="008A364F" w:rsidRPr="008A364F">
        <w:rPr>
          <w:sz w:val="28"/>
        </w:rPr>
        <w:t xml:space="preserve">и </w:t>
      </w:r>
      <w:r w:rsidR="003939E0">
        <w:rPr>
          <w:sz w:val="28"/>
        </w:rPr>
        <w:t xml:space="preserve"> умные</w:t>
      </w:r>
      <w:proofErr w:type="gramEnd"/>
      <w:r w:rsidR="003939E0">
        <w:rPr>
          <w:sz w:val="28"/>
        </w:rPr>
        <w:t>-</w:t>
      </w:r>
      <w:r w:rsidRPr="008A364F">
        <w:rPr>
          <w:sz w:val="28"/>
        </w:rPr>
        <w:t>контракт</w:t>
      </w:r>
      <w:r w:rsidR="008A364F" w:rsidRPr="008A364F">
        <w:rPr>
          <w:sz w:val="28"/>
        </w:rPr>
        <w:t>ы</w:t>
      </w:r>
      <w:r w:rsidR="003939E0">
        <w:rPr>
          <w:sz w:val="28"/>
        </w:rPr>
        <w:t xml:space="preserve"> могут повлиять на гражданско-правовые отношения России</w:t>
      </w:r>
      <w:r w:rsidR="008A364F">
        <w:rPr>
          <w:sz w:val="28"/>
        </w:rPr>
        <w:t>.</w:t>
      </w:r>
    </w:p>
    <w:p w:rsidR="003667BB" w:rsidRPr="008A364F" w:rsidRDefault="003667BB" w:rsidP="0074321B">
      <w:pPr>
        <w:pStyle w:val="a3"/>
        <w:numPr>
          <w:ilvl w:val="0"/>
          <w:numId w:val="1"/>
        </w:numPr>
        <w:spacing w:line="360" w:lineRule="auto"/>
        <w:rPr>
          <w:sz w:val="28"/>
        </w:rPr>
      </w:pPr>
      <w:r w:rsidRPr="008A364F">
        <w:rPr>
          <w:sz w:val="28"/>
        </w:rPr>
        <w:t>Оценить попытки практического внедрения</w:t>
      </w:r>
      <w:r w:rsidR="008A364F">
        <w:rPr>
          <w:sz w:val="28"/>
        </w:rPr>
        <w:t xml:space="preserve"> </w:t>
      </w:r>
      <w:proofErr w:type="spellStart"/>
      <w:r w:rsidR="008A364F">
        <w:rPr>
          <w:sz w:val="28"/>
        </w:rPr>
        <w:t>блокчейна</w:t>
      </w:r>
      <w:proofErr w:type="spellEnd"/>
      <w:r w:rsidR="008A364F">
        <w:rPr>
          <w:sz w:val="28"/>
        </w:rPr>
        <w:t xml:space="preserve"> и</w:t>
      </w:r>
      <w:r w:rsidRPr="008A364F">
        <w:rPr>
          <w:sz w:val="28"/>
        </w:rPr>
        <w:t xml:space="preserve"> умных контрактов</w:t>
      </w:r>
      <w:r w:rsidR="008A364F">
        <w:rPr>
          <w:sz w:val="28"/>
        </w:rPr>
        <w:t xml:space="preserve">, </w:t>
      </w:r>
      <w:r w:rsidR="009F32FB" w:rsidRPr="008A364F">
        <w:rPr>
          <w:sz w:val="28"/>
        </w:rPr>
        <w:t>выявить возможные п</w:t>
      </w:r>
      <w:r w:rsidR="008A364F">
        <w:rPr>
          <w:sz w:val="28"/>
        </w:rPr>
        <w:t>ути развития и дальнейшего приме</w:t>
      </w:r>
      <w:r w:rsidR="009F32FB" w:rsidRPr="008A364F">
        <w:rPr>
          <w:sz w:val="28"/>
        </w:rPr>
        <w:t>нения технологии в гражданских правоотношениях.</w:t>
      </w:r>
    </w:p>
    <w:p w:rsidR="00FD38DD" w:rsidRPr="004E6B9E" w:rsidRDefault="009F32FB" w:rsidP="0078282F">
      <w:pPr>
        <w:pStyle w:val="a3"/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>Выявления главных проблем</w:t>
      </w:r>
      <w:r w:rsidR="008A364F">
        <w:rPr>
          <w:sz w:val="28"/>
        </w:rPr>
        <w:t xml:space="preserve"> в самой технологии и её реали</w:t>
      </w:r>
      <w:r>
        <w:rPr>
          <w:sz w:val="28"/>
        </w:rPr>
        <w:t>зации, в Российской Федерации.</w:t>
      </w:r>
    </w:p>
    <w:p w:rsidR="004E6B9E" w:rsidRDefault="003939E0" w:rsidP="0078282F">
      <w:pPr>
        <w:spacing w:line="360" w:lineRule="auto"/>
        <w:rPr>
          <w:b/>
          <w:i/>
          <w:sz w:val="28"/>
        </w:rPr>
      </w:pPr>
      <w:r>
        <w:rPr>
          <w:b/>
          <w:i/>
          <w:sz w:val="28"/>
        </w:rPr>
        <w:t xml:space="preserve"> </w:t>
      </w:r>
    </w:p>
    <w:p w:rsidR="00F6443F" w:rsidRPr="009F32FB" w:rsidRDefault="003939E0" w:rsidP="0078282F">
      <w:pPr>
        <w:spacing w:line="360" w:lineRule="auto"/>
        <w:rPr>
          <w:sz w:val="28"/>
        </w:rPr>
      </w:pPr>
      <w:r>
        <w:rPr>
          <w:b/>
          <w:i/>
          <w:sz w:val="28"/>
        </w:rPr>
        <w:t xml:space="preserve"> </w:t>
      </w:r>
      <w:r w:rsidR="00995148">
        <w:rPr>
          <w:b/>
          <w:i/>
          <w:sz w:val="28"/>
        </w:rPr>
        <w:tab/>
      </w:r>
      <w:r w:rsidR="00F6443F">
        <w:rPr>
          <w:b/>
          <w:i/>
          <w:sz w:val="28"/>
        </w:rPr>
        <w:t xml:space="preserve"> </w:t>
      </w:r>
      <w:r w:rsidR="00F6443F" w:rsidRPr="00257A60">
        <w:rPr>
          <w:b/>
          <w:i/>
          <w:sz w:val="28"/>
        </w:rPr>
        <w:t>Объектом исследования</w:t>
      </w:r>
      <w:r w:rsidR="00771EED" w:rsidRPr="00771EED">
        <w:rPr>
          <w:b/>
          <w:i/>
          <w:sz w:val="28"/>
        </w:rPr>
        <w:t>:</w:t>
      </w:r>
      <w:r w:rsidR="00771EED">
        <w:rPr>
          <w:sz w:val="28"/>
        </w:rPr>
        <w:t xml:space="preserve"> </w:t>
      </w:r>
      <w:r w:rsidR="004D2878">
        <w:rPr>
          <w:sz w:val="28"/>
        </w:rPr>
        <w:t>технол</w:t>
      </w:r>
      <w:r>
        <w:rPr>
          <w:sz w:val="28"/>
        </w:rPr>
        <w:t xml:space="preserve">огия </w:t>
      </w:r>
      <w:proofErr w:type="spellStart"/>
      <w:r>
        <w:rPr>
          <w:sz w:val="28"/>
        </w:rPr>
        <w:t>блокчейн</w:t>
      </w:r>
      <w:proofErr w:type="spellEnd"/>
      <w:r>
        <w:rPr>
          <w:sz w:val="28"/>
        </w:rPr>
        <w:t xml:space="preserve"> и умные-договоры.</w:t>
      </w:r>
    </w:p>
    <w:p w:rsidR="003939E0" w:rsidRDefault="003939E0" w:rsidP="004D2878">
      <w:pPr>
        <w:spacing w:line="360" w:lineRule="auto"/>
        <w:rPr>
          <w:sz w:val="28"/>
        </w:rPr>
      </w:pPr>
    </w:p>
    <w:p w:rsidR="004D2878" w:rsidRPr="005F5B55" w:rsidRDefault="00771EED" w:rsidP="0078282F">
      <w:pPr>
        <w:spacing w:line="360" w:lineRule="auto"/>
        <w:rPr>
          <w:sz w:val="28"/>
        </w:rPr>
      </w:pPr>
      <w:r w:rsidRPr="004D2878">
        <w:rPr>
          <w:b/>
          <w:i/>
          <w:sz w:val="28"/>
        </w:rPr>
        <w:t xml:space="preserve">   </w:t>
      </w:r>
      <w:r w:rsidR="00995148">
        <w:rPr>
          <w:b/>
          <w:i/>
          <w:sz w:val="28"/>
        </w:rPr>
        <w:tab/>
      </w:r>
      <w:r w:rsidR="004D2878" w:rsidRPr="004D2878">
        <w:rPr>
          <w:b/>
          <w:i/>
          <w:sz w:val="28"/>
        </w:rPr>
        <w:t>Методологической основой</w:t>
      </w:r>
      <w:r w:rsidR="004D2878" w:rsidRPr="00257A60">
        <w:rPr>
          <w:sz w:val="28"/>
        </w:rPr>
        <w:t xml:space="preserve"> исследования являются общенаучные методы познания, а также ряд </w:t>
      </w:r>
      <w:proofErr w:type="spellStart"/>
      <w:r w:rsidR="004D2878" w:rsidRPr="00257A60">
        <w:rPr>
          <w:sz w:val="28"/>
        </w:rPr>
        <w:t>частно</w:t>
      </w:r>
      <w:proofErr w:type="spellEnd"/>
      <w:r w:rsidR="004D2878" w:rsidRPr="00257A60">
        <w:rPr>
          <w:sz w:val="28"/>
        </w:rPr>
        <w:t xml:space="preserve">-научных методов: историко-юридический, системно-структурный, сравнительно-правовой, формально-логический и другие. </w:t>
      </w:r>
    </w:p>
    <w:p w:rsidR="004E6B9E" w:rsidRDefault="000C0B99" w:rsidP="0078282F">
      <w:pPr>
        <w:spacing w:line="360" w:lineRule="auto"/>
        <w:rPr>
          <w:b/>
          <w:i/>
          <w:sz w:val="28"/>
        </w:rPr>
      </w:pPr>
      <w:r>
        <w:rPr>
          <w:b/>
          <w:i/>
          <w:sz w:val="28"/>
        </w:rPr>
        <w:t xml:space="preserve">  </w:t>
      </w:r>
    </w:p>
    <w:p w:rsidR="00F6443F" w:rsidRPr="00257A60" w:rsidRDefault="004E6B9E" w:rsidP="0078282F">
      <w:pPr>
        <w:spacing w:line="360" w:lineRule="auto"/>
        <w:rPr>
          <w:sz w:val="28"/>
        </w:rPr>
      </w:pPr>
      <w:r>
        <w:rPr>
          <w:b/>
          <w:i/>
          <w:sz w:val="28"/>
        </w:rPr>
        <w:t xml:space="preserve">  </w:t>
      </w:r>
      <w:r w:rsidR="00995148">
        <w:rPr>
          <w:b/>
          <w:i/>
          <w:sz w:val="28"/>
        </w:rPr>
        <w:tab/>
      </w:r>
      <w:r w:rsidR="00F6443F" w:rsidRPr="00257A60">
        <w:rPr>
          <w:b/>
          <w:i/>
          <w:sz w:val="28"/>
        </w:rPr>
        <w:t>Предметами исследования</w:t>
      </w:r>
      <w:r w:rsidR="00F6443F" w:rsidRPr="00257A60">
        <w:rPr>
          <w:b/>
          <w:sz w:val="28"/>
        </w:rPr>
        <w:t xml:space="preserve"> </w:t>
      </w:r>
      <w:r w:rsidR="00F6443F" w:rsidRPr="00771EED">
        <w:rPr>
          <w:b/>
          <w:i/>
          <w:sz w:val="28"/>
        </w:rPr>
        <w:t>являются</w:t>
      </w:r>
      <w:r w:rsidR="00F6443F" w:rsidRPr="00771EED">
        <w:rPr>
          <w:i/>
          <w:sz w:val="28"/>
        </w:rPr>
        <w:t>:</w:t>
      </w:r>
      <w:r w:rsidR="00771EED">
        <w:rPr>
          <w:i/>
          <w:sz w:val="28"/>
        </w:rPr>
        <w:t xml:space="preserve"> </w:t>
      </w:r>
      <w:r w:rsidR="004D2878">
        <w:rPr>
          <w:sz w:val="28"/>
        </w:rPr>
        <w:t xml:space="preserve">теоретические аспекты и практическое применение технологии </w:t>
      </w:r>
      <w:proofErr w:type="spellStart"/>
      <w:r w:rsidR="004D2878">
        <w:rPr>
          <w:sz w:val="28"/>
        </w:rPr>
        <w:t>блокчейн</w:t>
      </w:r>
      <w:proofErr w:type="spellEnd"/>
      <w:r w:rsidR="004D2878">
        <w:rPr>
          <w:sz w:val="28"/>
        </w:rPr>
        <w:t xml:space="preserve"> и умных контрактов, в сфере гражданско- правовых отношений РФ.</w:t>
      </w:r>
    </w:p>
    <w:p w:rsidR="004D2878" w:rsidRDefault="00F6443F" w:rsidP="0078282F">
      <w:pPr>
        <w:spacing w:line="360" w:lineRule="auto"/>
        <w:rPr>
          <w:b/>
          <w:i/>
          <w:sz w:val="28"/>
        </w:rPr>
      </w:pPr>
      <w:r>
        <w:rPr>
          <w:b/>
          <w:i/>
          <w:sz w:val="28"/>
        </w:rPr>
        <w:t xml:space="preserve">   </w:t>
      </w:r>
    </w:p>
    <w:p w:rsidR="00F6443F" w:rsidRDefault="000C0B99" w:rsidP="00995148">
      <w:pPr>
        <w:spacing w:line="360" w:lineRule="auto"/>
        <w:ind w:firstLine="360"/>
        <w:rPr>
          <w:sz w:val="28"/>
        </w:rPr>
      </w:pPr>
      <w:r>
        <w:rPr>
          <w:b/>
          <w:i/>
          <w:sz w:val="28"/>
        </w:rPr>
        <w:t xml:space="preserve"> </w:t>
      </w:r>
      <w:r w:rsidR="00F6443F">
        <w:rPr>
          <w:b/>
          <w:i/>
          <w:sz w:val="28"/>
        </w:rPr>
        <w:t>Правовую</w:t>
      </w:r>
      <w:r w:rsidR="00F6443F" w:rsidRPr="00257A60">
        <w:rPr>
          <w:b/>
          <w:i/>
          <w:sz w:val="28"/>
        </w:rPr>
        <w:t xml:space="preserve"> базу исследования составляют</w:t>
      </w:r>
      <w:r w:rsidR="00F6443F" w:rsidRPr="00257A60">
        <w:rPr>
          <w:sz w:val="28"/>
        </w:rPr>
        <w:t xml:space="preserve">: </w:t>
      </w:r>
    </w:p>
    <w:p w:rsidR="00561F52" w:rsidRDefault="00561F52" w:rsidP="0074321B">
      <w:pPr>
        <w:pStyle w:val="a3"/>
        <w:numPr>
          <w:ilvl w:val="0"/>
          <w:numId w:val="2"/>
        </w:numPr>
        <w:spacing w:line="360" w:lineRule="auto"/>
        <w:rPr>
          <w:sz w:val="28"/>
        </w:rPr>
      </w:pPr>
      <w:r>
        <w:rPr>
          <w:sz w:val="28"/>
        </w:rPr>
        <w:t xml:space="preserve">Нормы гражданского </w:t>
      </w:r>
      <w:r w:rsidR="00DB6E8F">
        <w:rPr>
          <w:sz w:val="28"/>
        </w:rPr>
        <w:t>кодекса РФ.</w:t>
      </w:r>
    </w:p>
    <w:p w:rsidR="00DB6E8F" w:rsidRDefault="00DB6E8F" w:rsidP="0074321B">
      <w:pPr>
        <w:pStyle w:val="a3"/>
        <w:numPr>
          <w:ilvl w:val="0"/>
          <w:numId w:val="2"/>
        </w:numPr>
        <w:spacing w:line="360" w:lineRule="auto"/>
        <w:rPr>
          <w:sz w:val="28"/>
        </w:rPr>
      </w:pPr>
      <w:r>
        <w:rPr>
          <w:sz w:val="28"/>
        </w:rPr>
        <w:lastRenderedPageBreak/>
        <w:t>Нормы гражданско-процессуального кодекса РФ.</w:t>
      </w:r>
    </w:p>
    <w:p w:rsidR="00DB6E8F" w:rsidRPr="000C0B99" w:rsidRDefault="00DB6E8F" w:rsidP="0074321B">
      <w:pPr>
        <w:pStyle w:val="a3"/>
        <w:numPr>
          <w:ilvl w:val="0"/>
          <w:numId w:val="2"/>
        </w:numPr>
        <w:spacing w:line="360" w:lineRule="auto"/>
        <w:rPr>
          <w:sz w:val="40"/>
        </w:rPr>
      </w:pPr>
      <w:r>
        <w:rPr>
          <w:sz w:val="28"/>
        </w:rPr>
        <w:t xml:space="preserve">Федеральное законодательство РФ, как-то Федеральный закон </w:t>
      </w:r>
      <w:r w:rsidRPr="000C0B99">
        <w:rPr>
          <w:color w:val="000000"/>
          <w:sz w:val="28"/>
          <w:szCs w:val="21"/>
          <w:shd w:val="clear" w:color="auto" w:fill="FFFFFF"/>
        </w:rPr>
        <w:t>"О стандартизации в Российской Федерации"</w:t>
      </w:r>
      <w:r>
        <w:rPr>
          <w:color w:val="000000"/>
          <w:sz w:val="28"/>
          <w:szCs w:val="21"/>
          <w:shd w:val="clear" w:color="auto" w:fill="FFFFFF"/>
        </w:rPr>
        <w:t xml:space="preserve"> и прочие</w:t>
      </w:r>
      <w:r w:rsidR="004E6B9E">
        <w:rPr>
          <w:color w:val="000000"/>
          <w:sz w:val="28"/>
          <w:szCs w:val="21"/>
          <w:shd w:val="clear" w:color="auto" w:fill="FFFFFF"/>
        </w:rPr>
        <w:t>.</w:t>
      </w:r>
    </w:p>
    <w:p w:rsidR="003939E0" w:rsidRDefault="003939E0" w:rsidP="0078282F">
      <w:pPr>
        <w:spacing w:line="360" w:lineRule="auto"/>
        <w:rPr>
          <w:b/>
          <w:i/>
          <w:sz w:val="28"/>
          <w:szCs w:val="28"/>
        </w:rPr>
      </w:pPr>
    </w:p>
    <w:p w:rsidR="00362EA8" w:rsidRDefault="005E2504" w:rsidP="00362EA8">
      <w:pPr>
        <w:spacing w:after="200" w:line="360" w:lineRule="auto"/>
        <w:jc w:val="both"/>
        <w:rPr>
          <w:rFonts w:eastAsia="Courier New"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362EA8">
        <w:rPr>
          <w:b/>
          <w:i/>
          <w:sz w:val="28"/>
          <w:szCs w:val="28"/>
        </w:rPr>
        <w:t xml:space="preserve"> </w:t>
      </w:r>
      <w:r w:rsidR="00995148">
        <w:rPr>
          <w:b/>
          <w:i/>
          <w:sz w:val="28"/>
          <w:szCs w:val="28"/>
        </w:rPr>
        <w:tab/>
      </w:r>
      <w:r w:rsidR="00F6443F" w:rsidRPr="00362EA8">
        <w:rPr>
          <w:b/>
          <w:i/>
          <w:sz w:val="28"/>
          <w:szCs w:val="28"/>
        </w:rPr>
        <w:t>Степ</w:t>
      </w:r>
      <w:r w:rsidRPr="00362EA8">
        <w:rPr>
          <w:b/>
          <w:i/>
          <w:sz w:val="28"/>
          <w:szCs w:val="28"/>
        </w:rPr>
        <w:t>ень научной разработанности</w:t>
      </w:r>
      <w:r w:rsidR="00F6443F" w:rsidRPr="00362EA8">
        <w:rPr>
          <w:b/>
          <w:i/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тема не разработана</w:t>
      </w:r>
      <w:r w:rsidR="00E1057B" w:rsidRPr="00E1057B">
        <w:rPr>
          <w:sz w:val="28"/>
          <w:szCs w:val="28"/>
        </w:rPr>
        <w:t xml:space="preserve"> в российской учебной литературе </w:t>
      </w:r>
      <w:r>
        <w:rPr>
          <w:sz w:val="28"/>
          <w:szCs w:val="28"/>
        </w:rPr>
        <w:t>никаким образом</w:t>
      </w:r>
      <w:r w:rsidR="000C0B99">
        <w:rPr>
          <w:sz w:val="28"/>
          <w:szCs w:val="28"/>
        </w:rPr>
        <w:t xml:space="preserve">, что ещё более подчёркивает </w:t>
      </w:r>
      <w:r w:rsidR="000C0B99" w:rsidRPr="00362EA8">
        <w:rPr>
          <w:b/>
          <w:i/>
          <w:sz w:val="28"/>
          <w:szCs w:val="28"/>
        </w:rPr>
        <w:t>актуальность</w:t>
      </w:r>
      <w:r w:rsidR="000C0B99">
        <w:rPr>
          <w:sz w:val="28"/>
          <w:szCs w:val="28"/>
        </w:rPr>
        <w:t xml:space="preserve"> работы.</w:t>
      </w:r>
      <w:r w:rsidR="00771EED">
        <w:rPr>
          <w:sz w:val="28"/>
          <w:szCs w:val="28"/>
        </w:rPr>
        <w:t xml:space="preserve"> </w:t>
      </w:r>
      <w:r w:rsidR="000C0B99">
        <w:rPr>
          <w:sz w:val="28"/>
          <w:szCs w:val="28"/>
        </w:rPr>
        <w:t>В</w:t>
      </w:r>
      <w:r w:rsidR="00771EED">
        <w:rPr>
          <w:sz w:val="28"/>
          <w:szCs w:val="28"/>
        </w:rPr>
        <w:t xml:space="preserve"> научной и профессиональной юридической </w:t>
      </w:r>
      <w:r w:rsidR="00E1057B">
        <w:rPr>
          <w:sz w:val="28"/>
          <w:szCs w:val="28"/>
        </w:rPr>
        <w:t>среде регулярно встречаются статьи на те</w:t>
      </w:r>
      <w:r w:rsidR="004E6B9E">
        <w:rPr>
          <w:sz w:val="28"/>
          <w:szCs w:val="28"/>
        </w:rPr>
        <w:t xml:space="preserve">му как </w:t>
      </w:r>
      <w:proofErr w:type="spellStart"/>
      <w:proofErr w:type="gramStart"/>
      <w:r w:rsidR="004E6B9E">
        <w:rPr>
          <w:sz w:val="28"/>
          <w:szCs w:val="28"/>
        </w:rPr>
        <w:t>блокчейна</w:t>
      </w:r>
      <w:proofErr w:type="spellEnd"/>
      <w:proofErr w:type="gramEnd"/>
      <w:r w:rsidR="004E6B9E">
        <w:rPr>
          <w:sz w:val="28"/>
          <w:szCs w:val="28"/>
        </w:rPr>
        <w:t xml:space="preserve"> так и смарт-</w:t>
      </w:r>
      <w:r w:rsidR="00E1057B">
        <w:rPr>
          <w:sz w:val="28"/>
          <w:szCs w:val="28"/>
        </w:rPr>
        <w:t>контрактов</w:t>
      </w:r>
      <w:r w:rsidR="000C0B99">
        <w:rPr>
          <w:sz w:val="28"/>
          <w:szCs w:val="28"/>
        </w:rPr>
        <w:t xml:space="preserve">. </w:t>
      </w:r>
      <w:r w:rsidR="00362EA8">
        <w:rPr>
          <w:sz w:val="28"/>
          <w:szCs w:val="28"/>
        </w:rPr>
        <w:t xml:space="preserve">В контексте российской мысли по теме отдельно выделю А.И Савельева и его работы </w:t>
      </w:r>
      <w:r w:rsidR="00362EA8" w:rsidRPr="00362EA8">
        <w:rPr>
          <w:sz w:val="28"/>
          <w:szCs w:val="28"/>
        </w:rPr>
        <w:t>«Договорное право 2.0: "умные" контракты как начало конца классического договорного права»</w:t>
      </w:r>
      <w:r w:rsidR="00362EA8">
        <w:rPr>
          <w:sz w:val="28"/>
          <w:szCs w:val="28"/>
        </w:rPr>
        <w:t xml:space="preserve"> и «Некоторые правовые аспекты использования смарт-контрактов и </w:t>
      </w:r>
      <w:proofErr w:type="spellStart"/>
      <w:r w:rsidR="00362EA8">
        <w:rPr>
          <w:sz w:val="28"/>
          <w:szCs w:val="28"/>
        </w:rPr>
        <w:t>блокчейн</w:t>
      </w:r>
      <w:proofErr w:type="spellEnd"/>
      <w:r w:rsidR="00362EA8">
        <w:rPr>
          <w:sz w:val="28"/>
          <w:szCs w:val="28"/>
        </w:rPr>
        <w:t>-технологий по российскому праву», Юрасова М.Ю и Позднякова Д.А и их работу «</w:t>
      </w:r>
      <w:bookmarkStart w:id="1" w:name="_gjdgxs" w:colFirst="0" w:colLast="0"/>
      <w:bookmarkEnd w:id="1"/>
      <w:r w:rsidR="00362EA8" w:rsidRPr="00362EA8">
        <w:rPr>
          <w:rFonts w:eastAsia="Courier New"/>
          <w:sz w:val="28"/>
          <w:szCs w:val="28"/>
        </w:rPr>
        <w:t xml:space="preserve">Смарт-контракт и перспективы его правового регулирования в эпоху технологии </w:t>
      </w:r>
      <w:proofErr w:type="spellStart"/>
      <w:r w:rsidR="00362EA8" w:rsidRPr="00362EA8">
        <w:rPr>
          <w:rFonts w:eastAsia="Courier New"/>
          <w:sz w:val="28"/>
          <w:szCs w:val="28"/>
        </w:rPr>
        <w:t>блокчейн</w:t>
      </w:r>
      <w:proofErr w:type="spellEnd"/>
      <w:r w:rsidR="00362EA8" w:rsidRPr="00362EA8">
        <w:rPr>
          <w:rFonts w:eastAsia="Courier New"/>
          <w:sz w:val="28"/>
          <w:szCs w:val="28"/>
        </w:rPr>
        <w:t>.</w:t>
      </w:r>
      <w:r w:rsidR="00362EA8">
        <w:rPr>
          <w:rFonts w:eastAsia="Courier New"/>
          <w:sz w:val="28"/>
          <w:szCs w:val="28"/>
        </w:rPr>
        <w:t xml:space="preserve">» и ряд других работ, мнений российских юристов. </w:t>
      </w:r>
    </w:p>
    <w:p w:rsidR="00F6443F" w:rsidRPr="004E6B9E" w:rsidRDefault="00362EA8" w:rsidP="004E6B9E">
      <w:pPr>
        <w:spacing w:line="360" w:lineRule="auto"/>
        <w:rPr>
          <w:sz w:val="28"/>
          <w:szCs w:val="28"/>
        </w:rPr>
      </w:pPr>
      <w:r w:rsidRPr="00406CB1">
        <w:rPr>
          <w:rFonts w:eastAsia="Courier New"/>
          <w:sz w:val="28"/>
          <w:szCs w:val="28"/>
        </w:rPr>
        <w:t xml:space="preserve">  </w:t>
      </w:r>
      <w:r w:rsidR="00995148">
        <w:rPr>
          <w:rFonts w:eastAsia="Courier New"/>
          <w:sz w:val="28"/>
          <w:szCs w:val="28"/>
        </w:rPr>
        <w:tab/>
      </w:r>
      <w:r w:rsidRPr="00406CB1">
        <w:rPr>
          <w:rFonts w:eastAsia="Courier New"/>
          <w:sz w:val="28"/>
          <w:szCs w:val="28"/>
        </w:rPr>
        <w:t xml:space="preserve">   </w:t>
      </w:r>
      <w:r w:rsidR="00DB6E8F">
        <w:rPr>
          <w:sz w:val="28"/>
          <w:szCs w:val="28"/>
        </w:rPr>
        <w:t xml:space="preserve">В то же время зарубежные источники давали более полное представление по рассматриваемой теме. </w:t>
      </w:r>
      <w:r w:rsidRPr="00406CB1">
        <w:rPr>
          <w:rFonts w:eastAsia="Courier New"/>
          <w:sz w:val="28"/>
          <w:szCs w:val="28"/>
        </w:rPr>
        <w:t>Отдельно выделю куда более основательные работы зарубежных авторов.</w:t>
      </w:r>
      <w:r w:rsidR="004E6B9E">
        <w:rPr>
          <w:rFonts w:eastAsia="Courier New"/>
          <w:sz w:val="28"/>
          <w:szCs w:val="28"/>
        </w:rPr>
        <w:t xml:space="preserve"> </w:t>
      </w:r>
      <w:r w:rsidR="00406CB1" w:rsidRPr="00406CB1">
        <w:rPr>
          <w:rFonts w:eastAsia="Courier New"/>
          <w:sz w:val="28"/>
          <w:szCs w:val="28"/>
        </w:rPr>
        <w:t xml:space="preserve">Это </w:t>
      </w:r>
      <w:proofErr w:type="spellStart"/>
      <w:r w:rsidR="00406CB1" w:rsidRPr="00406CB1">
        <w:rPr>
          <w:rFonts w:eastAsia="Courier New"/>
          <w:sz w:val="28"/>
          <w:szCs w:val="28"/>
        </w:rPr>
        <w:t>Сатоши</w:t>
      </w:r>
      <w:proofErr w:type="spellEnd"/>
      <w:r w:rsidR="00406CB1" w:rsidRPr="00406CB1">
        <w:rPr>
          <w:rFonts w:eastAsia="Courier New"/>
          <w:sz w:val="28"/>
          <w:szCs w:val="28"/>
        </w:rPr>
        <w:t xml:space="preserve"> </w:t>
      </w:r>
      <w:proofErr w:type="spellStart"/>
      <w:r w:rsidR="00406CB1" w:rsidRPr="00406CB1">
        <w:rPr>
          <w:rFonts w:eastAsia="Courier New"/>
          <w:sz w:val="28"/>
          <w:szCs w:val="28"/>
        </w:rPr>
        <w:t>Накамото</w:t>
      </w:r>
      <w:proofErr w:type="spellEnd"/>
      <w:r w:rsidR="00406CB1" w:rsidRPr="00406CB1">
        <w:rPr>
          <w:rFonts w:eastAsia="Courier New"/>
          <w:sz w:val="28"/>
          <w:szCs w:val="28"/>
        </w:rPr>
        <w:t xml:space="preserve"> «</w:t>
      </w:r>
      <w:proofErr w:type="spellStart"/>
      <w:r w:rsidR="00406CB1" w:rsidRPr="00406CB1">
        <w:rPr>
          <w:rFonts w:eastAsiaTheme="minorHAnsi"/>
          <w:sz w:val="28"/>
          <w:szCs w:val="28"/>
        </w:rPr>
        <w:t>Биткойн</w:t>
      </w:r>
      <w:proofErr w:type="spellEnd"/>
      <w:r w:rsidR="00406CB1" w:rsidRPr="00406CB1">
        <w:rPr>
          <w:rFonts w:eastAsiaTheme="minorHAnsi"/>
          <w:sz w:val="28"/>
          <w:szCs w:val="28"/>
        </w:rPr>
        <w:t xml:space="preserve">: система цифровой пиринговой наличности», </w:t>
      </w:r>
      <w:r w:rsidR="00406CB1">
        <w:rPr>
          <w:rFonts w:eastAsia="Courier New"/>
          <w:sz w:val="28"/>
        </w:rPr>
        <w:t>Ник Сабо «Смарт-контракты</w:t>
      </w:r>
      <w:r w:rsidR="00406CB1" w:rsidRPr="00406CB1">
        <w:rPr>
          <w:rFonts w:eastAsia="Courier New"/>
          <w:sz w:val="28"/>
        </w:rPr>
        <w:t>:</w:t>
      </w:r>
      <w:r w:rsidR="00406CB1">
        <w:rPr>
          <w:rFonts w:eastAsia="Courier New"/>
          <w:sz w:val="28"/>
        </w:rPr>
        <w:t xml:space="preserve"> создание цифровых блоков для цифровых блоков», </w:t>
      </w:r>
      <w:proofErr w:type="spellStart"/>
      <w:r w:rsidR="00406CB1">
        <w:rPr>
          <w:rFonts w:eastAsia="Courier New"/>
          <w:sz w:val="28"/>
        </w:rPr>
        <w:t>Мэлони</w:t>
      </w:r>
      <w:proofErr w:type="spellEnd"/>
      <w:r w:rsidR="00406CB1">
        <w:rPr>
          <w:rFonts w:eastAsia="Courier New"/>
          <w:sz w:val="28"/>
        </w:rPr>
        <w:t xml:space="preserve"> </w:t>
      </w:r>
      <w:proofErr w:type="spellStart"/>
      <w:proofErr w:type="gramStart"/>
      <w:r w:rsidR="00406CB1">
        <w:rPr>
          <w:rFonts w:eastAsia="Courier New"/>
          <w:sz w:val="28"/>
        </w:rPr>
        <w:t>Свон</w:t>
      </w:r>
      <w:proofErr w:type="spellEnd"/>
      <w:r w:rsidR="00406CB1">
        <w:rPr>
          <w:rFonts w:eastAsia="Courier New"/>
          <w:sz w:val="28"/>
        </w:rPr>
        <w:t xml:space="preserve">  «</w:t>
      </w:r>
      <w:proofErr w:type="spellStart"/>
      <w:proofErr w:type="gramEnd"/>
      <w:r w:rsidR="00406CB1">
        <w:rPr>
          <w:rFonts w:eastAsia="Courier New"/>
          <w:sz w:val="28"/>
        </w:rPr>
        <w:t>Блокчейн</w:t>
      </w:r>
      <w:proofErr w:type="spellEnd"/>
      <w:r w:rsidR="00406CB1">
        <w:rPr>
          <w:rFonts w:eastAsia="Courier New"/>
          <w:sz w:val="28"/>
        </w:rPr>
        <w:t xml:space="preserve">. Схема новой экономики» </w:t>
      </w:r>
      <w:r w:rsidR="00DB6E8F">
        <w:rPr>
          <w:rFonts w:eastAsia="Courier New"/>
          <w:sz w:val="28"/>
        </w:rPr>
        <w:t>и прочие.</w:t>
      </w:r>
    </w:p>
    <w:p w:rsidR="004E6B9E" w:rsidRDefault="00F6443F" w:rsidP="0078282F">
      <w:pPr>
        <w:spacing w:line="360" w:lineRule="auto"/>
        <w:rPr>
          <w:b/>
          <w:i/>
          <w:sz w:val="28"/>
        </w:rPr>
      </w:pPr>
      <w:r>
        <w:rPr>
          <w:b/>
          <w:i/>
          <w:sz w:val="28"/>
        </w:rPr>
        <w:t xml:space="preserve">   </w:t>
      </w:r>
    </w:p>
    <w:p w:rsidR="00E1057B" w:rsidRPr="001B5AB9" w:rsidRDefault="004E6B9E" w:rsidP="004E6B9E">
      <w:pPr>
        <w:spacing w:line="360" w:lineRule="auto"/>
        <w:jc w:val="both"/>
        <w:rPr>
          <w:sz w:val="28"/>
        </w:rPr>
      </w:pPr>
      <w:r>
        <w:rPr>
          <w:b/>
          <w:i/>
          <w:sz w:val="28"/>
        </w:rPr>
        <w:t xml:space="preserve">  </w:t>
      </w:r>
      <w:r w:rsidR="00995148">
        <w:rPr>
          <w:b/>
          <w:i/>
          <w:sz w:val="28"/>
        </w:rPr>
        <w:tab/>
      </w:r>
      <w:r w:rsidR="00F6443F" w:rsidRPr="00257A60">
        <w:rPr>
          <w:b/>
          <w:i/>
          <w:sz w:val="28"/>
        </w:rPr>
        <w:t>Структура</w:t>
      </w:r>
      <w:r w:rsidR="00F6443F" w:rsidRPr="00257A60">
        <w:rPr>
          <w:sz w:val="28"/>
        </w:rPr>
        <w:t xml:space="preserve"> </w:t>
      </w:r>
      <w:r w:rsidR="00E1057B" w:rsidRPr="00257A60">
        <w:rPr>
          <w:sz w:val="28"/>
        </w:rPr>
        <w:t>работы определятся целями и задачами, которые передней стоят перед ней. Составляющие структуры введени</w:t>
      </w:r>
      <w:r w:rsidR="00276D1C">
        <w:rPr>
          <w:sz w:val="28"/>
        </w:rPr>
        <w:t>е, три</w:t>
      </w:r>
      <w:r w:rsidR="009A4B90">
        <w:rPr>
          <w:sz w:val="28"/>
        </w:rPr>
        <w:t xml:space="preserve"> главы, объединяющие шесть</w:t>
      </w:r>
      <w:r w:rsidR="00E1057B" w:rsidRPr="00257A60">
        <w:rPr>
          <w:sz w:val="28"/>
        </w:rPr>
        <w:t xml:space="preserve"> параграфов,</w:t>
      </w:r>
      <w:r w:rsidR="009A4B90">
        <w:rPr>
          <w:sz w:val="28"/>
        </w:rPr>
        <w:t xml:space="preserve"> четыре </w:t>
      </w:r>
      <w:proofErr w:type="spellStart"/>
      <w:r w:rsidR="009A4B90">
        <w:rPr>
          <w:sz w:val="28"/>
        </w:rPr>
        <w:t>подпараграфа</w:t>
      </w:r>
      <w:proofErr w:type="spellEnd"/>
      <w:r w:rsidR="009A4B90">
        <w:rPr>
          <w:sz w:val="28"/>
        </w:rPr>
        <w:t>,</w:t>
      </w:r>
      <w:r w:rsidR="00E1057B" w:rsidRPr="00257A60">
        <w:rPr>
          <w:sz w:val="28"/>
        </w:rPr>
        <w:t xml:space="preserve"> заключение, </w:t>
      </w:r>
      <w:r w:rsidR="00E1057B">
        <w:rPr>
          <w:sz w:val="28"/>
        </w:rPr>
        <w:t>биб</w:t>
      </w:r>
      <w:r w:rsidR="009A4B90">
        <w:rPr>
          <w:sz w:val="28"/>
        </w:rPr>
        <w:t xml:space="preserve">лиографический </w:t>
      </w:r>
      <w:proofErr w:type="gramStart"/>
      <w:r w:rsidR="009A4B90">
        <w:rPr>
          <w:sz w:val="28"/>
        </w:rPr>
        <w:t xml:space="preserve">список </w:t>
      </w:r>
      <w:r w:rsidR="00E1057B">
        <w:rPr>
          <w:sz w:val="28"/>
        </w:rPr>
        <w:t>.</w:t>
      </w:r>
      <w:proofErr w:type="gramEnd"/>
    </w:p>
    <w:p w:rsidR="00C674F5" w:rsidRDefault="00C674F5" w:rsidP="0078282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E4D38">
        <w:rPr>
          <w:sz w:val="28"/>
          <w:szCs w:val="28"/>
        </w:rPr>
        <w:tab/>
      </w:r>
      <w:r>
        <w:rPr>
          <w:sz w:val="28"/>
          <w:szCs w:val="28"/>
        </w:rPr>
        <w:t xml:space="preserve">Для </w:t>
      </w:r>
      <w:r w:rsidR="00DB6E8F">
        <w:rPr>
          <w:sz w:val="28"/>
          <w:szCs w:val="28"/>
        </w:rPr>
        <w:t xml:space="preserve">большей наглядности, ряд положений </w:t>
      </w:r>
      <w:r w:rsidR="009A4B90">
        <w:rPr>
          <w:sz w:val="28"/>
          <w:szCs w:val="28"/>
        </w:rPr>
        <w:t>будут разложены в виде списков и</w:t>
      </w:r>
      <w:r>
        <w:rPr>
          <w:sz w:val="28"/>
          <w:szCs w:val="28"/>
        </w:rPr>
        <w:t xml:space="preserve"> таблиц.</w:t>
      </w:r>
    </w:p>
    <w:p w:rsidR="00DB6E8F" w:rsidRDefault="00DB6E8F" w:rsidP="0078282F">
      <w:pPr>
        <w:spacing w:line="360" w:lineRule="auto"/>
        <w:jc w:val="both"/>
        <w:rPr>
          <w:sz w:val="28"/>
          <w:szCs w:val="28"/>
        </w:rPr>
      </w:pPr>
    </w:p>
    <w:p w:rsidR="00DB6E8F" w:rsidRPr="005F5B55" w:rsidRDefault="00DA6673" w:rsidP="0078282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995148">
        <w:rPr>
          <w:sz w:val="28"/>
          <w:szCs w:val="28"/>
        </w:rPr>
        <w:tab/>
      </w:r>
      <w:r w:rsidR="00DB6E8F">
        <w:rPr>
          <w:sz w:val="28"/>
          <w:szCs w:val="28"/>
        </w:rPr>
        <w:t xml:space="preserve">В заключении введения, следует отметить, что отрасль </w:t>
      </w:r>
      <w:proofErr w:type="spellStart"/>
      <w:r w:rsidR="00DB6E8F">
        <w:rPr>
          <w:sz w:val="28"/>
          <w:szCs w:val="28"/>
        </w:rPr>
        <w:t>блокчейн</w:t>
      </w:r>
      <w:proofErr w:type="spellEnd"/>
      <w:r w:rsidR="00DB6E8F">
        <w:rPr>
          <w:sz w:val="28"/>
          <w:szCs w:val="28"/>
        </w:rPr>
        <w:t xml:space="preserve"> пребывает в стадии бурного роста и развития, понятие, принципы, терминология в самой отрасли быстро меняются. Право</w:t>
      </w:r>
      <w:r w:rsidR="005F5B55">
        <w:rPr>
          <w:sz w:val="28"/>
          <w:szCs w:val="28"/>
        </w:rPr>
        <w:t>вой аспект в принципе не определен</w:t>
      </w:r>
      <w:r w:rsidR="00DB6E8F">
        <w:rPr>
          <w:sz w:val="28"/>
          <w:szCs w:val="28"/>
        </w:rPr>
        <w:t xml:space="preserve">, что накладывает роль на материал изложенный в работе. </w:t>
      </w:r>
      <w:r w:rsidR="005F5B55">
        <w:rPr>
          <w:sz w:val="28"/>
          <w:szCs w:val="28"/>
        </w:rPr>
        <w:t xml:space="preserve">Был сделан аспект на теоретическо-практическую сторону вопроса, ввиду того, что уяснение концепции технологии, позволит более чётко представить себе, </w:t>
      </w:r>
      <w:r w:rsidR="005F5B55" w:rsidRPr="005F5B55">
        <w:rPr>
          <w:i/>
          <w:sz w:val="28"/>
          <w:szCs w:val="28"/>
        </w:rPr>
        <w:t xml:space="preserve">что </w:t>
      </w:r>
      <w:r w:rsidR="005F5B55">
        <w:rPr>
          <w:sz w:val="28"/>
          <w:szCs w:val="28"/>
        </w:rPr>
        <w:t xml:space="preserve">предполагается регулировать, </w:t>
      </w:r>
      <w:r w:rsidR="005F5B55">
        <w:rPr>
          <w:i/>
          <w:sz w:val="28"/>
          <w:szCs w:val="28"/>
        </w:rPr>
        <w:t>как</w:t>
      </w:r>
      <w:r w:rsidR="005F5B55">
        <w:rPr>
          <w:sz w:val="28"/>
          <w:szCs w:val="28"/>
        </w:rPr>
        <w:t xml:space="preserve"> это регулировать, </w:t>
      </w:r>
      <w:r w:rsidR="005F5B55">
        <w:rPr>
          <w:i/>
          <w:sz w:val="28"/>
          <w:szCs w:val="28"/>
        </w:rPr>
        <w:t xml:space="preserve">зачем </w:t>
      </w:r>
      <w:r w:rsidR="005F5B55">
        <w:rPr>
          <w:sz w:val="28"/>
          <w:szCs w:val="28"/>
        </w:rPr>
        <w:t xml:space="preserve">и </w:t>
      </w:r>
      <w:r w:rsidR="005F5B55">
        <w:rPr>
          <w:i/>
          <w:sz w:val="28"/>
          <w:szCs w:val="28"/>
        </w:rPr>
        <w:t xml:space="preserve">почему </w:t>
      </w:r>
      <w:r w:rsidR="005F5B55">
        <w:rPr>
          <w:sz w:val="28"/>
          <w:szCs w:val="28"/>
        </w:rPr>
        <w:t xml:space="preserve">это делать и </w:t>
      </w:r>
      <w:r w:rsidR="00DE2C29">
        <w:rPr>
          <w:i/>
          <w:sz w:val="28"/>
          <w:szCs w:val="28"/>
        </w:rPr>
        <w:t xml:space="preserve">что это может </w:t>
      </w:r>
      <w:r w:rsidR="00DE2C29">
        <w:rPr>
          <w:sz w:val="28"/>
          <w:szCs w:val="28"/>
        </w:rPr>
        <w:t>привнести в гражданско-правовые отношения Российской Федерации</w:t>
      </w:r>
      <w:r w:rsidR="005F5B55">
        <w:rPr>
          <w:sz w:val="28"/>
          <w:szCs w:val="28"/>
        </w:rPr>
        <w:t>.</w:t>
      </w:r>
    </w:p>
    <w:p w:rsidR="005E2504" w:rsidRDefault="00DB6E8F" w:rsidP="005D397D">
      <w:pPr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 </w:t>
      </w:r>
    </w:p>
    <w:p w:rsidR="00923181" w:rsidRDefault="00923181" w:rsidP="005D397D">
      <w:pPr>
        <w:rPr>
          <w:b/>
          <w:sz w:val="32"/>
          <w:szCs w:val="28"/>
        </w:rPr>
      </w:pPr>
    </w:p>
    <w:p w:rsidR="00923181" w:rsidRDefault="00923181" w:rsidP="005D397D">
      <w:pPr>
        <w:rPr>
          <w:b/>
          <w:sz w:val="32"/>
          <w:szCs w:val="28"/>
        </w:rPr>
      </w:pPr>
    </w:p>
    <w:p w:rsidR="00923181" w:rsidRDefault="00923181" w:rsidP="005D397D">
      <w:pPr>
        <w:rPr>
          <w:b/>
          <w:sz w:val="32"/>
          <w:szCs w:val="28"/>
        </w:rPr>
      </w:pPr>
    </w:p>
    <w:p w:rsidR="00923181" w:rsidRDefault="00923181" w:rsidP="005D397D">
      <w:pPr>
        <w:rPr>
          <w:b/>
          <w:sz w:val="32"/>
          <w:szCs w:val="28"/>
        </w:rPr>
      </w:pPr>
    </w:p>
    <w:p w:rsidR="00923181" w:rsidRDefault="00923181" w:rsidP="005D397D">
      <w:pPr>
        <w:rPr>
          <w:b/>
          <w:sz w:val="32"/>
          <w:szCs w:val="28"/>
        </w:rPr>
      </w:pPr>
    </w:p>
    <w:p w:rsidR="00923181" w:rsidRDefault="00923181" w:rsidP="005D397D">
      <w:pPr>
        <w:rPr>
          <w:b/>
          <w:sz w:val="32"/>
          <w:szCs w:val="28"/>
        </w:rPr>
      </w:pPr>
    </w:p>
    <w:p w:rsidR="00923181" w:rsidRDefault="00923181" w:rsidP="005D397D">
      <w:pPr>
        <w:rPr>
          <w:b/>
          <w:sz w:val="32"/>
          <w:szCs w:val="28"/>
        </w:rPr>
      </w:pPr>
    </w:p>
    <w:p w:rsidR="00923181" w:rsidRDefault="00923181" w:rsidP="005D397D">
      <w:pPr>
        <w:rPr>
          <w:b/>
          <w:sz w:val="32"/>
          <w:szCs w:val="28"/>
        </w:rPr>
      </w:pPr>
    </w:p>
    <w:p w:rsidR="00923181" w:rsidRDefault="00923181" w:rsidP="005D397D">
      <w:pPr>
        <w:rPr>
          <w:b/>
          <w:sz w:val="32"/>
          <w:szCs w:val="28"/>
        </w:rPr>
      </w:pPr>
    </w:p>
    <w:p w:rsidR="00923181" w:rsidRDefault="00923181" w:rsidP="005D397D">
      <w:pPr>
        <w:rPr>
          <w:b/>
          <w:sz w:val="32"/>
          <w:szCs w:val="28"/>
        </w:rPr>
      </w:pPr>
    </w:p>
    <w:p w:rsidR="00923181" w:rsidRDefault="00923181" w:rsidP="005D397D">
      <w:pPr>
        <w:rPr>
          <w:b/>
          <w:sz w:val="32"/>
          <w:szCs w:val="28"/>
        </w:rPr>
      </w:pPr>
    </w:p>
    <w:p w:rsidR="005F5B55" w:rsidRDefault="005F5B55" w:rsidP="005D397D">
      <w:pPr>
        <w:rPr>
          <w:b/>
          <w:sz w:val="32"/>
          <w:szCs w:val="28"/>
        </w:rPr>
      </w:pPr>
    </w:p>
    <w:p w:rsidR="005F5B55" w:rsidRDefault="005F5B55" w:rsidP="005D397D">
      <w:pPr>
        <w:rPr>
          <w:b/>
          <w:sz w:val="32"/>
          <w:szCs w:val="28"/>
        </w:rPr>
      </w:pPr>
    </w:p>
    <w:p w:rsidR="005F5B55" w:rsidRDefault="005F5B55" w:rsidP="005D397D">
      <w:pPr>
        <w:rPr>
          <w:b/>
          <w:sz w:val="32"/>
          <w:szCs w:val="28"/>
        </w:rPr>
      </w:pPr>
    </w:p>
    <w:p w:rsidR="005F5B55" w:rsidRDefault="005F5B55" w:rsidP="005D397D">
      <w:pPr>
        <w:rPr>
          <w:b/>
          <w:sz w:val="32"/>
          <w:szCs w:val="28"/>
        </w:rPr>
      </w:pPr>
    </w:p>
    <w:p w:rsidR="005F5B55" w:rsidRDefault="005F5B55" w:rsidP="005D397D">
      <w:pPr>
        <w:rPr>
          <w:b/>
          <w:sz w:val="32"/>
          <w:szCs w:val="28"/>
        </w:rPr>
      </w:pPr>
    </w:p>
    <w:p w:rsidR="005F5B55" w:rsidRDefault="005F5B55" w:rsidP="005D397D">
      <w:pPr>
        <w:rPr>
          <w:b/>
          <w:sz w:val="32"/>
          <w:szCs w:val="28"/>
        </w:rPr>
      </w:pPr>
    </w:p>
    <w:p w:rsidR="005F5B55" w:rsidRDefault="005F5B55" w:rsidP="005D397D">
      <w:pPr>
        <w:rPr>
          <w:b/>
          <w:sz w:val="32"/>
          <w:szCs w:val="28"/>
        </w:rPr>
      </w:pPr>
    </w:p>
    <w:p w:rsidR="005F5B55" w:rsidRDefault="005F5B55" w:rsidP="005D397D">
      <w:pPr>
        <w:rPr>
          <w:b/>
          <w:sz w:val="32"/>
          <w:szCs w:val="28"/>
        </w:rPr>
      </w:pPr>
    </w:p>
    <w:p w:rsidR="005F5B55" w:rsidRDefault="005F5B55" w:rsidP="005D397D">
      <w:pPr>
        <w:rPr>
          <w:b/>
          <w:sz w:val="32"/>
          <w:szCs w:val="28"/>
        </w:rPr>
      </w:pPr>
    </w:p>
    <w:p w:rsidR="005F5B55" w:rsidRDefault="005F5B55" w:rsidP="005D397D">
      <w:pPr>
        <w:rPr>
          <w:b/>
          <w:sz w:val="32"/>
          <w:szCs w:val="28"/>
        </w:rPr>
      </w:pPr>
    </w:p>
    <w:p w:rsidR="005F5B55" w:rsidRDefault="005F5B55" w:rsidP="005D397D">
      <w:pPr>
        <w:rPr>
          <w:b/>
          <w:sz w:val="32"/>
          <w:szCs w:val="28"/>
        </w:rPr>
      </w:pPr>
    </w:p>
    <w:p w:rsidR="004E6B9E" w:rsidRDefault="004E6B9E" w:rsidP="005D397D">
      <w:pPr>
        <w:rPr>
          <w:b/>
          <w:sz w:val="32"/>
          <w:szCs w:val="28"/>
        </w:rPr>
      </w:pPr>
    </w:p>
    <w:p w:rsidR="004E6B9E" w:rsidRDefault="004E6B9E" w:rsidP="005D397D">
      <w:pPr>
        <w:rPr>
          <w:b/>
          <w:sz w:val="32"/>
          <w:szCs w:val="28"/>
        </w:rPr>
      </w:pPr>
    </w:p>
    <w:p w:rsidR="005D397D" w:rsidRPr="00776B84" w:rsidRDefault="005D397D" w:rsidP="00776B84">
      <w:pPr>
        <w:pStyle w:val="1"/>
        <w:rPr>
          <w:sz w:val="32"/>
          <w:szCs w:val="28"/>
        </w:rPr>
      </w:pPr>
      <w:bookmarkStart w:id="2" w:name="_Toc501634059"/>
      <w:r w:rsidRPr="00776B84">
        <w:rPr>
          <w:sz w:val="32"/>
          <w:szCs w:val="28"/>
        </w:rPr>
        <w:lastRenderedPageBreak/>
        <w:t xml:space="preserve">Глава </w:t>
      </w:r>
      <w:r w:rsidRPr="00776B84">
        <w:rPr>
          <w:sz w:val="32"/>
          <w:szCs w:val="28"/>
          <w:lang w:val="en-US"/>
        </w:rPr>
        <w:t>I</w:t>
      </w:r>
      <w:r w:rsidRPr="00776B84">
        <w:rPr>
          <w:sz w:val="32"/>
          <w:szCs w:val="28"/>
        </w:rPr>
        <w:t>- Теоретические основы техноло</w:t>
      </w:r>
      <w:r w:rsidR="009E01BB" w:rsidRPr="00776B84">
        <w:rPr>
          <w:sz w:val="32"/>
          <w:szCs w:val="28"/>
        </w:rPr>
        <w:t>гии-</w:t>
      </w:r>
      <w:proofErr w:type="spellStart"/>
      <w:r w:rsidR="009E01BB" w:rsidRPr="00776B84">
        <w:rPr>
          <w:sz w:val="32"/>
          <w:szCs w:val="28"/>
        </w:rPr>
        <w:t>блокчейн</w:t>
      </w:r>
      <w:proofErr w:type="spellEnd"/>
      <w:r w:rsidR="009E01BB" w:rsidRPr="00776B84">
        <w:rPr>
          <w:sz w:val="32"/>
          <w:szCs w:val="28"/>
        </w:rPr>
        <w:t xml:space="preserve"> и умных-договорах</w:t>
      </w:r>
      <w:bookmarkEnd w:id="2"/>
      <w:r w:rsidR="009E01BB" w:rsidRPr="00776B84">
        <w:rPr>
          <w:sz w:val="32"/>
          <w:szCs w:val="28"/>
        </w:rPr>
        <w:t xml:space="preserve"> </w:t>
      </w:r>
    </w:p>
    <w:p w:rsidR="00F6443F" w:rsidRPr="00C674F5" w:rsidRDefault="005D397D" w:rsidP="005B7C0F">
      <w:pPr>
        <w:jc w:val="both"/>
        <w:rPr>
          <w:b/>
          <w:sz w:val="28"/>
          <w:szCs w:val="28"/>
        </w:rPr>
      </w:pPr>
      <w:r w:rsidRPr="00C674F5">
        <w:rPr>
          <w:b/>
          <w:sz w:val="28"/>
          <w:szCs w:val="28"/>
        </w:rPr>
        <w:t xml:space="preserve"> </w:t>
      </w:r>
    </w:p>
    <w:p w:rsidR="005D397D" w:rsidRPr="00776B84" w:rsidRDefault="005D397D" w:rsidP="00776B84">
      <w:pPr>
        <w:pStyle w:val="a3"/>
        <w:numPr>
          <w:ilvl w:val="1"/>
          <w:numId w:val="3"/>
        </w:numPr>
        <w:jc w:val="both"/>
        <w:outlineLvl w:val="1"/>
        <w:rPr>
          <w:b/>
          <w:sz w:val="32"/>
          <w:szCs w:val="28"/>
        </w:rPr>
      </w:pPr>
      <w:bookmarkStart w:id="3" w:name="_Toc501634060"/>
      <w:r w:rsidRPr="00776B84">
        <w:rPr>
          <w:b/>
          <w:sz w:val="32"/>
          <w:szCs w:val="28"/>
        </w:rPr>
        <w:t xml:space="preserve">Что такое </w:t>
      </w:r>
      <w:proofErr w:type="spellStart"/>
      <w:r w:rsidRPr="00776B84">
        <w:rPr>
          <w:b/>
          <w:sz w:val="32"/>
          <w:szCs w:val="28"/>
        </w:rPr>
        <w:t>блокчейн</w:t>
      </w:r>
      <w:proofErr w:type="spellEnd"/>
      <w:r w:rsidRPr="00776B84">
        <w:rPr>
          <w:b/>
          <w:sz w:val="32"/>
          <w:szCs w:val="28"/>
        </w:rPr>
        <w:t>?</w:t>
      </w:r>
      <w:bookmarkEnd w:id="3"/>
    </w:p>
    <w:p w:rsidR="005D397D" w:rsidRPr="005D397D" w:rsidRDefault="005D397D" w:rsidP="005D397D">
      <w:pPr>
        <w:pStyle w:val="a3"/>
        <w:ind w:left="450"/>
        <w:jc w:val="both"/>
        <w:rPr>
          <w:b/>
          <w:sz w:val="28"/>
          <w:szCs w:val="28"/>
        </w:rPr>
      </w:pPr>
    </w:p>
    <w:p w:rsidR="00D0688F" w:rsidRDefault="00454B0A" w:rsidP="00CF6814">
      <w:pPr>
        <w:spacing w:line="360" w:lineRule="auto"/>
        <w:jc w:val="both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  <w:r>
        <w:rPr>
          <w:sz w:val="28"/>
          <w:szCs w:val="28"/>
        </w:rPr>
        <w:t xml:space="preserve">  </w:t>
      </w:r>
      <w:r w:rsidR="00995148">
        <w:rPr>
          <w:sz w:val="28"/>
          <w:szCs w:val="28"/>
        </w:rPr>
        <w:tab/>
      </w:r>
      <w:r w:rsidR="00784813">
        <w:rPr>
          <w:sz w:val="28"/>
          <w:szCs w:val="28"/>
        </w:rPr>
        <w:t>Если концепция «свободных» денег</w:t>
      </w:r>
      <w:r w:rsidR="00444259">
        <w:rPr>
          <w:sz w:val="28"/>
          <w:szCs w:val="28"/>
        </w:rPr>
        <w:t xml:space="preserve"> обсуждалась в научных кругах довольно давно</w:t>
      </w:r>
      <w:r w:rsidR="00784813">
        <w:rPr>
          <w:sz w:val="28"/>
          <w:szCs w:val="28"/>
        </w:rPr>
        <w:t>,</w:t>
      </w:r>
      <w:r w:rsidR="00444259">
        <w:rPr>
          <w:sz w:val="28"/>
          <w:szCs w:val="28"/>
        </w:rPr>
        <w:t xml:space="preserve"> а </w:t>
      </w:r>
      <w:r w:rsidR="00D0688F" w:rsidRPr="00D0688F">
        <w:rPr>
          <w:sz w:val="28"/>
          <w:szCs w:val="28"/>
        </w:rPr>
        <w:t xml:space="preserve">идеи </w:t>
      </w:r>
      <w:r w:rsidR="00444259">
        <w:rPr>
          <w:sz w:val="28"/>
          <w:szCs w:val="28"/>
        </w:rPr>
        <w:t>цифро</w:t>
      </w:r>
      <w:r w:rsidR="00D0688F">
        <w:rPr>
          <w:sz w:val="28"/>
          <w:szCs w:val="28"/>
        </w:rPr>
        <w:t>вой валюты</w:t>
      </w:r>
      <w:r w:rsidR="00444259">
        <w:rPr>
          <w:sz w:val="28"/>
          <w:szCs w:val="28"/>
        </w:rPr>
        <w:t>,</w:t>
      </w:r>
      <w:r w:rsidR="00D0688F">
        <w:rPr>
          <w:sz w:val="28"/>
          <w:szCs w:val="28"/>
        </w:rPr>
        <w:t xml:space="preserve"> </w:t>
      </w:r>
      <w:r w:rsidR="00444259">
        <w:rPr>
          <w:sz w:val="28"/>
          <w:szCs w:val="28"/>
        </w:rPr>
        <w:t>был</w:t>
      </w:r>
      <w:r w:rsidR="00D0688F">
        <w:rPr>
          <w:sz w:val="28"/>
          <w:szCs w:val="28"/>
        </w:rPr>
        <w:t>и</w:t>
      </w:r>
      <w:r w:rsidR="005C519A">
        <w:rPr>
          <w:sz w:val="28"/>
          <w:szCs w:val="28"/>
        </w:rPr>
        <w:t xml:space="preserve"> предложены ещё</w:t>
      </w:r>
      <w:r w:rsidR="00D0688F">
        <w:rPr>
          <w:sz w:val="28"/>
          <w:szCs w:val="28"/>
        </w:rPr>
        <w:t xml:space="preserve"> </w:t>
      </w:r>
      <w:proofErr w:type="spellStart"/>
      <w:r w:rsidR="00D0688F">
        <w:rPr>
          <w:sz w:val="28"/>
          <w:szCs w:val="28"/>
          <w:shd w:val="clear" w:color="auto" w:fill="FFFFFF"/>
        </w:rPr>
        <w:t>Вэй</w:t>
      </w:r>
      <w:proofErr w:type="spellEnd"/>
      <w:r w:rsidR="00D0688F">
        <w:rPr>
          <w:sz w:val="28"/>
          <w:szCs w:val="28"/>
          <w:shd w:val="clear" w:color="auto" w:fill="FFFFFF"/>
        </w:rPr>
        <w:t xml:space="preserve"> Дай</w:t>
      </w:r>
      <w:r w:rsidR="005C519A">
        <w:rPr>
          <w:sz w:val="28"/>
          <w:szCs w:val="28"/>
          <w:shd w:val="clear" w:color="auto" w:fill="FFFFFF"/>
        </w:rPr>
        <w:t xml:space="preserve"> </w:t>
      </w:r>
      <w:r w:rsidR="005C519A" w:rsidRPr="005C519A">
        <w:rPr>
          <w:sz w:val="28"/>
          <w:szCs w:val="28"/>
          <w:shd w:val="clear" w:color="auto" w:fill="FFFFFF"/>
        </w:rPr>
        <w:t>(</w:t>
      </w:r>
      <w:r w:rsidR="005C519A" w:rsidRPr="005C519A">
        <w:rPr>
          <w:color w:val="222222"/>
          <w:sz w:val="28"/>
          <w:szCs w:val="28"/>
          <w:shd w:val="clear" w:color="auto" w:fill="FFFFFF"/>
        </w:rPr>
        <w:t>«b-</w:t>
      </w:r>
      <w:proofErr w:type="spellStart"/>
      <w:r w:rsidR="005C519A" w:rsidRPr="005C519A">
        <w:rPr>
          <w:color w:val="222222"/>
          <w:sz w:val="28"/>
          <w:szCs w:val="28"/>
          <w:shd w:val="clear" w:color="auto" w:fill="FFFFFF"/>
        </w:rPr>
        <w:t>money</w:t>
      </w:r>
      <w:proofErr w:type="spellEnd"/>
      <w:r w:rsidR="005C519A" w:rsidRPr="005C519A">
        <w:rPr>
          <w:color w:val="222222"/>
          <w:sz w:val="28"/>
          <w:szCs w:val="28"/>
          <w:shd w:val="clear" w:color="auto" w:fill="FFFFFF"/>
        </w:rPr>
        <w:t>»)</w:t>
      </w:r>
      <w:r w:rsidR="005C519A">
        <w:rPr>
          <w:sz w:val="28"/>
          <w:szCs w:val="28"/>
          <w:shd w:val="clear" w:color="auto" w:fill="FFFFFF"/>
        </w:rPr>
        <w:t xml:space="preserve"> </w:t>
      </w:r>
      <w:r w:rsidR="00D0688F">
        <w:rPr>
          <w:sz w:val="28"/>
          <w:szCs w:val="28"/>
          <w:shd w:val="clear" w:color="auto" w:fill="FFFFFF"/>
        </w:rPr>
        <w:t>и</w:t>
      </w:r>
      <w:r w:rsidR="00444259">
        <w:rPr>
          <w:sz w:val="28"/>
          <w:szCs w:val="28"/>
        </w:rPr>
        <w:t xml:space="preserve"> </w:t>
      </w:r>
      <w:r w:rsidR="00D0688F">
        <w:rPr>
          <w:sz w:val="28"/>
          <w:szCs w:val="28"/>
        </w:rPr>
        <w:t xml:space="preserve">независимо от него </w:t>
      </w:r>
      <w:proofErr w:type="spellStart"/>
      <w:r w:rsidR="008B1505">
        <w:rPr>
          <w:sz w:val="28"/>
          <w:szCs w:val="28"/>
        </w:rPr>
        <w:t>Ником</w:t>
      </w:r>
      <w:proofErr w:type="spellEnd"/>
      <w:r w:rsidR="008B1505">
        <w:rPr>
          <w:sz w:val="28"/>
          <w:szCs w:val="28"/>
        </w:rPr>
        <w:t xml:space="preserve"> Сабо</w:t>
      </w:r>
      <w:r w:rsidR="005C519A">
        <w:rPr>
          <w:sz w:val="28"/>
          <w:szCs w:val="28"/>
        </w:rPr>
        <w:t xml:space="preserve"> </w:t>
      </w:r>
      <w:r w:rsidR="005C519A" w:rsidRPr="005C519A">
        <w:rPr>
          <w:sz w:val="28"/>
          <w:szCs w:val="28"/>
        </w:rPr>
        <w:t>(</w:t>
      </w:r>
      <w:r w:rsidR="005C519A" w:rsidRPr="005C519A">
        <w:rPr>
          <w:color w:val="222222"/>
          <w:sz w:val="28"/>
          <w:szCs w:val="28"/>
          <w:shd w:val="clear" w:color="auto" w:fill="FFFFFF"/>
        </w:rPr>
        <w:t>«</w:t>
      </w:r>
      <w:proofErr w:type="spellStart"/>
      <w:r w:rsidR="005C519A" w:rsidRPr="005C519A">
        <w:rPr>
          <w:color w:val="222222"/>
          <w:sz w:val="28"/>
          <w:szCs w:val="28"/>
          <w:shd w:val="clear" w:color="auto" w:fill="FFFFFF"/>
        </w:rPr>
        <w:t>bit-gold</w:t>
      </w:r>
      <w:proofErr w:type="spellEnd"/>
      <w:r w:rsidR="005C519A" w:rsidRPr="005C519A">
        <w:rPr>
          <w:color w:val="222222"/>
          <w:sz w:val="28"/>
          <w:szCs w:val="28"/>
          <w:shd w:val="clear" w:color="auto" w:fill="FFFFFF"/>
        </w:rPr>
        <w:t>»)</w:t>
      </w:r>
      <w:r w:rsidR="008B1505">
        <w:rPr>
          <w:sz w:val="28"/>
          <w:szCs w:val="28"/>
        </w:rPr>
        <w:t xml:space="preserve"> в далёком 1998, </w:t>
      </w:r>
      <w:r w:rsidR="00D0688F">
        <w:rPr>
          <w:sz w:val="28"/>
          <w:szCs w:val="28"/>
        </w:rPr>
        <w:t xml:space="preserve">непосредственная реализация </w:t>
      </w:r>
      <w:r>
        <w:rPr>
          <w:sz w:val="28"/>
          <w:szCs w:val="28"/>
        </w:rPr>
        <w:t xml:space="preserve">осуществилась </w:t>
      </w:r>
      <w:r w:rsidR="00D0688F">
        <w:rPr>
          <w:sz w:val="28"/>
          <w:szCs w:val="28"/>
        </w:rPr>
        <w:t>лишь в 3 января 2009, когда был сгенерирован первый блок</w:t>
      </w:r>
      <w:r w:rsidR="00145879">
        <w:rPr>
          <w:sz w:val="28"/>
          <w:szCs w:val="28"/>
        </w:rPr>
        <w:t xml:space="preserve"> (генезис-блок)</w:t>
      </w:r>
      <w:r w:rsidR="00D0688F">
        <w:rPr>
          <w:sz w:val="28"/>
          <w:szCs w:val="28"/>
        </w:rPr>
        <w:t xml:space="preserve"> в системе </w:t>
      </w:r>
      <w:proofErr w:type="spellStart"/>
      <w:r w:rsidR="00D0688F">
        <w:rPr>
          <w:sz w:val="28"/>
          <w:szCs w:val="28"/>
        </w:rPr>
        <w:t>блокчейн</w:t>
      </w:r>
      <w:proofErr w:type="spellEnd"/>
      <w:r w:rsidR="00D0688F">
        <w:rPr>
          <w:sz w:val="28"/>
          <w:szCs w:val="28"/>
        </w:rPr>
        <w:t xml:space="preserve">, электронной валюты </w:t>
      </w:r>
      <w:r w:rsidR="00D0688F">
        <w:rPr>
          <w:sz w:val="28"/>
          <w:szCs w:val="28"/>
          <w:lang w:val="en-US"/>
        </w:rPr>
        <w:t>Bitcoin</w:t>
      </w:r>
      <w:r w:rsidR="008B1505">
        <w:rPr>
          <w:sz w:val="28"/>
          <w:szCs w:val="28"/>
        </w:rPr>
        <w:t xml:space="preserve"> </w:t>
      </w:r>
      <w:r w:rsidR="008B1505" w:rsidRPr="008B1505">
        <w:rPr>
          <w:sz w:val="28"/>
          <w:szCs w:val="28"/>
        </w:rPr>
        <w:t>(</w:t>
      </w:r>
      <w:proofErr w:type="spellStart"/>
      <w:r w:rsidR="008B1505">
        <w:rPr>
          <w:sz w:val="28"/>
          <w:szCs w:val="28"/>
        </w:rPr>
        <w:t>Биткоин</w:t>
      </w:r>
      <w:proofErr w:type="spellEnd"/>
      <w:r w:rsidR="008B1505">
        <w:rPr>
          <w:sz w:val="28"/>
          <w:szCs w:val="28"/>
        </w:rPr>
        <w:t>)</w:t>
      </w:r>
      <w:r w:rsidR="00D0688F">
        <w:rPr>
          <w:sz w:val="28"/>
          <w:szCs w:val="28"/>
        </w:rPr>
        <w:t xml:space="preserve">. </w:t>
      </w:r>
      <w:r w:rsidR="005C519A">
        <w:rPr>
          <w:sz w:val="28"/>
          <w:szCs w:val="28"/>
        </w:rPr>
        <w:t xml:space="preserve">До этого, в ноябре 2008 года, человеком или группой людей под псевдонимом </w:t>
      </w:r>
      <w:proofErr w:type="spellStart"/>
      <w:r w:rsidR="005C519A">
        <w:rPr>
          <w:sz w:val="28"/>
          <w:szCs w:val="28"/>
        </w:rPr>
        <w:t>Сатоши</w:t>
      </w:r>
      <w:proofErr w:type="spellEnd"/>
      <w:r w:rsidR="005C519A">
        <w:rPr>
          <w:sz w:val="28"/>
          <w:szCs w:val="28"/>
        </w:rPr>
        <w:t xml:space="preserve"> </w:t>
      </w:r>
      <w:proofErr w:type="spellStart"/>
      <w:r w:rsidR="005C519A">
        <w:rPr>
          <w:sz w:val="28"/>
          <w:szCs w:val="28"/>
        </w:rPr>
        <w:t>Накамото</w:t>
      </w:r>
      <w:proofErr w:type="spellEnd"/>
      <w:r w:rsidR="005C519A">
        <w:rPr>
          <w:sz w:val="28"/>
          <w:szCs w:val="28"/>
        </w:rPr>
        <w:t xml:space="preserve"> </w:t>
      </w:r>
      <w:r w:rsidR="005C519A" w:rsidRPr="005C519A">
        <w:rPr>
          <w:sz w:val="28"/>
        </w:rPr>
        <w:t>(</w:t>
      </w:r>
      <w:proofErr w:type="spellStart"/>
      <w:r w:rsidR="0009167A">
        <w:fldChar w:fldCharType="begin"/>
      </w:r>
      <w:r w:rsidR="0009167A">
        <w:instrText xml:space="preserve"> HYPERLINK "https://ru.wikipedia.org/wiki/%D0%90%D0%BD%D0%B3%D0%BB%D0%B8%D0%B9%D1%81%D0%BA%D0%B8%D0%B9_%D1%8F%D0%B7%D1%8B%D0%BA" \o "Английский язык" </w:instrText>
      </w:r>
      <w:r w:rsidR="0009167A">
        <w:fldChar w:fldCharType="separate"/>
      </w:r>
      <w:r w:rsidR="005C519A" w:rsidRPr="005C519A">
        <w:rPr>
          <w:sz w:val="28"/>
        </w:rPr>
        <w:t>англ.</w:t>
      </w:r>
      <w:r w:rsidR="0009167A">
        <w:rPr>
          <w:sz w:val="28"/>
        </w:rPr>
        <w:fldChar w:fldCharType="end"/>
      </w:r>
      <w:r w:rsidR="005C519A" w:rsidRPr="005C519A">
        <w:rPr>
          <w:sz w:val="28"/>
        </w:rPr>
        <w:t>Satoshi</w:t>
      </w:r>
      <w:proofErr w:type="spellEnd"/>
      <w:r w:rsidR="005C519A" w:rsidRPr="005C519A">
        <w:rPr>
          <w:sz w:val="28"/>
        </w:rPr>
        <w:t xml:space="preserve"> </w:t>
      </w:r>
      <w:proofErr w:type="spellStart"/>
      <w:r w:rsidR="005C519A" w:rsidRPr="005C519A">
        <w:rPr>
          <w:sz w:val="28"/>
        </w:rPr>
        <w:t>Nakamoto</w:t>
      </w:r>
      <w:proofErr w:type="spellEnd"/>
      <w:r w:rsidR="005C519A" w:rsidRPr="005C519A">
        <w:rPr>
          <w:sz w:val="28"/>
        </w:rPr>
        <w:t>)</w:t>
      </w:r>
      <w:r w:rsidR="005C519A" w:rsidRPr="005C519A">
        <w:rPr>
          <w:rFonts w:ascii="Arial" w:hAnsi="Arial" w:cs="Arial"/>
          <w:color w:val="222222"/>
          <w:sz w:val="28"/>
          <w:szCs w:val="21"/>
          <w:shd w:val="clear" w:color="auto" w:fill="FFFFFF"/>
        </w:rPr>
        <w:t> </w:t>
      </w:r>
      <w:r w:rsidR="005C519A">
        <w:rPr>
          <w:sz w:val="28"/>
          <w:szCs w:val="28"/>
        </w:rPr>
        <w:t xml:space="preserve">была опубликована «Белая книга», в которой описывался протокол и принципы работы </w:t>
      </w:r>
      <w:proofErr w:type="spellStart"/>
      <w:r w:rsidR="005C519A">
        <w:rPr>
          <w:sz w:val="28"/>
          <w:szCs w:val="28"/>
        </w:rPr>
        <w:t>Биткоина</w:t>
      </w:r>
      <w:proofErr w:type="spellEnd"/>
      <w:r w:rsidR="005C519A">
        <w:rPr>
          <w:sz w:val="28"/>
          <w:szCs w:val="28"/>
        </w:rPr>
        <w:t>.</w:t>
      </w:r>
      <w:r w:rsidR="005C519A">
        <w:rPr>
          <w:rStyle w:val="ae"/>
          <w:sz w:val="28"/>
          <w:szCs w:val="28"/>
        </w:rPr>
        <w:footnoteReference w:id="1"/>
      </w:r>
      <w:r w:rsidR="005C519A">
        <w:rPr>
          <w:sz w:val="28"/>
          <w:szCs w:val="28"/>
        </w:rPr>
        <w:t xml:space="preserve"> </w:t>
      </w:r>
      <w:r w:rsidR="00D0688F">
        <w:rPr>
          <w:sz w:val="28"/>
          <w:szCs w:val="28"/>
        </w:rPr>
        <w:t xml:space="preserve">Технология </w:t>
      </w:r>
      <w:proofErr w:type="spellStart"/>
      <w:r w:rsidR="00D0688F">
        <w:rPr>
          <w:sz w:val="28"/>
          <w:szCs w:val="28"/>
        </w:rPr>
        <w:t>блокчейн</w:t>
      </w:r>
      <w:proofErr w:type="spellEnd"/>
      <w:r w:rsidR="00D0688F">
        <w:rPr>
          <w:sz w:val="28"/>
          <w:szCs w:val="28"/>
        </w:rPr>
        <w:t xml:space="preserve"> и </w:t>
      </w:r>
      <w:proofErr w:type="spellStart"/>
      <w:r w:rsidR="00D0688F">
        <w:rPr>
          <w:sz w:val="28"/>
          <w:szCs w:val="28"/>
        </w:rPr>
        <w:t>Биткоин</w:t>
      </w:r>
      <w:proofErr w:type="spellEnd"/>
      <w:r w:rsidR="00D0688F">
        <w:rPr>
          <w:sz w:val="28"/>
          <w:szCs w:val="28"/>
        </w:rPr>
        <w:t xml:space="preserve"> опираются на титанический 40</w:t>
      </w:r>
      <w:r>
        <w:rPr>
          <w:sz w:val="28"/>
          <w:szCs w:val="28"/>
        </w:rPr>
        <w:t xml:space="preserve"> летний</w:t>
      </w:r>
      <w:r w:rsidR="00D0688F">
        <w:rPr>
          <w:sz w:val="28"/>
          <w:szCs w:val="28"/>
        </w:rPr>
        <w:t xml:space="preserve"> труд в области криптографии</w:t>
      </w:r>
      <w:r w:rsidR="005F5B55">
        <w:rPr>
          <w:sz w:val="28"/>
          <w:szCs w:val="28"/>
        </w:rPr>
        <w:t xml:space="preserve"> и на 20 лет</w:t>
      </w:r>
      <w:r w:rsidR="00D0688F">
        <w:rPr>
          <w:sz w:val="28"/>
          <w:szCs w:val="28"/>
        </w:rPr>
        <w:t xml:space="preserve"> </w:t>
      </w:r>
      <w:r w:rsidR="005F5B55">
        <w:rPr>
          <w:color w:val="222222"/>
          <w:sz w:val="28"/>
          <w:szCs w:val="28"/>
          <w:shd w:val="clear" w:color="auto" w:fill="FFFFFF"/>
        </w:rPr>
        <w:t>исследований</w:t>
      </w:r>
      <w:r w:rsidRPr="00454B0A">
        <w:rPr>
          <w:color w:val="222222"/>
          <w:sz w:val="28"/>
          <w:szCs w:val="28"/>
          <w:shd w:val="clear" w:color="auto" w:fill="FFFFFF"/>
        </w:rPr>
        <w:t xml:space="preserve"> в области криптографических валют.</w:t>
      </w:r>
      <w:r>
        <w:rPr>
          <w:rStyle w:val="ae"/>
          <w:color w:val="222222"/>
          <w:sz w:val="28"/>
          <w:szCs w:val="28"/>
          <w:shd w:val="clear" w:color="auto" w:fill="FFFFFF"/>
        </w:rPr>
        <w:footnoteReference w:id="2"/>
      </w:r>
    </w:p>
    <w:p w:rsidR="00E1057B" w:rsidRDefault="005D397D" w:rsidP="00CF681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Безусловное,</w:t>
      </w:r>
      <w:r w:rsidR="00454B0A">
        <w:rPr>
          <w:sz w:val="28"/>
          <w:szCs w:val="28"/>
        </w:rPr>
        <w:t xml:space="preserve"> на этом основании</w:t>
      </w:r>
      <w:r>
        <w:rPr>
          <w:sz w:val="28"/>
          <w:szCs w:val="28"/>
        </w:rPr>
        <w:t xml:space="preserve"> нельзя зат</w:t>
      </w:r>
      <w:r w:rsidR="00C674F5">
        <w:rPr>
          <w:sz w:val="28"/>
          <w:szCs w:val="28"/>
        </w:rPr>
        <w:t xml:space="preserve">рагивать столько сложную тему, </w:t>
      </w:r>
      <w:r>
        <w:rPr>
          <w:sz w:val="28"/>
          <w:szCs w:val="28"/>
        </w:rPr>
        <w:t>тем более в правовом аспекте, без уяснения основного теоретического фундамента.</w:t>
      </w:r>
      <w:r w:rsidR="005E2504">
        <w:rPr>
          <w:sz w:val="28"/>
          <w:szCs w:val="28"/>
        </w:rPr>
        <w:t xml:space="preserve"> Разумеется, </w:t>
      </w:r>
      <w:r w:rsidR="00221C79">
        <w:rPr>
          <w:sz w:val="28"/>
          <w:szCs w:val="28"/>
        </w:rPr>
        <w:t xml:space="preserve">останутся без внимания </w:t>
      </w:r>
      <w:r w:rsidR="00DF12E5">
        <w:rPr>
          <w:sz w:val="28"/>
          <w:szCs w:val="28"/>
        </w:rPr>
        <w:t>математическая и техническая составляющие технологии</w:t>
      </w:r>
      <w:r w:rsidR="005F5B55">
        <w:rPr>
          <w:sz w:val="28"/>
          <w:szCs w:val="28"/>
        </w:rPr>
        <w:t xml:space="preserve"> в полной мере</w:t>
      </w:r>
      <w:r w:rsidR="00DF12E5">
        <w:rPr>
          <w:sz w:val="28"/>
          <w:szCs w:val="28"/>
        </w:rPr>
        <w:t>, однако этот аспект не является предметом курсовой работы</w:t>
      </w:r>
      <w:r w:rsidR="00926B4B">
        <w:rPr>
          <w:sz w:val="28"/>
          <w:szCs w:val="28"/>
        </w:rPr>
        <w:t>.</w:t>
      </w:r>
    </w:p>
    <w:p w:rsidR="0078282F" w:rsidRDefault="00C674F5" w:rsidP="00CF681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674F5" w:rsidRDefault="005E2504" w:rsidP="00CF6814">
      <w:pPr>
        <w:spacing w:line="360" w:lineRule="auto"/>
        <w:jc w:val="both"/>
        <w:rPr>
          <w:b/>
          <w:color w:val="222222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</w:t>
      </w:r>
      <w:r w:rsidR="007E4D38">
        <w:rPr>
          <w:sz w:val="28"/>
          <w:szCs w:val="28"/>
        </w:rPr>
        <w:tab/>
      </w:r>
      <w:r w:rsidR="00DF12A1">
        <w:rPr>
          <w:sz w:val="28"/>
          <w:szCs w:val="28"/>
        </w:rPr>
        <w:t>Прежде, чем переходить к научному понятию, следует разобрать составляющие технологии, на основании составляющих, сформировать сущность технологии, и лишь после этого дать развернутое понятие.</w:t>
      </w:r>
      <w:r w:rsidR="00935C4A">
        <w:rPr>
          <w:sz w:val="28"/>
          <w:szCs w:val="28"/>
        </w:rPr>
        <w:t xml:space="preserve"> Ибо основная проблема, скажем так, полноценного толкования, излишняя перегруженность терминами, что осложняет доступность понимания.</w:t>
      </w:r>
    </w:p>
    <w:p w:rsidR="003E7B4A" w:rsidRDefault="003E7B4A" w:rsidP="00CF6814">
      <w:pPr>
        <w:spacing w:line="360" w:lineRule="auto"/>
        <w:jc w:val="both"/>
        <w:rPr>
          <w:b/>
          <w:color w:val="222222"/>
          <w:sz w:val="28"/>
          <w:szCs w:val="28"/>
          <w:shd w:val="clear" w:color="auto" w:fill="FFFFFF"/>
        </w:rPr>
      </w:pPr>
    </w:p>
    <w:p w:rsidR="0078282F" w:rsidRPr="00DF12A1" w:rsidRDefault="002E7C52" w:rsidP="007E4D38">
      <w:pPr>
        <w:spacing w:line="360" w:lineRule="auto"/>
        <w:ind w:firstLine="375"/>
        <w:jc w:val="both"/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lastRenderedPageBreak/>
        <w:t xml:space="preserve">  Основные составляющие</w:t>
      </w:r>
      <w:r w:rsidR="0078282F">
        <w:rPr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78282F">
        <w:rPr>
          <w:b/>
          <w:color w:val="222222"/>
          <w:sz w:val="28"/>
          <w:szCs w:val="28"/>
          <w:shd w:val="clear" w:color="auto" w:fill="FFFFFF"/>
        </w:rPr>
        <w:t>блокчейн</w:t>
      </w:r>
      <w:proofErr w:type="spellEnd"/>
      <w:r w:rsidR="0078282F" w:rsidRPr="00DF12A1">
        <w:rPr>
          <w:b/>
          <w:color w:val="222222"/>
          <w:sz w:val="28"/>
          <w:szCs w:val="28"/>
          <w:shd w:val="clear" w:color="auto" w:fill="FFFFFF"/>
        </w:rPr>
        <w:t>:</w:t>
      </w:r>
    </w:p>
    <w:p w:rsidR="00926B4B" w:rsidRPr="006B0528" w:rsidRDefault="003E32E0" w:rsidP="006B0528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Децентрализованная,</w:t>
      </w:r>
      <w:r w:rsidR="001A0EF8">
        <w:rPr>
          <w:b/>
          <w:sz w:val="28"/>
          <w:szCs w:val="28"/>
        </w:rPr>
        <w:t xml:space="preserve"> одно ранговая </w:t>
      </w:r>
      <w:r>
        <w:rPr>
          <w:b/>
          <w:sz w:val="28"/>
          <w:szCs w:val="28"/>
        </w:rPr>
        <w:t>пиринговая сеть</w:t>
      </w:r>
      <w:r w:rsidR="002E7C52">
        <w:rPr>
          <w:b/>
          <w:sz w:val="28"/>
          <w:szCs w:val="28"/>
        </w:rPr>
        <w:t>*</w:t>
      </w:r>
      <w:r w:rsidR="00CF6814">
        <w:rPr>
          <w:b/>
          <w:sz w:val="28"/>
          <w:szCs w:val="28"/>
        </w:rPr>
        <w:t xml:space="preserve"> </w:t>
      </w:r>
      <w:r w:rsidR="00CF6814" w:rsidRPr="00CF6814">
        <w:rPr>
          <w:b/>
          <w:sz w:val="28"/>
          <w:szCs w:val="28"/>
        </w:rPr>
        <w:t xml:space="preserve">(англ. </w:t>
      </w:r>
      <w:proofErr w:type="spellStart"/>
      <w:r w:rsidR="00CF6814" w:rsidRPr="00CF6814">
        <w:rPr>
          <w:b/>
          <w:sz w:val="28"/>
          <w:szCs w:val="28"/>
        </w:rPr>
        <w:t>peer-to-peer</w:t>
      </w:r>
      <w:proofErr w:type="spellEnd"/>
      <w:r w:rsidR="00CF6814" w:rsidRPr="00CF6814">
        <w:rPr>
          <w:b/>
          <w:sz w:val="28"/>
          <w:szCs w:val="28"/>
        </w:rPr>
        <w:t>, P2P — равный к равному)</w:t>
      </w:r>
      <w:r>
        <w:rPr>
          <w:b/>
          <w:sz w:val="28"/>
          <w:szCs w:val="28"/>
        </w:rPr>
        <w:t xml:space="preserve"> </w:t>
      </w:r>
      <w:r w:rsidRPr="003E32E0">
        <w:rPr>
          <w:rFonts w:ascii="Arial" w:hAnsi="Arial" w:cs="Arial"/>
          <w:color w:val="222222"/>
          <w:sz w:val="21"/>
          <w:szCs w:val="21"/>
          <w:shd w:val="clear" w:color="auto" w:fill="FFFFFF"/>
        </w:rPr>
        <w:t>—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</w:t>
      </w:r>
      <w:r>
        <w:rPr>
          <w:color w:val="222222"/>
          <w:sz w:val="28"/>
          <w:szCs w:val="28"/>
          <w:shd w:val="clear" w:color="auto" w:fill="FFFFFF"/>
        </w:rPr>
        <w:t>сеть, основ</w:t>
      </w:r>
      <w:r w:rsidR="001A0EF8">
        <w:rPr>
          <w:color w:val="222222"/>
          <w:sz w:val="28"/>
          <w:szCs w:val="28"/>
          <w:shd w:val="clear" w:color="auto" w:fill="FFFFFF"/>
        </w:rPr>
        <w:t>анная на равноправии участников.</w:t>
      </w:r>
      <w:r w:rsidR="00221C79">
        <w:rPr>
          <w:color w:val="222222"/>
          <w:sz w:val="28"/>
          <w:szCs w:val="28"/>
          <w:shd w:val="clear" w:color="auto" w:fill="FFFFFF"/>
        </w:rPr>
        <w:t xml:space="preserve"> </w:t>
      </w:r>
      <w:r w:rsidR="002E7C52">
        <w:rPr>
          <w:color w:val="222222"/>
          <w:sz w:val="28"/>
          <w:szCs w:val="28"/>
          <w:shd w:val="clear" w:color="auto" w:fill="FFFFFF"/>
        </w:rPr>
        <w:t>То есть</w:t>
      </w:r>
      <w:r w:rsidR="002E7C52" w:rsidRPr="002E7C52">
        <w:rPr>
          <w:color w:val="222222"/>
          <w:sz w:val="28"/>
          <w:szCs w:val="28"/>
          <w:shd w:val="clear" w:color="auto" w:fill="FFFFFF"/>
        </w:rPr>
        <w:t xml:space="preserve"> </w:t>
      </w:r>
      <w:r w:rsidR="002E7C52">
        <w:rPr>
          <w:color w:val="222222"/>
          <w:sz w:val="28"/>
          <w:szCs w:val="28"/>
          <w:shd w:val="clear" w:color="auto" w:fill="FFFFFF"/>
        </w:rPr>
        <w:t>это соединённые компьютеры, которые обращаются</w:t>
      </w:r>
      <w:r w:rsidR="009F24B9">
        <w:rPr>
          <w:color w:val="222222"/>
          <w:sz w:val="28"/>
          <w:szCs w:val="28"/>
          <w:shd w:val="clear" w:color="auto" w:fill="FFFFFF"/>
        </w:rPr>
        <w:t xml:space="preserve"> </w:t>
      </w:r>
      <w:r w:rsidR="002E7C52" w:rsidRPr="009F24B9">
        <w:rPr>
          <w:color w:val="222222"/>
          <w:sz w:val="28"/>
          <w:szCs w:val="28"/>
          <w:shd w:val="clear" w:color="auto" w:fill="FFFFFF"/>
        </w:rPr>
        <w:t>за информацией друг к другу (</w:t>
      </w:r>
      <w:r w:rsidR="002E7C52" w:rsidRPr="009F24B9">
        <w:rPr>
          <w:color w:val="222222"/>
          <w:sz w:val="28"/>
          <w:szCs w:val="28"/>
          <w:shd w:val="clear" w:color="auto" w:fill="FFFFFF"/>
          <w:lang w:val="en-US"/>
        </w:rPr>
        <w:t>peer</w:t>
      </w:r>
      <w:r w:rsidR="002E7C52" w:rsidRPr="009F24B9">
        <w:rPr>
          <w:color w:val="222222"/>
          <w:sz w:val="28"/>
          <w:szCs w:val="28"/>
          <w:shd w:val="clear" w:color="auto" w:fill="FFFFFF"/>
        </w:rPr>
        <w:t>-</w:t>
      </w:r>
      <w:r w:rsidR="002E7C52" w:rsidRPr="009F24B9">
        <w:rPr>
          <w:color w:val="222222"/>
          <w:sz w:val="28"/>
          <w:szCs w:val="28"/>
          <w:shd w:val="clear" w:color="auto" w:fill="FFFFFF"/>
          <w:lang w:val="en-US"/>
        </w:rPr>
        <w:t>to</w:t>
      </w:r>
      <w:r w:rsidR="002E7C52" w:rsidRPr="009F24B9">
        <w:rPr>
          <w:color w:val="222222"/>
          <w:sz w:val="28"/>
          <w:szCs w:val="28"/>
          <w:shd w:val="clear" w:color="auto" w:fill="FFFFFF"/>
        </w:rPr>
        <w:t>-</w:t>
      </w:r>
      <w:r w:rsidR="002E7C52" w:rsidRPr="009F24B9">
        <w:rPr>
          <w:color w:val="222222"/>
          <w:sz w:val="28"/>
          <w:szCs w:val="28"/>
          <w:shd w:val="clear" w:color="auto" w:fill="FFFFFF"/>
          <w:lang w:val="en-US"/>
        </w:rPr>
        <w:t>peer</w:t>
      </w:r>
      <w:r w:rsidR="002E7C52" w:rsidRPr="009F24B9">
        <w:rPr>
          <w:color w:val="222222"/>
          <w:sz w:val="28"/>
          <w:szCs w:val="28"/>
          <w:shd w:val="clear" w:color="auto" w:fill="FFFFFF"/>
        </w:rPr>
        <w:t xml:space="preserve">), </w:t>
      </w:r>
      <w:r w:rsidR="00935C4A" w:rsidRPr="009F24B9">
        <w:rPr>
          <w:color w:val="222222"/>
          <w:sz w:val="28"/>
          <w:szCs w:val="28"/>
          <w:shd w:val="clear" w:color="auto" w:fill="FFFFFF"/>
        </w:rPr>
        <w:t>без участия центрального компью</w:t>
      </w:r>
      <w:r w:rsidR="002E7C52" w:rsidRPr="009F24B9">
        <w:rPr>
          <w:color w:val="222222"/>
          <w:sz w:val="28"/>
          <w:szCs w:val="28"/>
          <w:shd w:val="clear" w:color="auto" w:fill="FFFFFF"/>
        </w:rPr>
        <w:t>т</w:t>
      </w:r>
      <w:r w:rsidR="00935C4A" w:rsidRPr="009F24B9">
        <w:rPr>
          <w:color w:val="222222"/>
          <w:sz w:val="28"/>
          <w:szCs w:val="28"/>
          <w:shd w:val="clear" w:color="auto" w:fill="FFFFFF"/>
        </w:rPr>
        <w:t>е</w:t>
      </w:r>
      <w:r w:rsidR="007A2B4B">
        <w:rPr>
          <w:color w:val="222222"/>
          <w:sz w:val="28"/>
          <w:szCs w:val="28"/>
          <w:shd w:val="clear" w:color="auto" w:fill="FFFFFF"/>
        </w:rPr>
        <w:t xml:space="preserve">ра (схема 1). </w:t>
      </w:r>
    </w:p>
    <w:p w:rsidR="003E7B4A" w:rsidRDefault="00CF6814" w:rsidP="00CF6814">
      <w:pPr>
        <w:spacing w:line="360" w:lineRule="auto"/>
        <w:jc w:val="both"/>
        <w:rPr>
          <w:sz w:val="28"/>
          <w:szCs w:val="28"/>
        </w:rPr>
      </w:pPr>
      <w:r>
        <w:rPr>
          <w:noProof/>
          <w:color w:val="222222"/>
          <w:sz w:val="28"/>
          <w:szCs w:val="28"/>
          <w:shd w:val="clear" w:color="auto" w:fill="FFFFFF"/>
        </w:rPr>
        <w:drawing>
          <wp:inline distT="0" distB="0" distL="0" distR="0" wp14:anchorId="572939CE" wp14:editId="639B798D">
            <wp:extent cx="2612571" cy="2710368"/>
            <wp:effectExtent l="0" t="0" r="0" b="0"/>
            <wp:docPr id="2" name="Рисунок 2" descr="C:\Users\Pak\Desktop\200px-Server-based-network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k\Desktop\200px-Server-based-network.sv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270" cy="271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222222"/>
          <w:sz w:val="28"/>
          <w:szCs w:val="28"/>
          <w:shd w:val="clear" w:color="auto" w:fill="FFFFFF"/>
        </w:rPr>
        <w:t xml:space="preserve">                  </w:t>
      </w:r>
      <w:r>
        <w:rPr>
          <w:noProof/>
          <w:color w:val="222222"/>
          <w:sz w:val="28"/>
          <w:szCs w:val="28"/>
          <w:shd w:val="clear" w:color="auto" w:fill="FFFFFF"/>
        </w:rPr>
        <w:drawing>
          <wp:inline distT="0" distB="0" distL="0" distR="0" wp14:anchorId="46808271" wp14:editId="4B18FB2C">
            <wp:extent cx="2623820" cy="2757664"/>
            <wp:effectExtent l="0" t="0" r="0" b="0"/>
            <wp:docPr id="3" name="Рисунок 3" descr="C:\Users\Pak\Desktop\200px-P2P-network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k\Desktop\200px-P2P-network.sv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691" cy="276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508" w:rsidRDefault="00704508" w:rsidP="005B7C0F">
      <w:pPr>
        <w:jc w:val="both"/>
        <w:rPr>
          <w:sz w:val="22"/>
          <w:szCs w:val="28"/>
        </w:rPr>
      </w:pPr>
      <w:r>
        <w:rPr>
          <w:sz w:val="22"/>
          <w:szCs w:val="28"/>
        </w:rPr>
        <w:t xml:space="preserve">                                                                        </w:t>
      </w:r>
      <w:r w:rsidR="002E7C52">
        <w:rPr>
          <w:sz w:val="22"/>
          <w:szCs w:val="28"/>
        </w:rPr>
        <w:t xml:space="preserve">  </w:t>
      </w:r>
      <w:r w:rsidR="007A2B4B">
        <w:rPr>
          <w:sz w:val="22"/>
          <w:szCs w:val="28"/>
        </w:rPr>
        <w:t>Схема</w:t>
      </w:r>
      <w:r>
        <w:rPr>
          <w:sz w:val="22"/>
          <w:szCs w:val="28"/>
        </w:rPr>
        <w:t xml:space="preserve"> 1</w:t>
      </w:r>
    </w:p>
    <w:p w:rsidR="00704508" w:rsidRDefault="00704508" w:rsidP="005B7C0F">
      <w:pPr>
        <w:jc w:val="both"/>
        <w:rPr>
          <w:sz w:val="22"/>
          <w:szCs w:val="28"/>
        </w:rPr>
      </w:pPr>
    </w:p>
    <w:p w:rsidR="001A0EF8" w:rsidRPr="001A0EF8" w:rsidRDefault="00CF6814" w:rsidP="0083016A">
      <w:pPr>
        <w:spacing w:line="276" w:lineRule="auto"/>
        <w:jc w:val="both"/>
        <w:rPr>
          <w:sz w:val="22"/>
          <w:szCs w:val="28"/>
        </w:rPr>
      </w:pPr>
      <w:r w:rsidRPr="00CF6814">
        <w:rPr>
          <w:sz w:val="22"/>
          <w:szCs w:val="28"/>
        </w:rPr>
        <w:t xml:space="preserve">Модель </w:t>
      </w:r>
      <w:r w:rsidRPr="00CF6814">
        <w:rPr>
          <w:b/>
          <w:sz w:val="22"/>
          <w:szCs w:val="28"/>
        </w:rPr>
        <w:t>клиент-</w:t>
      </w:r>
      <w:proofErr w:type="spellStart"/>
      <w:r w:rsidRPr="00CF6814">
        <w:rPr>
          <w:b/>
          <w:sz w:val="22"/>
          <w:szCs w:val="28"/>
        </w:rPr>
        <w:t>серсвер</w:t>
      </w:r>
      <w:proofErr w:type="spellEnd"/>
      <w:r w:rsidRPr="00CF6814">
        <w:rPr>
          <w:b/>
          <w:sz w:val="22"/>
          <w:szCs w:val="28"/>
        </w:rPr>
        <w:t xml:space="preserve">, </w:t>
      </w:r>
      <w:r w:rsidRPr="00CF6814">
        <w:rPr>
          <w:sz w:val="22"/>
          <w:szCs w:val="28"/>
        </w:rPr>
        <w:t xml:space="preserve">клиенты                         </w:t>
      </w:r>
      <w:r w:rsidR="001A0EF8">
        <w:rPr>
          <w:sz w:val="22"/>
          <w:szCs w:val="28"/>
        </w:rPr>
        <w:t xml:space="preserve">         </w:t>
      </w:r>
      <w:r w:rsidR="001A0EF8" w:rsidRPr="001A0EF8">
        <w:rPr>
          <w:sz w:val="22"/>
          <w:szCs w:val="28"/>
        </w:rPr>
        <w:t xml:space="preserve"> </w:t>
      </w:r>
      <w:r w:rsidR="001A0EF8">
        <w:rPr>
          <w:b/>
          <w:sz w:val="22"/>
          <w:szCs w:val="28"/>
        </w:rPr>
        <w:t xml:space="preserve">Одно ранговая сеть, </w:t>
      </w:r>
      <w:r w:rsidR="001A0EF8">
        <w:rPr>
          <w:sz w:val="22"/>
          <w:szCs w:val="28"/>
        </w:rPr>
        <w:t>где участники сети</w:t>
      </w:r>
    </w:p>
    <w:p w:rsidR="00CF6814" w:rsidRPr="00CF6814" w:rsidRDefault="00CF6814" w:rsidP="0083016A">
      <w:pPr>
        <w:spacing w:line="276" w:lineRule="auto"/>
        <w:jc w:val="both"/>
        <w:rPr>
          <w:sz w:val="22"/>
          <w:szCs w:val="28"/>
        </w:rPr>
      </w:pPr>
      <w:r w:rsidRPr="00CF6814">
        <w:rPr>
          <w:sz w:val="22"/>
          <w:szCs w:val="28"/>
        </w:rPr>
        <w:t>обращаются к центральному элементу.</w:t>
      </w:r>
      <w:r w:rsidR="001A0EF8">
        <w:rPr>
          <w:sz w:val="22"/>
          <w:szCs w:val="28"/>
        </w:rPr>
        <w:t xml:space="preserve">                                </w:t>
      </w:r>
      <w:r w:rsidR="00221C79">
        <w:rPr>
          <w:sz w:val="22"/>
          <w:szCs w:val="28"/>
        </w:rPr>
        <w:t>с</w:t>
      </w:r>
      <w:r w:rsidR="001A0EF8">
        <w:rPr>
          <w:sz w:val="22"/>
          <w:szCs w:val="28"/>
        </w:rPr>
        <w:t>ообщаются без центральной составляющей.</w:t>
      </w:r>
    </w:p>
    <w:p w:rsidR="005E2504" w:rsidRPr="00CF6814" w:rsidRDefault="00CF6814" w:rsidP="0083016A">
      <w:pPr>
        <w:spacing w:line="276" w:lineRule="auto"/>
        <w:jc w:val="both"/>
        <w:rPr>
          <w:sz w:val="22"/>
          <w:szCs w:val="28"/>
        </w:rPr>
      </w:pPr>
      <w:r w:rsidRPr="00CF6814">
        <w:rPr>
          <w:sz w:val="22"/>
          <w:szCs w:val="28"/>
        </w:rPr>
        <w:t>Таким образом</w:t>
      </w:r>
      <w:r w:rsidR="005E2504">
        <w:rPr>
          <w:sz w:val="22"/>
          <w:szCs w:val="28"/>
        </w:rPr>
        <w:t>, например,</w:t>
      </w:r>
      <w:r w:rsidRPr="00CF6814">
        <w:rPr>
          <w:sz w:val="22"/>
          <w:szCs w:val="28"/>
        </w:rPr>
        <w:t xml:space="preserve"> устроены современные</w:t>
      </w:r>
    </w:p>
    <w:p w:rsidR="00CF6814" w:rsidRPr="00CF6814" w:rsidRDefault="00CF6814" w:rsidP="0083016A">
      <w:pPr>
        <w:spacing w:line="276" w:lineRule="auto"/>
        <w:jc w:val="both"/>
        <w:rPr>
          <w:sz w:val="22"/>
          <w:szCs w:val="28"/>
        </w:rPr>
      </w:pPr>
      <w:r w:rsidRPr="00CF6814">
        <w:rPr>
          <w:sz w:val="22"/>
          <w:szCs w:val="28"/>
        </w:rPr>
        <w:t xml:space="preserve">централизованные платежные системы.   </w:t>
      </w:r>
    </w:p>
    <w:p w:rsidR="005D397D" w:rsidRDefault="005D397D" w:rsidP="005B7C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45879" w:rsidRDefault="00C674F5" w:rsidP="001458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8282F" w:rsidRDefault="00926B4B" w:rsidP="0074321B">
      <w:pPr>
        <w:pStyle w:val="a3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2E7C52">
        <w:rPr>
          <w:b/>
          <w:sz w:val="28"/>
          <w:szCs w:val="28"/>
        </w:rPr>
        <w:t>Достижение соглашения (консенсуса).</w:t>
      </w:r>
      <w:r w:rsidRPr="002E7C52">
        <w:rPr>
          <w:sz w:val="28"/>
          <w:szCs w:val="28"/>
        </w:rPr>
        <w:t> Достижение соглашения между всеми комп</w:t>
      </w:r>
      <w:r w:rsidR="00935C4A">
        <w:rPr>
          <w:sz w:val="28"/>
          <w:szCs w:val="28"/>
        </w:rPr>
        <w:t>ь</w:t>
      </w:r>
      <w:r w:rsidRPr="002E7C52">
        <w:rPr>
          <w:sz w:val="28"/>
          <w:szCs w:val="28"/>
        </w:rPr>
        <w:t>ютерами сети, возможно благодаря механизму консенсуса (</w:t>
      </w:r>
      <w:proofErr w:type="spellStart"/>
      <w:r w:rsidRPr="002E7C52">
        <w:rPr>
          <w:sz w:val="28"/>
          <w:szCs w:val="28"/>
        </w:rPr>
        <w:t>consensus</w:t>
      </w:r>
      <w:proofErr w:type="spellEnd"/>
      <w:r w:rsidRPr="002E7C52">
        <w:rPr>
          <w:sz w:val="28"/>
          <w:szCs w:val="28"/>
        </w:rPr>
        <w:t xml:space="preserve"> </w:t>
      </w:r>
      <w:proofErr w:type="spellStart"/>
      <w:r w:rsidRPr="002E7C52">
        <w:rPr>
          <w:sz w:val="28"/>
          <w:szCs w:val="28"/>
        </w:rPr>
        <w:t>mechanisms</w:t>
      </w:r>
      <w:proofErr w:type="spellEnd"/>
      <w:r w:rsidRPr="002E7C52">
        <w:rPr>
          <w:sz w:val="28"/>
          <w:szCs w:val="28"/>
        </w:rPr>
        <w:t xml:space="preserve">). Это означает следующее: что все компьютеры соблюдают незыблемые правила, которые прописаны в программном обеспечении, используемом для доступа к конкретной </w:t>
      </w:r>
      <w:proofErr w:type="spellStart"/>
      <w:r w:rsidRPr="002E7C52">
        <w:rPr>
          <w:sz w:val="28"/>
          <w:szCs w:val="28"/>
        </w:rPr>
        <w:t>блокчейн</w:t>
      </w:r>
      <w:proofErr w:type="spellEnd"/>
      <w:r w:rsidRPr="002E7C52">
        <w:rPr>
          <w:sz w:val="28"/>
          <w:szCs w:val="28"/>
        </w:rPr>
        <w:t xml:space="preserve"> сети.</w:t>
      </w:r>
    </w:p>
    <w:p w:rsidR="002E7C52" w:rsidRPr="002E7C52" w:rsidRDefault="002E7C52" w:rsidP="002E7C52">
      <w:pPr>
        <w:spacing w:line="360" w:lineRule="auto"/>
        <w:ind w:left="375"/>
        <w:jc w:val="both"/>
        <w:rPr>
          <w:sz w:val="28"/>
          <w:szCs w:val="28"/>
        </w:rPr>
      </w:pPr>
    </w:p>
    <w:p w:rsidR="003C046B" w:rsidRPr="005C519A" w:rsidRDefault="002E7C52" w:rsidP="0074321B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2E7C52">
        <w:rPr>
          <w:b/>
          <w:sz w:val="28"/>
          <w:szCs w:val="28"/>
        </w:rPr>
        <w:t>Передаваемая информация.</w:t>
      </w:r>
      <w:r w:rsidRPr="002E7C52">
        <w:rPr>
          <w:sz w:val="28"/>
          <w:szCs w:val="28"/>
        </w:rPr>
        <w:t> То</w:t>
      </w:r>
      <w:r w:rsidR="009F24B9">
        <w:rPr>
          <w:sz w:val="28"/>
          <w:szCs w:val="28"/>
        </w:rPr>
        <w:t>, о чем соглашаются</w:t>
      </w:r>
      <w:r w:rsidR="009F24B9" w:rsidRPr="009F24B9">
        <w:rPr>
          <w:sz w:val="28"/>
          <w:szCs w:val="28"/>
        </w:rPr>
        <w:t xml:space="preserve"> </w:t>
      </w:r>
      <w:r w:rsidR="009F24B9">
        <w:rPr>
          <w:sz w:val="28"/>
          <w:szCs w:val="28"/>
        </w:rPr>
        <w:t>(</w:t>
      </w:r>
      <w:r w:rsidRPr="002E7C52">
        <w:rPr>
          <w:sz w:val="28"/>
          <w:szCs w:val="28"/>
        </w:rPr>
        <w:t>достигают   консенсуса</w:t>
      </w:r>
      <w:r w:rsidR="009F24B9" w:rsidRPr="009F24B9">
        <w:rPr>
          <w:sz w:val="28"/>
          <w:szCs w:val="28"/>
        </w:rPr>
        <w:t>)</w:t>
      </w:r>
      <w:r w:rsidRPr="002E7C52">
        <w:rPr>
          <w:sz w:val="28"/>
          <w:szCs w:val="28"/>
        </w:rPr>
        <w:t xml:space="preserve"> все компьютеры сети и есть распространяемая информация</w:t>
      </w:r>
      <w:r>
        <w:rPr>
          <w:sz w:val="28"/>
          <w:szCs w:val="28"/>
        </w:rPr>
        <w:t>.</w:t>
      </w:r>
    </w:p>
    <w:p w:rsidR="006B0528" w:rsidRDefault="006B0528" w:rsidP="002E7C52">
      <w:pPr>
        <w:spacing w:line="360" w:lineRule="auto"/>
        <w:jc w:val="both"/>
        <w:rPr>
          <w:sz w:val="28"/>
          <w:szCs w:val="28"/>
        </w:rPr>
      </w:pPr>
    </w:p>
    <w:p w:rsidR="003C046B" w:rsidRPr="003C046B" w:rsidRDefault="00627D0E" w:rsidP="007E4D38">
      <w:pPr>
        <w:spacing w:line="360" w:lineRule="auto"/>
        <w:ind w:firstLine="375"/>
        <w:jc w:val="both"/>
        <w:rPr>
          <w:rStyle w:val="af1"/>
          <w:b/>
          <w:bCs/>
          <w:color w:val="000000"/>
          <w:sz w:val="32"/>
          <w:shd w:val="clear" w:color="auto" w:fill="FFFFFF"/>
        </w:rPr>
      </w:pPr>
      <w:r>
        <w:rPr>
          <w:sz w:val="28"/>
          <w:szCs w:val="28"/>
        </w:rPr>
        <w:lastRenderedPageBreak/>
        <w:t xml:space="preserve">Резюмируя, </w:t>
      </w:r>
      <w:proofErr w:type="spellStart"/>
      <w:r>
        <w:rPr>
          <w:sz w:val="28"/>
          <w:szCs w:val="28"/>
        </w:rPr>
        <w:t>блокчейн</w:t>
      </w:r>
      <w:proofErr w:type="spellEnd"/>
      <w:r>
        <w:rPr>
          <w:sz w:val="28"/>
          <w:szCs w:val="28"/>
        </w:rPr>
        <w:t xml:space="preserve"> это</w:t>
      </w:r>
      <w:r w:rsidR="00DF12A1" w:rsidRPr="00627D0E">
        <w:rPr>
          <w:sz w:val="28"/>
          <w:szCs w:val="28"/>
        </w:rPr>
        <w:t>:</w:t>
      </w:r>
      <w:r w:rsidR="00DF12A1">
        <w:rPr>
          <w:rStyle w:val="af1"/>
          <w:b/>
          <w:bCs/>
          <w:color w:val="000000"/>
          <w:sz w:val="32"/>
          <w:shd w:val="clear" w:color="auto" w:fill="FFFFFF"/>
        </w:rPr>
        <w:t xml:space="preserve"> </w:t>
      </w:r>
    </w:p>
    <w:p w:rsidR="00DF12A1" w:rsidRPr="00DF12A1" w:rsidRDefault="00DF12A1" w:rsidP="002E7C52">
      <w:pPr>
        <w:spacing w:line="360" w:lineRule="auto"/>
        <w:jc w:val="both"/>
        <w:rPr>
          <w:sz w:val="44"/>
          <w:szCs w:val="28"/>
        </w:rPr>
      </w:pPr>
      <w:r w:rsidRPr="00DF12A1">
        <w:rPr>
          <w:rStyle w:val="af1"/>
          <w:b/>
          <w:bCs/>
          <w:color w:val="000000"/>
          <w:sz w:val="32"/>
          <w:shd w:val="clear" w:color="auto" w:fill="FFFFFF"/>
        </w:rPr>
        <w:t xml:space="preserve">  </w:t>
      </w:r>
      <w:r>
        <w:rPr>
          <w:rStyle w:val="af1"/>
          <w:b/>
          <w:bCs/>
          <w:color w:val="000000"/>
          <w:sz w:val="32"/>
          <w:shd w:val="clear" w:color="auto" w:fill="FFFFFF"/>
        </w:rPr>
        <w:t xml:space="preserve">   </w:t>
      </w:r>
      <w:r w:rsidRPr="00DF12A1">
        <w:rPr>
          <w:rStyle w:val="af1"/>
          <w:b/>
          <w:bCs/>
          <w:color w:val="000000"/>
          <w:sz w:val="32"/>
          <w:shd w:val="clear" w:color="auto" w:fill="FFFFFF"/>
        </w:rPr>
        <w:t>Св</w:t>
      </w:r>
      <w:r w:rsidR="00627D0E">
        <w:rPr>
          <w:rStyle w:val="af1"/>
          <w:b/>
          <w:bCs/>
          <w:color w:val="000000"/>
          <w:sz w:val="32"/>
          <w:shd w:val="clear" w:color="auto" w:fill="FFFFFF"/>
        </w:rPr>
        <w:t>язанные компьютеры (1) достигающие</w:t>
      </w:r>
      <w:r w:rsidRPr="00DF12A1">
        <w:rPr>
          <w:rStyle w:val="af1"/>
          <w:b/>
          <w:bCs/>
          <w:color w:val="000000"/>
          <w:sz w:val="32"/>
          <w:shd w:val="clear" w:color="auto" w:fill="FFFFFF"/>
        </w:rPr>
        <w:t xml:space="preserve"> соглашения (консенсуса) (2) о передаваемой информации (3).</w:t>
      </w:r>
      <w:r>
        <w:rPr>
          <w:rStyle w:val="ae"/>
          <w:b/>
          <w:bCs/>
          <w:i/>
          <w:iCs/>
          <w:color w:val="000000"/>
          <w:sz w:val="32"/>
          <w:shd w:val="clear" w:color="auto" w:fill="FFFFFF"/>
        </w:rPr>
        <w:footnoteReference w:id="3"/>
      </w:r>
    </w:p>
    <w:p w:rsidR="00DF12A1" w:rsidRDefault="00145879" w:rsidP="00DF12A1">
      <w:pPr>
        <w:spacing w:line="360" w:lineRule="auto"/>
        <w:jc w:val="both"/>
        <w:rPr>
          <w:sz w:val="28"/>
          <w:szCs w:val="28"/>
        </w:rPr>
      </w:pPr>
      <w:r>
        <w:rPr>
          <w:b/>
          <w:sz w:val="32"/>
        </w:rPr>
        <w:t xml:space="preserve">  </w:t>
      </w:r>
      <w:r w:rsidR="00704508">
        <w:rPr>
          <w:b/>
          <w:sz w:val="32"/>
        </w:rPr>
        <w:t xml:space="preserve"> </w:t>
      </w:r>
      <w:r w:rsidR="00DF12A1">
        <w:rPr>
          <w:sz w:val="28"/>
          <w:szCs w:val="28"/>
        </w:rPr>
        <w:t xml:space="preserve">  </w:t>
      </w:r>
    </w:p>
    <w:p w:rsidR="00DF12A1" w:rsidRPr="00DF12A1" w:rsidRDefault="00D659BD" w:rsidP="00DF1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E4D38">
        <w:rPr>
          <w:sz w:val="28"/>
          <w:szCs w:val="28"/>
        </w:rPr>
        <w:tab/>
      </w:r>
      <w:r w:rsidR="00DF12A1">
        <w:rPr>
          <w:sz w:val="28"/>
          <w:szCs w:val="28"/>
        </w:rPr>
        <w:t>Три описанные составляющие явл</w:t>
      </w:r>
      <w:r>
        <w:rPr>
          <w:sz w:val="28"/>
          <w:szCs w:val="28"/>
        </w:rPr>
        <w:t>я</w:t>
      </w:r>
      <w:r w:rsidR="00DF12A1">
        <w:rPr>
          <w:sz w:val="28"/>
          <w:szCs w:val="28"/>
        </w:rPr>
        <w:t>ются неотъемлемыми составляющими технолог</w:t>
      </w:r>
      <w:r w:rsidR="006B0528">
        <w:rPr>
          <w:sz w:val="28"/>
          <w:szCs w:val="28"/>
        </w:rPr>
        <w:t xml:space="preserve">ии </w:t>
      </w:r>
      <w:proofErr w:type="spellStart"/>
      <w:r w:rsidR="006B0528">
        <w:rPr>
          <w:sz w:val="28"/>
          <w:szCs w:val="28"/>
        </w:rPr>
        <w:t>блокчейн</w:t>
      </w:r>
      <w:proofErr w:type="spellEnd"/>
      <w:r w:rsidR="006B0528">
        <w:rPr>
          <w:sz w:val="28"/>
          <w:szCs w:val="28"/>
        </w:rPr>
        <w:t>, они образуют её. У</w:t>
      </w:r>
      <w:r w:rsidR="00DF12A1">
        <w:rPr>
          <w:sz w:val="28"/>
          <w:szCs w:val="28"/>
        </w:rPr>
        <w:t xml:space="preserve">же из этого можно </w:t>
      </w:r>
      <w:r>
        <w:rPr>
          <w:sz w:val="28"/>
          <w:szCs w:val="28"/>
        </w:rPr>
        <w:t xml:space="preserve">сформулировать само понятие </w:t>
      </w:r>
      <w:proofErr w:type="spellStart"/>
      <w:r>
        <w:rPr>
          <w:sz w:val="28"/>
          <w:szCs w:val="28"/>
        </w:rPr>
        <w:t>блокчейна</w:t>
      </w:r>
      <w:proofErr w:type="spellEnd"/>
      <w:r>
        <w:rPr>
          <w:sz w:val="28"/>
          <w:szCs w:val="28"/>
        </w:rPr>
        <w:t>.</w:t>
      </w:r>
    </w:p>
    <w:p w:rsidR="00935C4A" w:rsidRDefault="00935C4A" w:rsidP="00DF12A1">
      <w:pPr>
        <w:spacing w:line="360" w:lineRule="auto"/>
        <w:jc w:val="both"/>
        <w:rPr>
          <w:sz w:val="28"/>
          <w:szCs w:val="28"/>
        </w:rPr>
      </w:pPr>
    </w:p>
    <w:p w:rsidR="00DF12A1" w:rsidRDefault="00935C4A" w:rsidP="00DF12A1">
      <w:pPr>
        <w:spacing w:line="360" w:lineRule="auto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</w:t>
      </w:r>
      <w:r w:rsidR="007E4D3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proofErr w:type="spellStart"/>
      <w:r w:rsidR="00DF12A1">
        <w:rPr>
          <w:sz w:val="28"/>
          <w:szCs w:val="28"/>
        </w:rPr>
        <w:t>Блокчейн</w:t>
      </w:r>
      <w:proofErr w:type="spellEnd"/>
      <w:r w:rsidR="007E4D38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— </w:t>
      </w:r>
      <w:r w:rsidR="00DF12A1">
        <w:rPr>
          <w:color w:val="222222"/>
          <w:sz w:val="28"/>
          <w:szCs w:val="28"/>
          <w:shd w:val="clear" w:color="auto" w:fill="FFFFFF"/>
        </w:rPr>
        <w:t>это многоуровневая и многофункциональная информаци</w:t>
      </w:r>
      <w:r>
        <w:rPr>
          <w:color w:val="222222"/>
          <w:sz w:val="28"/>
          <w:szCs w:val="28"/>
          <w:shd w:val="clear" w:color="auto" w:fill="FFFFFF"/>
        </w:rPr>
        <w:t>онная технология, представляющая из себя</w:t>
      </w:r>
      <w:r w:rsidR="00627D0E">
        <w:rPr>
          <w:color w:val="222222"/>
          <w:sz w:val="28"/>
          <w:szCs w:val="28"/>
          <w:shd w:val="clear" w:color="auto" w:fill="FFFFFF"/>
        </w:rPr>
        <w:t xml:space="preserve">, </w:t>
      </w:r>
      <w:r>
        <w:rPr>
          <w:b/>
          <w:color w:val="222222"/>
          <w:sz w:val="28"/>
          <w:szCs w:val="28"/>
          <w:shd w:val="clear" w:color="auto" w:fill="FFFFFF"/>
        </w:rPr>
        <w:t>публичную или частную книгу</w:t>
      </w:r>
      <w:r w:rsidR="00DF12A1" w:rsidRPr="006B141D">
        <w:rPr>
          <w:b/>
          <w:color w:val="222222"/>
          <w:sz w:val="28"/>
          <w:szCs w:val="28"/>
          <w:shd w:val="clear" w:color="auto" w:fill="FFFFFF"/>
        </w:rPr>
        <w:t xml:space="preserve"> учёта</w:t>
      </w:r>
      <w:r w:rsidR="00DF12A1">
        <w:rPr>
          <w:color w:val="222222"/>
          <w:sz w:val="28"/>
          <w:szCs w:val="28"/>
          <w:shd w:val="clear" w:color="auto" w:fill="FFFFFF"/>
        </w:rPr>
        <w:t xml:space="preserve">, которая располагается в </w:t>
      </w:r>
      <w:r w:rsidR="00DF12A1" w:rsidRPr="006B141D">
        <w:rPr>
          <w:b/>
          <w:color w:val="222222"/>
          <w:sz w:val="28"/>
          <w:szCs w:val="28"/>
          <w:shd w:val="clear" w:color="auto" w:fill="FFFFFF"/>
        </w:rPr>
        <w:t>децентрализованной, пиринговой сети</w:t>
      </w:r>
      <w:r w:rsidR="00DF12A1">
        <w:rPr>
          <w:b/>
          <w:color w:val="222222"/>
          <w:sz w:val="28"/>
          <w:szCs w:val="28"/>
          <w:shd w:val="clear" w:color="auto" w:fill="FFFFFF"/>
        </w:rPr>
        <w:t xml:space="preserve">, </w:t>
      </w:r>
      <w:r w:rsidR="00DF12A1" w:rsidRPr="00221C79">
        <w:rPr>
          <w:color w:val="222222"/>
          <w:sz w:val="28"/>
          <w:szCs w:val="28"/>
          <w:shd w:val="clear" w:color="auto" w:fill="FFFFFF"/>
        </w:rPr>
        <w:t>называемая</w:t>
      </w:r>
      <w:r w:rsidR="00DF12A1">
        <w:rPr>
          <w:b/>
          <w:color w:val="222222"/>
          <w:sz w:val="28"/>
          <w:szCs w:val="28"/>
          <w:shd w:val="clear" w:color="auto" w:fill="FFFFFF"/>
        </w:rPr>
        <w:t xml:space="preserve"> распределённым реестром данных</w:t>
      </w:r>
      <w:r>
        <w:rPr>
          <w:b/>
          <w:color w:val="222222"/>
          <w:sz w:val="28"/>
          <w:szCs w:val="28"/>
          <w:shd w:val="clear" w:color="auto" w:fill="FFFFFF"/>
        </w:rPr>
        <w:t xml:space="preserve">, </w:t>
      </w:r>
      <w:r w:rsidR="00627D0E">
        <w:rPr>
          <w:color w:val="222222"/>
          <w:sz w:val="28"/>
          <w:szCs w:val="28"/>
          <w:shd w:val="clear" w:color="auto" w:fill="FFFFFF"/>
        </w:rPr>
        <w:t>в котором</w:t>
      </w:r>
      <w:r>
        <w:rPr>
          <w:color w:val="222222"/>
          <w:sz w:val="28"/>
          <w:szCs w:val="28"/>
          <w:shd w:val="clear" w:color="auto" w:fill="FFFFFF"/>
        </w:rPr>
        <w:t xml:space="preserve"> хранится информация </w:t>
      </w:r>
      <w:r w:rsidR="00627D0E">
        <w:rPr>
          <w:color w:val="222222"/>
          <w:sz w:val="28"/>
          <w:szCs w:val="28"/>
          <w:shd w:val="clear" w:color="auto" w:fill="FFFFFF"/>
        </w:rPr>
        <w:t>о транзакциях/активах, и функционирующая на основе криптографических алгоритмов.</w:t>
      </w:r>
    </w:p>
    <w:p w:rsidR="00D659BD" w:rsidRPr="00DC37ED" w:rsidRDefault="00627D0E" w:rsidP="00DC37ED">
      <w:pPr>
        <w:spacing w:line="360" w:lineRule="auto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 xml:space="preserve">   </w:t>
      </w:r>
    </w:p>
    <w:p w:rsidR="0083016A" w:rsidRPr="0083016A" w:rsidRDefault="00E74864" w:rsidP="007876D6">
      <w:pPr>
        <w:spacing w:line="360" w:lineRule="auto"/>
        <w:jc w:val="both"/>
        <w:rPr>
          <w:b/>
          <w:sz w:val="32"/>
        </w:rPr>
      </w:pPr>
      <w:r>
        <w:rPr>
          <w:b/>
          <w:sz w:val="32"/>
        </w:rPr>
        <w:t xml:space="preserve">   </w:t>
      </w:r>
      <w:r w:rsidR="007E4D38">
        <w:rPr>
          <w:b/>
          <w:sz w:val="32"/>
        </w:rPr>
        <w:tab/>
      </w:r>
      <w:r>
        <w:rPr>
          <w:sz w:val="28"/>
        </w:rPr>
        <w:t xml:space="preserve">Саму </w:t>
      </w:r>
      <w:r>
        <w:rPr>
          <w:color w:val="000000"/>
          <w:sz w:val="28"/>
          <w:szCs w:val="28"/>
        </w:rPr>
        <w:t>б</w:t>
      </w:r>
      <w:r w:rsidR="0083016A" w:rsidRPr="0083016A">
        <w:rPr>
          <w:color w:val="000000"/>
          <w:sz w:val="28"/>
          <w:szCs w:val="28"/>
        </w:rPr>
        <w:t xml:space="preserve">азовую модель распределения данных в системе, построенной на </w:t>
      </w:r>
      <w:proofErr w:type="spellStart"/>
      <w:r w:rsidR="0083016A" w:rsidRPr="0083016A">
        <w:rPr>
          <w:color w:val="000000"/>
          <w:sz w:val="28"/>
          <w:szCs w:val="28"/>
        </w:rPr>
        <w:t>блокчейне</w:t>
      </w:r>
      <w:proofErr w:type="spellEnd"/>
      <w:r w:rsidR="0083016A" w:rsidRPr="0083016A">
        <w:rPr>
          <w:color w:val="000000"/>
          <w:sz w:val="28"/>
          <w:szCs w:val="28"/>
        </w:rPr>
        <w:t>, можно представить в виде следующей последовательности действий</w:t>
      </w:r>
      <w:r w:rsidR="00D659BD">
        <w:rPr>
          <w:color w:val="000000"/>
          <w:sz w:val="28"/>
          <w:szCs w:val="28"/>
        </w:rPr>
        <w:t xml:space="preserve"> (на примере функционирования </w:t>
      </w:r>
      <w:proofErr w:type="spellStart"/>
      <w:r w:rsidR="00D659BD">
        <w:rPr>
          <w:color w:val="000000"/>
          <w:sz w:val="28"/>
          <w:szCs w:val="28"/>
        </w:rPr>
        <w:t>блокчейна</w:t>
      </w:r>
      <w:proofErr w:type="spellEnd"/>
      <w:r w:rsidR="00D659BD">
        <w:rPr>
          <w:color w:val="000000"/>
          <w:sz w:val="28"/>
          <w:szCs w:val="28"/>
        </w:rPr>
        <w:t xml:space="preserve"> </w:t>
      </w:r>
      <w:proofErr w:type="spellStart"/>
      <w:r w:rsidR="00D659BD">
        <w:rPr>
          <w:color w:val="000000"/>
          <w:sz w:val="28"/>
          <w:szCs w:val="28"/>
        </w:rPr>
        <w:t>Биткоина</w:t>
      </w:r>
      <w:proofErr w:type="spellEnd"/>
      <w:r w:rsidR="00D659BD">
        <w:rPr>
          <w:color w:val="000000"/>
          <w:sz w:val="28"/>
          <w:szCs w:val="28"/>
        </w:rPr>
        <w:t>)</w:t>
      </w:r>
      <w:r w:rsidR="0083016A" w:rsidRPr="0083016A">
        <w:rPr>
          <w:color w:val="000000"/>
          <w:sz w:val="28"/>
          <w:szCs w:val="28"/>
        </w:rPr>
        <w:t>:</w:t>
      </w:r>
    </w:p>
    <w:p w:rsidR="0083016A" w:rsidRPr="0083016A" w:rsidRDefault="008C265D" w:rsidP="007E4D38">
      <w:pPr>
        <w:pStyle w:val="af"/>
        <w:spacing w:before="375" w:beforeAutospacing="0" w:after="375" w:afterAutospacing="0" w:line="360" w:lineRule="auto"/>
        <w:ind w:firstLine="709"/>
        <w:textAlignment w:val="top"/>
        <w:rPr>
          <w:color w:val="000000"/>
          <w:sz w:val="28"/>
          <w:szCs w:val="28"/>
        </w:rPr>
      </w:pPr>
      <w:r w:rsidRPr="008C265D">
        <w:rPr>
          <w:color w:val="000000"/>
          <w:sz w:val="28"/>
          <w:szCs w:val="28"/>
        </w:rPr>
        <w:t>1</w:t>
      </w:r>
      <w:r w:rsidR="00E74864">
        <w:rPr>
          <w:color w:val="000000"/>
          <w:sz w:val="28"/>
          <w:szCs w:val="28"/>
        </w:rPr>
        <w:t>)</w:t>
      </w:r>
      <w:r w:rsidR="0083016A" w:rsidRPr="0083016A">
        <w:rPr>
          <w:color w:val="000000"/>
          <w:sz w:val="28"/>
          <w:szCs w:val="28"/>
        </w:rPr>
        <w:t xml:space="preserve"> Новая транзакция отсылается всем узлам сети, сеть построена по принципу пиринговой сети, транзакция попадает в пул необработанных данных на этих узлах.</w:t>
      </w:r>
    </w:p>
    <w:p w:rsidR="003C046B" w:rsidRPr="00ED1812" w:rsidRDefault="00E74864" w:rsidP="007E4D38">
      <w:pPr>
        <w:pStyle w:val="af"/>
        <w:spacing w:before="375" w:beforeAutospacing="0" w:after="375" w:afterAutospacing="0" w:line="360" w:lineRule="auto"/>
        <w:ind w:firstLine="709"/>
        <w:textAlignment w:val="top"/>
        <w:rPr>
          <w:color w:val="000000"/>
          <w:sz w:val="32"/>
          <w:szCs w:val="28"/>
        </w:rPr>
      </w:pPr>
      <w:r>
        <w:rPr>
          <w:color w:val="000000"/>
          <w:sz w:val="28"/>
          <w:szCs w:val="28"/>
        </w:rPr>
        <w:t>2)</w:t>
      </w:r>
      <w:r w:rsidR="0083016A" w:rsidRPr="0083016A">
        <w:rPr>
          <w:color w:val="000000"/>
          <w:sz w:val="28"/>
          <w:szCs w:val="28"/>
        </w:rPr>
        <w:t xml:space="preserve"> Специализированные машины (ранее операция </w:t>
      </w:r>
      <w:proofErr w:type="spellStart"/>
      <w:r w:rsidR="0083016A" w:rsidRPr="0083016A">
        <w:rPr>
          <w:color w:val="000000"/>
          <w:sz w:val="28"/>
          <w:szCs w:val="28"/>
        </w:rPr>
        <w:t>майнинга</w:t>
      </w:r>
      <w:proofErr w:type="spellEnd"/>
      <w:r w:rsidR="0083016A" w:rsidRPr="0083016A">
        <w:rPr>
          <w:color w:val="000000"/>
          <w:sz w:val="28"/>
          <w:szCs w:val="28"/>
        </w:rPr>
        <w:t xml:space="preserve"> могла производиться и на обычных ПК), называемые </w:t>
      </w:r>
      <w:proofErr w:type="spellStart"/>
      <w:r w:rsidR="0083016A" w:rsidRPr="0083016A">
        <w:rPr>
          <w:color w:val="000000"/>
          <w:sz w:val="28"/>
          <w:szCs w:val="28"/>
        </w:rPr>
        <w:t>майнерами</w:t>
      </w:r>
      <w:proofErr w:type="spellEnd"/>
      <w:r w:rsidR="0083016A" w:rsidRPr="0083016A">
        <w:rPr>
          <w:color w:val="000000"/>
          <w:sz w:val="28"/>
          <w:szCs w:val="28"/>
        </w:rPr>
        <w:t xml:space="preserve"> (от англ. </w:t>
      </w:r>
      <w:proofErr w:type="spellStart"/>
      <w:r w:rsidR="0083016A" w:rsidRPr="0083016A">
        <w:rPr>
          <w:color w:val="000000"/>
          <w:sz w:val="28"/>
          <w:szCs w:val="28"/>
        </w:rPr>
        <w:t>mining</w:t>
      </w:r>
      <w:proofErr w:type="spellEnd"/>
      <w:r w:rsidR="0083016A" w:rsidRPr="0083016A">
        <w:rPr>
          <w:color w:val="000000"/>
          <w:sz w:val="28"/>
          <w:szCs w:val="28"/>
        </w:rPr>
        <w:t xml:space="preserve"> - добыча полезных ископаемых), добавляют транзакции, расположенные в пу</w:t>
      </w:r>
      <w:r w:rsidR="003C046B">
        <w:rPr>
          <w:color w:val="000000"/>
          <w:sz w:val="28"/>
          <w:szCs w:val="28"/>
        </w:rPr>
        <w:t>ле необработанных данных в блок</w:t>
      </w:r>
      <w:r w:rsidR="00ED1812">
        <w:rPr>
          <w:color w:val="000000"/>
          <w:sz w:val="28"/>
          <w:szCs w:val="28"/>
        </w:rPr>
        <w:t xml:space="preserve"> (</w:t>
      </w:r>
      <w:r w:rsidR="007A2B4B">
        <w:rPr>
          <w:color w:val="000000"/>
          <w:sz w:val="28"/>
          <w:szCs w:val="28"/>
        </w:rPr>
        <w:t>Схема</w:t>
      </w:r>
      <w:r w:rsidR="007D1BEA">
        <w:rPr>
          <w:color w:val="000000"/>
          <w:sz w:val="28"/>
          <w:szCs w:val="28"/>
        </w:rPr>
        <w:t xml:space="preserve"> 2</w:t>
      </w:r>
      <w:r w:rsidR="00ED1812">
        <w:rPr>
          <w:color w:val="000000"/>
          <w:sz w:val="28"/>
          <w:szCs w:val="28"/>
        </w:rPr>
        <w:t xml:space="preserve">) </w:t>
      </w:r>
    </w:p>
    <w:p w:rsidR="00EA723C" w:rsidRDefault="00EA723C" w:rsidP="00EA723C">
      <w:pPr>
        <w:pStyle w:val="af"/>
        <w:spacing w:before="375" w:beforeAutospacing="0" w:after="375" w:afterAutospacing="0"/>
        <w:textAlignment w:val="top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4491CE7C" wp14:editId="28AB348E">
            <wp:extent cx="5194935" cy="890905"/>
            <wp:effectExtent l="0" t="0" r="571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369" cy="907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23C" w:rsidRPr="00EA723C" w:rsidRDefault="00EA723C" w:rsidP="00EA723C">
      <w:pPr>
        <w:pStyle w:val="af"/>
        <w:spacing w:before="375" w:beforeAutospacing="0" w:after="375" w:afterAutospacing="0"/>
        <w:textAlignment w:val="top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r w:rsidR="007D1BEA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 </w:t>
      </w:r>
      <w:r w:rsidR="007A2B4B">
        <w:rPr>
          <w:color w:val="000000"/>
          <w:szCs w:val="28"/>
        </w:rPr>
        <w:t>Схема</w:t>
      </w:r>
      <w:r w:rsidR="007D1BE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2. Приблизительн</w:t>
      </w:r>
      <w:r w:rsidR="00995148">
        <w:rPr>
          <w:color w:val="000000"/>
          <w:szCs w:val="28"/>
        </w:rPr>
        <w:t xml:space="preserve">ый вид блоков данных в </w:t>
      </w:r>
      <w:proofErr w:type="spellStart"/>
      <w:r w:rsidR="00995148">
        <w:rPr>
          <w:color w:val="000000"/>
          <w:szCs w:val="28"/>
        </w:rPr>
        <w:t>блокчейн</w:t>
      </w:r>
      <w:proofErr w:type="spellEnd"/>
    </w:p>
    <w:p w:rsidR="0083016A" w:rsidRPr="0083016A" w:rsidRDefault="00E74864" w:rsidP="007E4D38">
      <w:pPr>
        <w:pStyle w:val="af"/>
        <w:spacing w:before="375" w:beforeAutospacing="0" w:after="375" w:afterAutospacing="0" w:line="360" w:lineRule="auto"/>
        <w:ind w:firstLine="709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 w:rsidR="0083016A" w:rsidRPr="0083016A">
        <w:rPr>
          <w:color w:val="000000"/>
          <w:sz w:val="28"/>
          <w:szCs w:val="28"/>
        </w:rPr>
        <w:t xml:space="preserve"> Каждый </w:t>
      </w:r>
      <w:proofErr w:type="spellStart"/>
      <w:r w:rsidR="0083016A" w:rsidRPr="0083016A">
        <w:rPr>
          <w:color w:val="000000"/>
          <w:sz w:val="28"/>
          <w:szCs w:val="28"/>
        </w:rPr>
        <w:t>майнер</w:t>
      </w:r>
      <w:proofErr w:type="spellEnd"/>
      <w:r w:rsidR="0083016A" w:rsidRPr="0083016A">
        <w:rPr>
          <w:color w:val="000000"/>
          <w:sz w:val="28"/>
          <w:szCs w:val="28"/>
        </w:rPr>
        <w:t xml:space="preserve"> пытается подобрать </w:t>
      </w:r>
      <w:proofErr w:type="spellStart"/>
      <w:r w:rsidR="0083016A" w:rsidRPr="0083016A">
        <w:rPr>
          <w:color w:val="000000"/>
          <w:sz w:val="28"/>
          <w:szCs w:val="28"/>
        </w:rPr>
        <w:t>хэш</w:t>
      </w:r>
      <w:proofErr w:type="spellEnd"/>
      <w:r w:rsidR="0083016A" w:rsidRPr="0083016A">
        <w:rPr>
          <w:color w:val="000000"/>
          <w:sz w:val="28"/>
          <w:szCs w:val="28"/>
        </w:rPr>
        <w:t xml:space="preserve"> блока, удовлетворяющий з</w:t>
      </w:r>
      <w:r w:rsidR="00EA723C">
        <w:rPr>
          <w:color w:val="000000"/>
          <w:sz w:val="28"/>
          <w:szCs w:val="28"/>
        </w:rPr>
        <w:t xml:space="preserve">аданным разработчиками условиям, </w:t>
      </w:r>
      <w:r w:rsidR="0083016A" w:rsidRPr="0083016A">
        <w:rPr>
          <w:color w:val="000000"/>
          <w:sz w:val="28"/>
          <w:szCs w:val="28"/>
        </w:rPr>
        <w:t>данная операция называется подтверждением работы (</w:t>
      </w:r>
      <w:proofErr w:type="spellStart"/>
      <w:r w:rsidR="0083016A" w:rsidRPr="0083016A">
        <w:rPr>
          <w:color w:val="000000"/>
          <w:sz w:val="28"/>
          <w:szCs w:val="28"/>
        </w:rPr>
        <w:t>proof-of-work</w:t>
      </w:r>
      <w:proofErr w:type="spellEnd"/>
      <w:r w:rsidR="0083016A" w:rsidRPr="0083016A">
        <w:rPr>
          <w:color w:val="000000"/>
          <w:sz w:val="28"/>
          <w:szCs w:val="28"/>
        </w:rPr>
        <w:t>). Так же на данный момент появился другой способ подтверждения права на осуществление операции по внесению блока - метод подтверждения доли (</w:t>
      </w:r>
      <w:proofErr w:type="spellStart"/>
      <w:r w:rsidR="0083016A" w:rsidRPr="0083016A">
        <w:rPr>
          <w:color w:val="000000"/>
          <w:sz w:val="28"/>
          <w:szCs w:val="28"/>
        </w:rPr>
        <w:t>proof-of-stake</w:t>
      </w:r>
      <w:proofErr w:type="spellEnd"/>
      <w:r w:rsidR="0083016A" w:rsidRPr="0083016A">
        <w:rPr>
          <w:color w:val="000000"/>
          <w:sz w:val="28"/>
          <w:szCs w:val="28"/>
        </w:rPr>
        <w:t xml:space="preserve">). </w:t>
      </w:r>
    </w:p>
    <w:p w:rsidR="0083016A" w:rsidRPr="0083016A" w:rsidRDefault="00E74864" w:rsidP="007E4D38">
      <w:pPr>
        <w:pStyle w:val="af"/>
        <w:spacing w:before="375" w:beforeAutospacing="0" w:after="375" w:afterAutospacing="0" w:line="360" w:lineRule="auto"/>
        <w:ind w:firstLine="709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="0083016A" w:rsidRPr="0083016A">
        <w:rPr>
          <w:color w:val="000000"/>
          <w:sz w:val="28"/>
          <w:szCs w:val="28"/>
        </w:rPr>
        <w:t xml:space="preserve"> Как только </w:t>
      </w:r>
      <w:proofErr w:type="spellStart"/>
      <w:r w:rsidR="0083016A" w:rsidRPr="0083016A">
        <w:rPr>
          <w:color w:val="000000"/>
          <w:sz w:val="28"/>
          <w:szCs w:val="28"/>
        </w:rPr>
        <w:t>майнер</w:t>
      </w:r>
      <w:proofErr w:type="spellEnd"/>
      <w:r w:rsidR="0083016A" w:rsidRPr="0083016A">
        <w:rPr>
          <w:color w:val="000000"/>
          <w:sz w:val="28"/>
          <w:szCs w:val="28"/>
        </w:rPr>
        <w:t xml:space="preserve"> получает удовлетворяющий условию </w:t>
      </w:r>
      <w:proofErr w:type="spellStart"/>
      <w:r w:rsidR="0083016A" w:rsidRPr="0083016A">
        <w:rPr>
          <w:color w:val="000000"/>
          <w:sz w:val="28"/>
          <w:szCs w:val="28"/>
        </w:rPr>
        <w:t>хэш</w:t>
      </w:r>
      <w:proofErr w:type="spellEnd"/>
      <w:r w:rsidR="0083016A" w:rsidRPr="0083016A">
        <w:rPr>
          <w:color w:val="000000"/>
          <w:sz w:val="28"/>
          <w:szCs w:val="28"/>
        </w:rPr>
        <w:t xml:space="preserve"> блока, блок данных отправляется всем участникам сети, а сам </w:t>
      </w:r>
      <w:proofErr w:type="spellStart"/>
      <w:r w:rsidR="0083016A" w:rsidRPr="0083016A">
        <w:rPr>
          <w:color w:val="000000"/>
          <w:sz w:val="28"/>
          <w:szCs w:val="28"/>
        </w:rPr>
        <w:t>майнер</w:t>
      </w:r>
      <w:proofErr w:type="spellEnd"/>
      <w:r w:rsidR="0083016A" w:rsidRPr="0083016A">
        <w:rPr>
          <w:color w:val="000000"/>
          <w:sz w:val="28"/>
          <w:szCs w:val="28"/>
        </w:rPr>
        <w:t xml:space="preserve"> получает вознаграждение за добавление блока. Не критично, если блок получат не все узлы, как только узел, пропустивший один из блоков, получит уже следующий за ним, он запросит недостающую информацию, чт</w:t>
      </w:r>
      <w:r w:rsidR="00A956D6">
        <w:rPr>
          <w:color w:val="000000"/>
          <w:sz w:val="28"/>
          <w:szCs w:val="28"/>
        </w:rPr>
        <w:t>обы заполнить очевидный пропуск.</w:t>
      </w:r>
    </w:p>
    <w:p w:rsidR="003C046B" w:rsidRDefault="00E74864" w:rsidP="007E4D38">
      <w:pPr>
        <w:pStyle w:val="af"/>
        <w:spacing w:before="375" w:beforeAutospacing="0" w:after="375" w:afterAutospacing="0" w:line="360" w:lineRule="auto"/>
        <w:ind w:firstLine="709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</w:t>
      </w:r>
      <w:r w:rsidR="0083016A" w:rsidRPr="0083016A">
        <w:rPr>
          <w:color w:val="000000"/>
          <w:sz w:val="28"/>
          <w:szCs w:val="28"/>
        </w:rPr>
        <w:t xml:space="preserve"> Узлы, получившие данный блок производят проверку на корректность транзакций и отсутствие так называемой двойной траты. Если блок не проходит проверку, он отбрасывается.</w:t>
      </w:r>
    </w:p>
    <w:p w:rsidR="009B70AF" w:rsidRDefault="00E74864" w:rsidP="007E4D38">
      <w:pPr>
        <w:pStyle w:val="af"/>
        <w:spacing w:before="375" w:beforeAutospacing="0" w:after="375" w:afterAutospacing="0" w:line="360" w:lineRule="auto"/>
        <w:ind w:firstLine="709"/>
        <w:textAlignment w:val="top"/>
        <w:rPr>
          <w:color w:val="000000"/>
          <w:sz w:val="28"/>
          <w:szCs w:val="23"/>
        </w:rPr>
      </w:pPr>
      <w:r>
        <w:rPr>
          <w:color w:val="000000"/>
          <w:sz w:val="28"/>
          <w:szCs w:val="28"/>
        </w:rPr>
        <w:t>6)</w:t>
      </w:r>
      <w:r w:rsidR="0083016A" w:rsidRPr="0083016A">
        <w:rPr>
          <w:color w:val="000000"/>
          <w:sz w:val="28"/>
          <w:szCs w:val="28"/>
        </w:rPr>
        <w:t xml:space="preserve"> Если достигается согласие по корректности блока, </w:t>
      </w:r>
      <w:proofErr w:type="spellStart"/>
      <w:r w:rsidR="0083016A" w:rsidRPr="0083016A">
        <w:rPr>
          <w:color w:val="000000"/>
          <w:sz w:val="28"/>
          <w:szCs w:val="28"/>
        </w:rPr>
        <w:t>майнеры</w:t>
      </w:r>
      <w:proofErr w:type="spellEnd"/>
      <w:r w:rsidR="0083016A" w:rsidRPr="0083016A">
        <w:rPr>
          <w:color w:val="000000"/>
          <w:sz w:val="28"/>
          <w:szCs w:val="28"/>
        </w:rPr>
        <w:t xml:space="preserve"> начинают работать над новым блоком данных, основанном на </w:t>
      </w:r>
      <w:proofErr w:type="spellStart"/>
      <w:r w:rsidR="0083016A" w:rsidRPr="0083016A">
        <w:rPr>
          <w:color w:val="000000"/>
          <w:sz w:val="28"/>
          <w:szCs w:val="28"/>
        </w:rPr>
        <w:t>хэше</w:t>
      </w:r>
      <w:proofErr w:type="spellEnd"/>
      <w:r w:rsidR="0083016A" w:rsidRPr="0083016A">
        <w:rPr>
          <w:color w:val="000000"/>
          <w:sz w:val="28"/>
          <w:szCs w:val="28"/>
        </w:rPr>
        <w:t xml:space="preserve"> только что добавленного блока</w:t>
      </w:r>
      <w:r w:rsidR="0083016A">
        <w:rPr>
          <w:color w:val="000000"/>
          <w:sz w:val="28"/>
          <w:szCs w:val="28"/>
        </w:rPr>
        <w:t>.</w:t>
      </w:r>
      <w:r w:rsidR="0083016A">
        <w:rPr>
          <w:rStyle w:val="ae"/>
          <w:color w:val="000000"/>
          <w:sz w:val="28"/>
          <w:szCs w:val="28"/>
        </w:rPr>
        <w:footnoteReference w:id="4"/>
      </w:r>
      <w:r w:rsidR="0083016A">
        <w:rPr>
          <w:rFonts w:ascii="Arial" w:hAnsi="Arial" w:cs="Arial"/>
          <w:color w:val="000000"/>
          <w:sz w:val="23"/>
          <w:szCs w:val="23"/>
        </w:rPr>
        <w:br/>
      </w:r>
      <w:r>
        <w:rPr>
          <w:color w:val="000000"/>
          <w:sz w:val="28"/>
          <w:szCs w:val="23"/>
        </w:rPr>
        <w:t xml:space="preserve"> </w:t>
      </w:r>
      <w:r w:rsidR="00D659BD">
        <w:rPr>
          <w:color w:val="000000"/>
          <w:sz w:val="28"/>
          <w:szCs w:val="23"/>
        </w:rPr>
        <w:t xml:space="preserve"> </w:t>
      </w:r>
    </w:p>
    <w:p w:rsidR="007E4D38" w:rsidRDefault="009B70AF" w:rsidP="003C046B">
      <w:pPr>
        <w:pStyle w:val="af"/>
        <w:spacing w:before="375" w:beforeAutospacing="0" w:after="375" w:afterAutospacing="0" w:line="360" w:lineRule="auto"/>
        <w:textAlignment w:val="top"/>
        <w:rPr>
          <w:color w:val="000000"/>
          <w:sz w:val="28"/>
          <w:szCs w:val="28"/>
        </w:rPr>
      </w:pPr>
      <w:r w:rsidRPr="009B70AF">
        <w:rPr>
          <w:color w:val="000000"/>
          <w:sz w:val="28"/>
          <w:szCs w:val="23"/>
        </w:rPr>
        <w:t xml:space="preserve"> </w:t>
      </w:r>
      <w:r w:rsidR="007E4D38">
        <w:rPr>
          <w:color w:val="000000"/>
          <w:sz w:val="28"/>
          <w:szCs w:val="23"/>
        </w:rPr>
        <w:tab/>
      </w:r>
      <w:r w:rsidRPr="009B70AF">
        <w:rPr>
          <w:color w:val="000000"/>
          <w:sz w:val="28"/>
          <w:szCs w:val="23"/>
        </w:rPr>
        <w:t xml:space="preserve"> </w:t>
      </w:r>
      <w:r w:rsidR="0078282F" w:rsidRPr="0078282F">
        <w:rPr>
          <w:color w:val="000000"/>
          <w:sz w:val="28"/>
          <w:szCs w:val="23"/>
        </w:rPr>
        <w:t>Каждый участник сети при регистрации в сети и установке необходимого программного обеспечения на</w:t>
      </w:r>
      <w:r w:rsidR="00E74864">
        <w:rPr>
          <w:color w:val="000000"/>
          <w:sz w:val="28"/>
          <w:szCs w:val="23"/>
        </w:rPr>
        <w:t xml:space="preserve"> рабочую станцию, получает </w:t>
      </w:r>
      <w:r w:rsidR="00E74864">
        <w:rPr>
          <w:color w:val="000000"/>
          <w:sz w:val="28"/>
          <w:szCs w:val="23"/>
        </w:rPr>
        <w:lastRenderedPageBreak/>
        <w:t xml:space="preserve">набор ключей, публичный ключ (для подтверждения транзакций) и частный ключ (для шифрования транзакций).  </w:t>
      </w:r>
      <w:r w:rsidR="00E74864">
        <w:rPr>
          <w:color w:val="000000"/>
          <w:sz w:val="28"/>
          <w:szCs w:val="28"/>
        </w:rPr>
        <w:t>О</w:t>
      </w:r>
      <w:r w:rsidR="00E74864" w:rsidRPr="00E74864">
        <w:rPr>
          <w:color w:val="000000"/>
          <w:sz w:val="28"/>
          <w:szCs w:val="28"/>
        </w:rPr>
        <w:t xml:space="preserve">чередной участник, отправляя транзакцию следующему, подписывает </w:t>
      </w:r>
      <w:proofErr w:type="spellStart"/>
      <w:r w:rsidR="00E74864" w:rsidRPr="00E74864">
        <w:rPr>
          <w:color w:val="000000"/>
          <w:sz w:val="28"/>
          <w:szCs w:val="28"/>
        </w:rPr>
        <w:t>хэш</w:t>
      </w:r>
      <w:proofErr w:type="spellEnd"/>
      <w:r w:rsidR="00E74864" w:rsidRPr="00E74864">
        <w:rPr>
          <w:color w:val="000000"/>
          <w:sz w:val="28"/>
          <w:szCs w:val="28"/>
        </w:rPr>
        <w:t xml:space="preserve"> предыдущей транзакции и публичный ключ следующего и добавляет эту информацию в конец транзакции. Таким </w:t>
      </w:r>
      <w:r w:rsidR="007E4D38" w:rsidRPr="00E74864">
        <w:rPr>
          <w:color w:val="000000"/>
          <w:sz w:val="28"/>
          <w:szCs w:val="28"/>
        </w:rPr>
        <w:t xml:space="preserve">образом, получатель может проверить всю цепочку </w:t>
      </w:r>
      <w:r w:rsidR="007E4D38">
        <w:rPr>
          <w:rFonts w:ascii="Arial" w:hAnsi="Arial" w:cs="Arial"/>
          <w:noProof/>
          <w:color w:val="000000"/>
          <w:sz w:val="23"/>
          <w:szCs w:val="23"/>
        </w:rPr>
        <w:drawing>
          <wp:anchor distT="0" distB="0" distL="114300" distR="114300" simplePos="0" relativeHeight="251659264" behindDoc="0" locked="0" layoutInCell="1" allowOverlap="1" wp14:anchorId="125CE286" wp14:editId="106ADA71">
            <wp:simplePos x="0" y="0"/>
            <wp:positionH relativeFrom="page">
              <wp:posOffset>1589405</wp:posOffset>
            </wp:positionH>
            <wp:positionV relativeFrom="paragraph">
              <wp:posOffset>2038350</wp:posOffset>
            </wp:positionV>
            <wp:extent cx="4381200" cy="2692800"/>
            <wp:effectExtent l="0" t="0" r="635" b="0"/>
            <wp:wrapTopAndBottom/>
            <wp:docPr id="5" name="Рисунок 5" descr="C:\Users\Pak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k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200" cy="26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4D38" w:rsidRPr="00E74864">
        <w:rPr>
          <w:color w:val="000000"/>
          <w:sz w:val="28"/>
          <w:szCs w:val="28"/>
        </w:rPr>
        <w:t>транзакций, проверив все подпис</w:t>
      </w:r>
      <w:r w:rsidR="007E4D38">
        <w:rPr>
          <w:color w:val="000000"/>
          <w:sz w:val="28"/>
          <w:szCs w:val="28"/>
        </w:rPr>
        <w:t>и (схема 3)</w:t>
      </w:r>
      <w:r w:rsidR="007E4D38" w:rsidRPr="003C046B">
        <w:rPr>
          <w:color w:val="000000"/>
          <w:sz w:val="28"/>
          <w:szCs w:val="28"/>
        </w:rPr>
        <w:t>.</w:t>
      </w:r>
    </w:p>
    <w:p w:rsidR="003C046B" w:rsidRDefault="007E4D38" w:rsidP="003C046B">
      <w:pPr>
        <w:pStyle w:val="af"/>
        <w:spacing w:before="375" w:beforeAutospacing="0" w:after="375" w:afterAutospacing="0" w:line="360" w:lineRule="auto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E74864">
        <w:rPr>
          <w:rFonts w:ascii="Arial" w:hAnsi="Arial" w:cs="Arial"/>
          <w:color w:val="000000"/>
          <w:sz w:val="23"/>
          <w:szCs w:val="23"/>
        </w:rPr>
        <w:br/>
      </w:r>
      <w:r w:rsidR="00E74864">
        <w:rPr>
          <w:color w:val="000000"/>
          <w:sz w:val="28"/>
          <w:szCs w:val="23"/>
        </w:rPr>
        <w:t xml:space="preserve">                     </w:t>
      </w:r>
      <w:r w:rsidR="003C046B" w:rsidRPr="003C046B">
        <w:rPr>
          <w:color w:val="000000"/>
          <w:sz w:val="28"/>
          <w:szCs w:val="23"/>
        </w:rPr>
        <w:t xml:space="preserve"> </w:t>
      </w:r>
      <w:r w:rsidR="00E74864">
        <w:rPr>
          <w:color w:val="000000"/>
          <w:sz w:val="28"/>
          <w:szCs w:val="23"/>
        </w:rPr>
        <w:t xml:space="preserve"> </w:t>
      </w:r>
      <w:r w:rsidR="00D659BD">
        <w:rPr>
          <w:color w:val="000000"/>
          <w:sz w:val="28"/>
          <w:szCs w:val="23"/>
        </w:rPr>
        <w:t xml:space="preserve">  </w:t>
      </w:r>
      <w:r w:rsidR="007A2B4B">
        <w:rPr>
          <w:color w:val="000000"/>
          <w:szCs w:val="23"/>
        </w:rPr>
        <w:t>Схема</w:t>
      </w:r>
      <w:r w:rsidR="00E74864">
        <w:rPr>
          <w:color w:val="000000"/>
          <w:szCs w:val="23"/>
        </w:rPr>
        <w:t xml:space="preserve"> 3.</w:t>
      </w:r>
      <w:r w:rsidR="00995148">
        <w:rPr>
          <w:color w:val="000000"/>
          <w:szCs w:val="23"/>
        </w:rPr>
        <w:t xml:space="preserve"> Схема подтверждения транзакции</w:t>
      </w:r>
    </w:p>
    <w:p w:rsidR="003C046B" w:rsidRPr="007E4D38" w:rsidRDefault="00E74864" w:rsidP="007E4D38">
      <w:pPr>
        <w:pStyle w:val="af"/>
        <w:spacing w:before="375" w:beforeAutospacing="0" w:after="375" w:afterAutospacing="0" w:line="360" w:lineRule="auto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7E4D38">
        <w:rPr>
          <w:color w:val="000000"/>
          <w:sz w:val="28"/>
          <w:szCs w:val="28"/>
        </w:rPr>
        <w:tab/>
      </w:r>
      <w:proofErr w:type="spellStart"/>
      <w:r w:rsidRPr="00E74864">
        <w:rPr>
          <w:color w:val="000000"/>
          <w:sz w:val="28"/>
          <w:szCs w:val="28"/>
        </w:rPr>
        <w:t>Хэш</w:t>
      </w:r>
      <w:proofErr w:type="spellEnd"/>
      <w:r w:rsidRPr="00E74864">
        <w:rPr>
          <w:color w:val="000000"/>
          <w:sz w:val="28"/>
          <w:szCs w:val="28"/>
        </w:rPr>
        <w:t xml:space="preserve"> в этой схеме - это преобразованный с помощью хэш-функции массив данных. В случае </w:t>
      </w:r>
      <w:proofErr w:type="spellStart"/>
      <w:r w:rsidRPr="00E74864">
        <w:rPr>
          <w:color w:val="000000"/>
          <w:sz w:val="28"/>
          <w:szCs w:val="28"/>
        </w:rPr>
        <w:t>криптовалют</w:t>
      </w:r>
      <w:proofErr w:type="spellEnd"/>
      <w:r w:rsidRPr="00E74864">
        <w:rPr>
          <w:color w:val="000000"/>
          <w:sz w:val="28"/>
          <w:szCs w:val="28"/>
        </w:rPr>
        <w:t xml:space="preserve"> -это информация о транзакции, в более сложных системах - это информация об умных контрактах и актуальное состояние программного кода, внесенного в </w:t>
      </w:r>
      <w:proofErr w:type="spellStart"/>
      <w:r w:rsidRPr="00E74864">
        <w:rPr>
          <w:color w:val="000000"/>
          <w:sz w:val="28"/>
          <w:szCs w:val="28"/>
        </w:rPr>
        <w:t>блокчейн</w:t>
      </w:r>
      <w:proofErr w:type="spellEnd"/>
      <w:r w:rsidRPr="00E74864">
        <w:rPr>
          <w:color w:val="000000"/>
          <w:sz w:val="28"/>
          <w:szCs w:val="28"/>
        </w:rPr>
        <w:t xml:space="preserve">. В результате преобразования мы получаем практически уникальную, кроме случаев коллизий </w:t>
      </w:r>
      <w:proofErr w:type="spellStart"/>
      <w:r w:rsidRPr="00E74864">
        <w:rPr>
          <w:color w:val="000000"/>
          <w:sz w:val="28"/>
          <w:szCs w:val="28"/>
        </w:rPr>
        <w:t>хэширования</w:t>
      </w:r>
      <w:proofErr w:type="spellEnd"/>
      <w:r w:rsidRPr="00E74864">
        <w:rPr>
          <w:color w:val="000000"/>
          <w:sz w:val="28"/>
          <w:szCs w:val="28"/>
        </w:rPr>
        <w:t xml:space="preserve">, буквенно-числовую строку, которая характеризует начальный элемент, но не может быть преобразована в обратную сторону. Сочетание использования открытых и закрытых ключей совместно с </w:t>
      </w:r>
      <w:proofErr w:type="spellStart"/>
      <w:r w:rsidRPr="00E74864">
        <w:rPr>
          <w:color w:val="000000"/>
          <w:sz w:val="28"/>
          <w:szCs w:val="28"/>
        </w:rPr>
        <w:t>хэшированием</w:t>
      </w:r>
      <w:proofErr w:type="spellEnd"/>
      <w:r w:rsidRPr="00E74864">
        <w:rPr>
          <w:color w:val="000000"/>
          <w:sz w:val="28"/>
          <w:szCs w:val="28"/>
        </w:rPr>
        <w:t xml:space="preserve"> дает технологии </w:t>
      </w:r>
      <w:proofErr w:type="spellStart"/>
      <w:r w:rsidRPr="00E74864">
        <w:rPr>
          <w:color w:val="000000"/>
          <w:sz w:val="28"/>
          <w:szCs w:val="28"/>
        </w:rPr>
        <w:t>блокчейна</w:t>
      </w:r>
      <w:proofErr w:type="spellEnd"/>
      <w:r w:rsidRPr="00E74864">
        <w:rPr>
          <w:color w:val="000000"/>
          <w:sz w:val="28"/>
          <w:szCs w:val="28"/>
        </w:rPr>
        <w:t xml:space="preserve"> высокий уровень безопасности хранения данных. </w:t>
      </w:r>
      <w:r w:rsidRPr="00E74864">
        <w:rPr>
          <w:color w:val="000000"/>
          <w:sz w:val="28"/>
          <w:szCs w:val="28"/>
        </w:rPr>
        <w:br/>
      </w:r>
    </w:p>
    <w:p w:rsidR="003C046B" w:rsidRPr="006B0528" w:rsidRDefault="00DC37ED" w:rsidP="00776B84">
      <w:pPr>
        <w:pStyle w:val="a3"/>
        <w:numPr>
          <w:ilvl w:val="2"/>
          <w:numId w:val="3"/>
        </w:numPr>
        <w:spacing w:line="360" w:lineRule="auto"/>
        <w:jc w:val="both"/>
        <w:outlineLvl w:val="2"/>
        <w:rPr>
          <w:b/>
          <w:color w:val="000000"/>
          <w:sz w:val="32"/>
          <w:szCs w:val="28"/>
        </w:rPr>
      </w:pPr>
      <w:bookmarkStart w:id="4" w:name="_Toc501634061"/>
      <w:r w:rsidRPr="003C046B">
        <w:rPr>
          <w:b/>
          <w:color w:val="000000"/>
          <w:sz w:val="32"/>
          <w:szCs w:val="28"/>
        </w:rPr>
        <w:lastRenderedPageBreak/>
        <w:t xml:space="preserve">Достоинства и недостатки </w:t>
      </w:r>
      <w:proofErr w:type="spellStart"/>
      <w:r w:rsidRPr="003C046B">
        <w:rPr>
          <w:b/>
          <w:color w:val="000000"/>
          <w:sz w:val="32"/>
          <w:szCs w:val="28"/>
        </w:rPr>
        <w:t>блокчей</w:t>
      </w:r>
      <w:r w:rsidR="006B0528">
        <w:rPr>
          <w:b/>
          <w:color w:val="000000"/>
          <w:sz w:val="32"/>
          <w:szCs w:val="28"/>
        </w:rPr>
        <w:t>н</w:t>
      </w:r>
      <w:bookmarkEnd w:id="4"/>
      <w:proofErr w:type="spellEnd"/>
    </w:p>
    <w:p w:rsidR="00DC37ED" w:rsidRDefault="00DC37ED" w:rsidP="007E4D38">
      <w:pPr>
        <w:spacing w:line="360" w:lineRule="auto"/>
        <w:ind w:firstLine="360"/>
        <w:jc w:val="both"/>
        <w:rPr>
          <w:sz w:val="28"/>
          <w:szCs w:val="28"/>
        </w:rPr>
      </w:pPr>
      <w:r w:rsidRPr="002D051A">
        <w:rPr>
          <w:b/>
          <w:sz w:val="28"/>
          <w:szCs w:val="28"/>
        </w:rPr>
        <w:t>Преимуществами</w:t>
      </w:r>
      <w:r w:rsidRPr="00627D0E">
        <w:rPr>
          <w:sz w:val="28"/>
          <w:szCs w:val="28"/>
        </w:rPr>
        <w:t xml:space="preserve"> </w:t>
      </w:r>
      <w:proofErr w:type="spellStart"/>
      <w:r w:rsidRPr="00627D0E">
        <w:rPr>
          <w:sz w:val="28"/>
          <w:szCs w:val="28"/>
        </w:rPr>
        <w:t>блокчейна</w:t>
      </w:r>
      <w:proofErr w:type="spellEnd"/>
      <w:r w:rsidRPr="00627D0E">
        <w:rPr>
          <w:sz w:val="28"/>
          <w:szCs w:val="28"/>
        </w:rPr>
        <w:t xml:space="preserve"> выступают его: </w:t>
      </w:r>
    </w:p>
    <w:p w:rsidR="00DC37ED" w:rsidRPr="00627D0E" w:rsidRDefault="00DC37ED" w:rsidP="0074321B">
      <w:pPr>
        <w:pStyle w:val="a3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627D0E">
        <w:rPr>
          <w:b/>
          <w:sz w:val="28"/>
          <w:szCs w:val="28"/>
        </w:rPr>
        <w:t>Децентрализация</w:t>
      </w:r>
      <w:r w:rsidRPr="00627D0E">
        <w:rPr>
          <w:sz w:val="28"/>
          <w:szCs w:val="28"/>
        </w:rPr>
        <w:t xml:space="preserve">, которая минимизирует риски отказа работы в случае выхода из строя отдельной системы; </w:t>
      </w:r>
    </w:p>
    <w:p w:rsidR="003C046B" w:rsidRPr="003C046B" w:rsidRDefault="00DC37ED" w:rsidP="0074321B">
      <w:pPr>
        <w:pStyle w:val="a3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627D0E">
        <w:rPr>
          <w:b/>
          <w:sz w:val="28"/>
          <w:szCs w:val="28"/>
        </w:rPr>
        <w:t>Повышенная степень безопасности</w:t>
      </w:r>
      <w:r w:rsidRPr="00627D0E">
        <w:rPr>
          <w:sz w:val="28"/>
          <w:szCs w:val="28"/>
        </w:rPr>
        <w:t xml:space="preserve"> за счет использования средств криптографии при осуществлении каждой трансакции; </w:t>
      </w:r>
    </w:p>
    <w:p w:rsidR="00DC37ED" w:rsidRPr="00627D0E" w:rsidRDefault="00DC37ED" w:rsidP="0074321B">
      <w:pPr>
        <w:pStyle w:val="a3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627D0E">
        <w:rPr>
          <w:b/>
          <w:sz w:val="28"/>
          <w:szCs w:val="28"/>
        </w:rPr>
        <w:t xml:space="preserve">Невозможность изменения данных </w:t>
      </w:r>
      <w:proofErr w:type="spellStart"/>
      <w:r w:rsidRPr="00627D0E">
        <w:rPr>
          <w:b/>
          <w:sz w:val="28"/>
          <w:szCs w:val="28"/>
        </w:rPr>
        <w:t>блокчейна</w:t>
      </w:r>
      <w:proofErr w:type="spellEnd"/>
      <w:r w:rsidRPr="00627D0E">
        <w:rPr>
          <w:b/>
          <w:sz w:val="28"/>
          <w:szCs w:val="28"/>
        </w:rPr>
        <w:t xml:space="preserve"> задним числом</w:t>
      </w:r>
      <w:r w:rsidRPr="00627D0E">
        <w:rPr>
          <w:sz w:val="28"/>
          <w:szCs w:val="28"/>
        </w:rPr>
        <w:t xml:space="preserve">; </w:t>
      </w:r>
    </w:p>
    <w:p w:rsidR="00DC37ED" w:rsidRPr="00627D0E" w:rsidRDefault="00DC37ED" w:rsidP="0074321B">
      <w:pPr>
        <w:pStyle w:val="a3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627D0E">
        <w:rPr>
          <w:b/>
          <w:sz w:val="28"/>
          <w:szCs w:val="28"/>
        </w:rPr>
        <w:t>Оперативность</w:t>
      </w:r>
      <w:r w:rsidRPr="00627D0E">
        <w:rPr>
          <w:sz w:val="28"/>
          <w:szCs w:val="28"/>
        </w:rPr>
        <w:t xml:space="preserve"> за счет автоматизированного обмена данными, в котором отсутствует человеческий фактор;</w:t>
      </w:r>
    </w:p>
    <w:p w:rsidR="00DC37ED" w:rsidRPr="00D659BD" w:rsidRDefault="00DC37ED" w:rsidP="0074321B">
      <w:pPr>
        <w:pStyle w:val="a3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627D0E">
        <w:rPr>
          <w:b/>
          <w:sz w:val="28"/>
          <w:szCs w:val="28"/>
        </w:rPr>
        <w:t>Прозрачность</w:t>
      </w:r>
      <w:r w:rsidRPr="00627D0E">
        <w:rPr>
          <w:sz w:val="28"/>
          <w:szCs w:val="28"/>
        </w:rPr>
        <w:t xml:space="preserve">, поскольку все действия в рамках </w:t>
      </w:r>
      <w:proofErr w:type="spellStart"/>
      <w:r w:rsidRPr="00627D0E">
        <w:rPr>
          <w:sz w:val="28"/>
          <w:szCs w:val="28"/>
        </w:rPr>
        <w:t>блокчейна</w:t>
      </w:r>
      <w:proofErr w:type="spellEnd"/>
      <w:r w:rsidRPr="00627D0E">
        <w:rPr>
          <w:sz w:val="28"/>
          <w:szCs w:val="28"/>
        </w:rPr>
        <w:t xml:space="preserve"> документируются и доступны для ознакомления всем участникам системы</w:t>
      </w:r>
      <w:r w:rsidR="00EB190B">
        <w:rPr>
          <w:sz w:val="28"/>
          <w:szCs w:val="28"/>
        </w:rPr>
        <w:t xml:space="preserve"> (</w:t>
      </w:r>
      <w:proofErr w:type="gramStart"/>
      <w:r w:rsidR="00EB190B">
        <w:rPr>
          <w:sz w:val="28"/>
          <w:szCs w:val="28"/>
        </w:rPr>
        <w:t>В</w:t>
      </w:r>
      <w:proofErr w:type="gramEnd"/>
      <w:r w:rsidR="00EB19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 с публичным </w:t>
      </w:r>
      <w:proofErr w:type="spellStart"/>
      <w:r>
        <w:rPr>
          <w:sz w:val="28"/>
          <w:szCs w:val="28"/>
        </w:rPr>
        <w:t>блокченом</w:t>
      </w:r>
      <w:proofErr w:type="spellEnd"/>
      <w:r>
        <w:rPr>
          <w:sz w:val="28"/>
          <w:szCs w:val="28"/>
        </w:rPr>
        <w:t>, в частном, лишь уполномоченным на это лицам)</w:t>
      </w:r>
      <w:r w:rsidRPr="00627D0E">
        <w:rPr>
          <w:sz w:val="28"/>
          <w:szCs w:val="28"/>
        </w:rPr>
        <w:t xml:space="preserve">. Все это создает беспрецедентные условия для высокого уровня доверия к данным </w:t>
      </w:r>
      <w:proofErr w:type="spellStart"/>
      <w:r w:rsidRPr="00627D0E">
        <w:rPr>
          <w:sz w:val="28"/>
          <w:szCs w:val="28"/>
        </w:rPr>
        <w:t>блокчейна</w:t>
      </w:r>
      <w:proofErr w:type="spellEnd"/>
      <w:r w:rsidRPr="00627D0E">
        <w:rPr>
          <w:sz w:val="28"/>
          <w:szCs w:val="28"/>
        </w:rPr>
        <w:t xml:space="preserve"> со стороны заинтересованных лиц. Во многом оно обеспечивается за счет используемых криптографических алгоритмов и системы консенсуса.</w:t>
      </w:r>
    </w:p>
    <w:p w:rsidR="00DC37ED" w:rsidRDefault="00DC37ED" w:rsidP="00DC37ED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</w:t>
      </w:r>
    </w:p>
    <w:p w:rsidR="00D86176" w:rsidRDefault="00DC37ED" w:rsidP="00E74864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</w:t>
      </w:r>
      <w:r w:rsidR="007E4D38">
        <w:rPr>
          <w:sz w:val="28"/>
        </w:rPr>
        <w:tab/>
      </w:r>
      <w:r>
        <w:rPr>
          <w:sz w:val="28"/>
        </w:rPr>
        <w:t xml:space="preserve">Безусловно, </w:t>
      </w:r>
      <w:proofErr w:type="spellStart"/>
      <w:r>
        <w:rPr>
          <w:sz w:val="28"/>
        </w:rPr>
        <w:t>блокчейн</w:t>
      </w:r>
      <w:proofErr w:type="spellEnd"/>
      <w:r>
        <w:rPr>
          <w:sz w:val="28"/>
        </w:rPr>
        <w:t xml:space="preserve"> состоит не из одних только достоинств. </w:t>
      </w:r>
      <w:proofErr w:type="spellStart"/>
      <w:r>
        <w:rPr>
          <w:sz w:val="28"/>
        </w:rPr>
        <w:t>Блокчейн</w:t>
      </w:r>
      <w:proofErr w:type="spellEnd"/>
      <w:r>
        <w:rPr>
          <w:sz w:val="28"/>
        </w:rPr>
        <w:t xml:space="preserve">-индустрия в целом находится на раннем этапе развития и имеет ряд </w:t>
      </w:r>
      <w:r w:rsidR="006B0528">
        <w:rPr>
          <w:sz w:val="28"/>
        </w:rPr>
        <w:t>проблем. Они связаны в первую очередь с технологической и финансовой составляющей, правовое регулирование играет в данном случае второстепенную роль.</w:t>
      </w:r>
    </w:p>
    <w:p w:rsidR="00936A26" w:rsidRPr="007D1BEA" w:rsidRDefault="00936A26" w:rsidP="00E74864">
      <w:pPr>
        <w:spacing w:line="360" w:lineRule="auto"/>
        <w:jc w:val="both"/>
        <w:rPr>
          <w:sz w:val="28"/>
        </w:rPr>
      </w:pPr>
    </w:p>
    <w:p w:rsidR="005B3B81" w:rsidRPr="00627D0E" w:rsidRDefault="007D1BEA" w:rsidP="00776B84">
      <w:pPr>
        <w:pStyle w:val="a3"/>
        <w:numPr>
          <w:ilvl w:val="2"/>
          <w:numId w:val="3"/>
        </w:numPr>
        <w:spacing w:line="360" w:lineRule="auto"/>
        <w:jc w:val="both"/>
        <w:outlineLvl w:val="2"/>
        <w:rPr>
          <w:b/>
          <w:color w:val="000000"/>
          <w:sz w:val="32"/>
          <w:szCs w:val="28"/>
        </w:rPr>
      </w:pPr>
      <w:bookmarkStart w:id="5" w:name="_Toc501634062"/>
      <w:r>
        <w:rPr>
          <w:b/>
          <w:color w:val="000000"/>
          <w:sz w:val="32"/>
          <w:szCs w:val="28"/>
        </w:rPr>
        <w:t xml:space="preserve">Виды </w:t>
      </w:r>
      <w:proofErr w:type="spellStart"/>
      <w:r>
        <w:rPr>
          <w:b/>
          <w:color w:val="000000"/>
          <w:sz w:val="32"/>
          <w:szCs w:val="28"/>
        </w:rPr>
        <w:t>блокчейна</w:t>
      </w:r>
      <w:bookmarkEnd w:id="5"/>
      <w:proofErr w:type="spellEnd"/>
    </w:p>
    <w:p w:rsidR="00D63579" w:rsidRDefault="00FF0BAD" w:rsidP="006B050A">
      <w:pPr>
        <w:spacing w:line="360" w:lineRule="auto"/>
        <w:jc w:val="both"/>
        <w:rPr>
          <w:sz w:val="28"/>
          <w:szCs w:val="28"/>
        </w:rPr>
      </w:pPr>
      <w:r>
        <w:rPr>
          <w:color w:val="000000"/>
          <w:sz w:val="40"/>
          <w:szCs w:val="28"/>
        </w:rPr>
        <w:t xml:space="preserve"> </w:t>
      </w:r>
      <w:r w:rsidR="00F71574">
        <w:rPr>
          <w:color w:val="000000"/>
          <w:sz w:val="40"/>
          <w:szCs w:val="28"/>
        </w:rPr>
        <w:t xml:space="preserve">   </w:t>
      </w:r>
      <w:r>
        <w:rPr>
          <w:color w:val="000000"/>
          <w:sz w:val="40"/>
          <w:szCs w:val="28"/>
        </w:rPr>
        <w:t xml:space="preserve"> </w:t>
      </w:r>
      <w:r w:rsidR="007E4D38">
        <w:rPr>
          <w:color w:val="000000"/>
          <w:sz w:val="40"/>
          <w:szCs w:val="28"/>
        </w:rPr>
        <w:tab/>
      </w:r>
      <w:r w:rsidR="00D63579" w:rsidRPr="00D63579">
        <w:rPr>
          <w:sz w:val="28"/>
          <w:szCs w:val="28"/>
        </w:rPr>
        <w:t xml:space="preserve">Технические детали функционирования </w:t>
      </w:r>
      <w:proofErr w:type="spellStart"/>
      <w:r w:rsidR="00D63579" w:rsidRPr="00D63579">
        <w:rPr>
          <w:sz w:val="28"/>
          <w:szCs w:val="28"/>
        </w:rPr>
        <w:t>блокчейна</w:t>
      </w:r>
      <w:proofErr w:type="spellEnd"/>
      <w:r w:rsidR="00D63579" w:rsidRPr="00D63579">
        <w:rPr>
          <w:sz w:val="28"/>
          <w:szCs w:val="28"/>
        </w:rPr>
        <w:t xml:space="preserve"> весьма непросты для понимани</w:t>
      </w:r>
      <w:r w:rsidR="006B050A">
        <w:rPr>
          <w:sz w:val="28"/>
          <w:szCs w:val="28"/>
        </w:rPr>
        <w:t xml:space="preserve">я обычного человека, </w:t>
      </w:r>
      <w:r w:rsidR="00D63579" w:rsidRPr="00D63579">
        <w:rPr>
          <w:sz w:val="28"/>
          <w:szCs w:val="28"/>
        </w:rPr>
        <w:t>юриста</w:t>
      </w:r>
      <w:r w:rsidR="006B050A">
        <w:rPr>
          <w:sz w:val="28"/>
          <w:szCs w:val="28"/>
        </w:rPr>
        <w:t xml:space="preserve"> в том числе</w:t>
      </w:r>
      <w:r w:rsidR="00D63579" w:rsidRPr="00D63579">
        <w:rPr>
          <w:sz w:val="28"/>
          <w:szCs w:val="28"/>
        </w:rPr>
        <w:t>, однако для формирования представления о перспективах правового регулирования отношений, связанных с его использова</w:t>
      </w:r>
      <w:r w:rsidR="00D63579">
        <w:rPr>
          <w:sz w:val="28"/>
          <w:szCs w:val="28"/>
        </w:rPr>
        <w:t>нием, целесообразно выделить три</w:t>
      </w:r>
      <w:r w:rsidR="00D63579" w:rsidRPr="00D63579">
        <w:rPr>
          <w:sz w:val="28"/>
          <w:szCs w:val="28"/>
        </w:rPr>
        <w:t xml:space="preserve"> основные разн</w:t>
      </w:r>
      <w:r w:rsidR="00D63579">
        <w:rPr>
          <w:sz w:val="28"/>
          <w:szCs w:val="28"/>
        </w:rPr>
        <w:t xml:space="preserve">овидности </w:t>
      </w:r>
      <w:proofErr w:type="spellStart"/>
      <w:r w:rsidR="00D63579">
        <w:rPr>
          <w:sz w:val="28"/>
          <w:szCs w:val="28"/>
        </w:rPr>
        <w:t>блокчейна</w:t>
      </w:r>
      <w:proofErr w:type="spellEnd"/>
      <w:r w:rsidR="00D63579">
        <w:rPr>
          <w:sz w:val="28"/>
          <w:szCs w:val="28"/>
        </w:rPr>
        <w:t>: публичный,</w:t>
      </w:r>
      <w:r w:rsidR="00D63579" w:rsidRPr="00D63579">
        <w:rPr>
          <w:sz w:val="28"/>
          <w:szCs w:val="28"/>
        </w:rPr>
        <w:t xml:space="preserve"> частный</w:t>
      </w:r>
      <w:r w:rsidR="00D63579">
        <w:rPr>
          <w:sz w:val="28"/>
          <w:szCs w:val="28"/>
        </w:rPr>
        <w:t xml:space="preserve"> и консорциум-</w:t>
      </w:r>
      <w:proofErr w:type="spellStart"/>
      <w:r w:rsidR="00D63579">
        <w:rPr>
          <w:sz w:val="28"/>
          <w:szCs w:val="28"/>
        </w:rPr>
        <w:t>блокчейн</w:t>
      </w:r>
      <w:proofErr w:type="spellEnd"/>
      <w:r w:rsidR="00D63579">
        <w:rPr>
          <w:sz w:val="28"/>
          <w:szCs w:val="28"/>
        </w:rPr>
        <w:t>.</w:t>
      </w:r>
    </w:p>
    <w:p w:rsidR="00D63579" w:rsidRDefault="00D63579" w:rsidP="005B3B81">
      <w:pPr>
        <w:spacing w:line="360" w:lineRule="auto"/>
        <w:rPr>
          <w:sz w:val="28"/>
          <w:szCs w:val="28"/>
        </w:rPr>
      </w:pPr>
    </w:p>
    <w:p w:rsidR="00F71574" w:rsidRPr="00F71574" w:rsidRDefault="00EB190B" w:rsidP="0074321B">
      <w:pPr>
        <w:pStyle w:val="a3"/>
        <w:numPr>
          <w:ilvl w:val="0"/>
          <w:numId w:val="15"/>
        </w:numPr>
        <w:spacing w:line="360" w:lineRule="auto"/>
        <w:rPr>
          <w:b/>
          <w:color w:val="000000"/>
          <w:sz w:val="32"/>
          <w:szCs w:val="28"/>
        </w:rPr>
      </w:pPr>
      <w:r>
        <w:rPr>
          <w:b/>
          <w:color w:val="000000"/>
          <w:sz w:val="32"/>
          <w:szCs w:val="28"/>
        </w:rPr>
        <w:lastRenderedPageBreak/>
        <w:t xml:space="preserve">Публичные (открытые) </w:t>
      </w:r>
      <w:proofErr w:type="spellStart"/>
      <w:r>
        <w:rPr>
          <w:b/>
          <w:color w:val="000000"/>
          <w:sz w:val="32"/>
          <w:szCs w:val="28"/>
        </w:rPr>
        <w:t>блокчейн</w:t>
      </w:r>
      <w:proofErr w:type="spellEnd"/>
    </w:p>
    <w:p w:rsidR="00D63579" w:rsidRPr="00D63579" w:rsidRDefault="00D63579" w:rsidP="00D63579">
      <w:pPr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</w:t>
      </w:r>
      <w:r w:rsidR="007E4D38"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 xml:space="preserve"> </w:t>
      </w:r>
      <w:r w:rsidRPr="00D63579">
        <w:rPr>
          <w:sz w:val="28"/>
          <w:szCs w:val="28"/>
          <w:shd w:val="clear" w:color="auto" w:fill="FFFFFF"/>
        </w:rPr>
        <w:t xml:space="preserve">Публичный </w:t>
      </w:r>
      <w:proofErr w:type="spellStart"/>
      <w:r w:rsidRPr="00D63579">
        <w:rPr>
          <w:sz w:val="28"/>
          <w:szCs w:val="28"/>
          <w:shd w:val="clear" w:color="auto" w:fill="FFFFFF"/>
        </w:rPr>
        <w:t>блокчейн</w:t>
      </w:r>
      <w:proofErr w:type="spellEnd"/>
      <w:r w:rsidRPr="00D63579">
        <w:rPr>
          <w:sz w:val="28"/>
          <w:szCs w:val="28"/>
          <w:shd w:val="clear" w:color="auto" w:fill="FFFFFF"/>
        </w:rPr>
        <w:t xml:space="preserve"> – это </w:t>
      </w:r>
      <w:proofErr w:type="spellStart"/>
      <w:r w:rsidRPr="00D63579">
        <w:rPr>
          <w:sz w:val="28"/>
          <w:szCs w:val="28"/>
          <w:shd w:val="clear" w:color="auto" w:fill="FFFFFF"/>
        </w:rPr>
        <w:t>блокчейн</w:t>
      </w:r>
      <w:proofErr w:type="spellEnd"/>
      <w:r w:rsidRPr="00D63579">
        <w:rPr>
          <w:sz w:val="28"/>
          <w:szCs w:val="28"/>
          <w:shd w:val="clear" w:color="auto" w:fill="FFFFFF"/>
        </w:rPr>
        <w:t>, который может прочитать л</w:t>
      </w:r>
      <w:r w:rsidR="006B050A">
        <w:rPr>
          <w:sz w:val="28"/>
          <w:szCs w:val="28"/>
          <w:shd w:val="clear" w:color="auto" w:fill="FFFFFF"/>
        </w:rPr>
        <w:t xml:space="preserve">юбой человек в мире, в который, </w:t>
      </w:r>
      <w:r w:rsidRPr="00D63579">
        <w:rPr>
          <w:sz w:val="28"/>
          <w:szCs w:val="28"/>
          <w:shd w:val="clear" w:color="auto" w:fill="FFFFFF"/>
        </w:rPr>
        <w:t>каждый может отправлять транзакции и надеятьс</w:t>
      </w:r>
      <w:r w:rsidR="006B050A">
        <w:rPr>
          <w:sz w:val="28"/>
          <w:szCs w:val="28"/>
          <w:shd w:val="clear" w:color="auto" w:fill="FFFFFF"/>
        </w:rPr>
        <w:t>я, что они будут включены в цепь</w:t>
      </w:r>
      <w:r w:rsidRPr="00D63579">
        <w:rPr>
          <w:sz w:val="28"/>
          <w:szCs w:val="28"/>
          <w:shd w:val="clear" w:color="auto" w:fill="FFFFFF"/>
        </w:rPr>
        <w:t>, если они являются действующими, и любой человек в мире может участвовать в </w:t>
      </w:r>
      <w:r>
        <w:rPr>
          <w:sz w:val="28"/>
          <w:szCs w:val="28"/>
          <w:shd w:val="clear" w:color="auto" w:fill="FFFFFF"/>
        </w:rPr>
        <w:t>процессе согласования</w:t>
      </w:r>
      <w:r w:rsidR="006B050A">
        <w:rPr>
          <w:sz w:val="28"/>
          <w:szCs w:val="28"/>
          <w:shd w:val="clear" w:color="auto" w:fill="FFFFFF"/>
        </w:rPr>
        <w:t> </w:t>
      </w:r>
      <w:r w:rsidRPr="00D63579">
        <w:rPr>
          <w:sz w:val="28"/>
          <w:szCs w:val="28"/>
          <w:shd w:val="clear" w:color="auto" w:fill="FFFFFF"/>
        </w:rPr>
        <w:t>— процессе определения</w:t>
      </w:r>
      <w:r w:rsidR="006B050A">
        <w:rPr>
          <w:sz w:val="28"/>
          <w:szCs w:val="28"/>
          <w:shd w:val="clear" w:color="auto" w:fill="FFFFFF"/>
        </w:rPr>
        <w:t>, какие блоки добавляются в цепь</w:t>
      </w:r>
      <w:r w:rsidRPr="00D63579">
        <w:rPr>
          <w:sz w:val="28"/>
          <w:szCs w:val="28"/>
          <w:shd w:val="clear" w:color="auto" w:fill="FFFFFF"/>
        </w:rPr>
        <w:t>, и каково их текущее состояние.</w:t>
      </w:r>
    </w:p>
    <w:p w:rsidR="00993B85" w:rsidRDefault="00F71574" w:rsidP="0074321B">
      <w:pPr>
        <w:pStyle w:val="a3"/>
        <w:numPr>
          <w:ilvl w:val="0"/>
          <w:numId w:val="15"/>
        </w:numPr>
        <w:spacing w:line="360" w:lineRule="auto"/>
        <w:rPr>
          <w:b/>
          <w:color w:val="000000"/>
          <w:sz w:val="32"/>
          <w:szCs w:val="28"/>
        </w:rPr>
      </w:pPr>
      <w:r>
        <w:rPr>
          <w:b/>
          <w:color w:val="000000"/>
          <w:sz w:val="32"/>
          <w:szCs w:val="28"/>
        </w:rPr>
        <w:t>Консорциум-</w:t>
      </w:r>
      <w:proofErr w:type="spellStart"/>
      <w:r>
        <w:rPr>
          <w:b/>
          <w:color w:val="000000"/>
          <w:sz w:val="32"/>
          <w:szCs w:val="28"/>
        </w:rPr>
        <w:t>блокчейн</w:t>
      </w:r>
      <w:proofErr w:type="spellEnd"/>
    </w:p>
    <w:p w:rsidR="00F71574" w:rsidRPr="00F71574" w:rsidRDefault="00F71574" w:rsidP="00F71574">
      <w:pPr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</w:t>
      </w:r>
      <w:r w:rsidR="007E4D38"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 xml:space="preserve"> </w:t>
      </w:r>
      <w:r w:rsidRPr="00F71574">
        <w:rPr>
          <w:sz w:val="28"/>
          <w:szCs w:val="28"/>
          <w:shd w:val="clear" w:color="auto" w:fill="FFFFFF"/>
        </w:rPr>
        <w:t>Консорциум-</w:t>
      </w:r>
      <w:proofErr w:type="spellStart"/>
      <w:r w:rsidRPr="00F71574">
        <w:rPr>
          <w:sz w:val="28"/>
          <w:szCs w:val="28"/>
          <w:shd w:val="clear" w:color="auto" w:fill="FFFFFF"/>
        </w:rPr>
        <w:t>блокчейн</w:t>
      </w:r>
      <w:proofErr w:type="spellEnd"/>
      <w:r w:rsidRPr="00F71574">
        <w:rPr>
          <w:sz w:val="28"/>
          <w:szCs w:val="28"/>
          <w:shd w:val="clear" w:color="auto" w:fill="FFFFFF"/>
        </w:rPr>
        <w:t xml:space="preserve"> – это </w:t>
      </w:r>
      <w:proofErr w:type="spellStart"/>
      <w:r w:rsidRPr="00F71574">
        <w:rPr>
          <w:sz w:val="28"/>
          <w:szCs w:val="28"/>
          <w:shd w:val="clear" w:color="auto" w:fill="FFFFFF"/>
        </w:rPr>
        <w:t>блокчейн</w:t>
      </w:r>
      <w:proofErr w:type="spellEnd"/>
      <w:r w:rsidRPr="00F71574">
        <w:rPr>
          <w:sz w:val="28"/>
          <w:szCs w:val="28"/>
          <w:shd w:val="clear" w:color="auto" w:fill="FFFFFF"/>
        </w:rPr>
        <w:t xml:space="preserve">, в котором процесс согласования контролируется предварительно выбранным набором </w:t>
      </w:r>
      <w:proofErr w:type="spellStart"/>
      <w:r w:rsidRPr="00F71574">
        <w:rPr>
          <w:sz w:val="28"/>
          <w:szCs w:val="28"/>
          <w:shd w:val="clear" w:color="auto" w:fill="FFFFFF"/>
        </w:rPr>
        <w:t>нод</w:t>
      </w:r>
      <w:proofErr w:type="spellEnd"/>
      <w:r w:rsidR="006A139D">
        <w:rPr>
          <w:sz w:val="28"/>
          <w:szCs w:val="28"/>
          <w:shd w:val="clear" w:color="auto" w:fill="FFFFFF"/>
        </w:rPr>
        <w:t xml:space="preserve"> </w:t>
      </w:r>
      <w:r w:rsidR="006A139D" w:rsidRPr="006A139D">
        <w:rPr>
          <w:sz w:val="28"/>
          <w:szCs w:val="28"/>
          <w:shd w:val="clear" w:color="auto" w:fill="FFFFFF"/>
        </w:rPr>
        <w:t>(</w:t>
      </w:r>
      <w:r w:rsidR="006A139D" w:rsidRPr="006A139D">
        <w:rPr>
          <w:color w:val="252525"/>
          <w:sz w:val="28"/>
          <w:szCs w:val="28"/>
          <w:shd w:val="clear" w:color="auto" w:fill="FFFFFF"/>
        </w:rPr>
        <w:t xml:space="preserve">от англ. </w:t>
      </w:r>
      <w:proofErr w:type="spellStart"/>
      <w:r w:rsidR="006A139D" w:rsidRPr="006A139D">
        <w:rPr>
          <w:color w:val="252525"/>
          <w:sz w:val="28"/>
          <w:szCs w:val="28"/>
          <w:shd w:val="clear" w:color="auto" w:fill="FFFFFF"/>
        </w:rPr>
        <w:t>Node</w:t>
      </w:r>
      <w:proofErr w:type="spellEnd"/>
      <w:r w:rsidR="006A139D" w:rsidRPr="006A139D">
        <w:rPr>
          <w:color w:val="252525"/>
          <w:sz w:val="28"/>
          <w:szCs w:val="28"/>
          <w:shd w:val="clear" w:color="auto" w:fill="FFFFFF"/>
        </w:rPr>
        <w:t xml:space="preserve"> — узел)</w:t>
      </w:r>
      <w:r w:rsidR="00ED1812">
        <w:rPr>
          <w:color w:val="252525"/>
          <w:sz w:val="28"/>
          <w:szCs w:val="28"/>
          <w:shd w:val="clear" w:color="auto" w:fill="FFFFFF"/>
        </w:rPr>
        <w:t xml:space="preserve">* </w:t>
      </w:r>
      <w:r w:rsidRPr="00F71574">
        <w:rPr>
          <w:sz w:val="28"/>
          <w:szCs w:val="28"/>
          <w:shd w:val="clear" w:color="auto" w:fill="FFFFFF"/>
        </w:rPr>
        <w:t xml:space="preserve">например, можно представить консорциум из 15 финансовых институтов, каждый из которых оперирует </w:t>
      </w:r>
      <w:proofErr w:type="spellStart"/>
      <w:r w:rsidRPr="00F71574">
        <w:rPr>
          <w:sz w:val="28"/>
          <w:szCs w:val="28"/>
          <w:shd w:val="clear" w:color="auto" w:fill="FFFFFF"/>
        </w:rPr>
        <w:t>нодой</w:t>
      </w:r>
      <w:proofErr w:type="spellEnd"/>
      <w:r w:rsidRPr="00F71574">
        <w:rPr>
          <w:sz w:val="28"/>
          <w:szCs w:val="28"/>
          <w:shd w:val="clear" w:color="auto" w:fill="FFFFFF"/>
        </w:rPr>
        <w:t>, и 10 из которых должны подписывать каждый блок, чтобы блок был действующим.</w:t>
      </w:r>
      <w:r w:rsidRPr="00F71574">
        <w:rPr>
          <w:sz w:val="28"/>
          <w:szCs w:val="28"/>
        </w:rPr>
        <w:br/>
      </w:r>
      <w:r w:rsidRPr="00F71574">
        <w:rPr>
          <w:sz w:val="28"/>
          <w:szCs w:val="28"/>
          <w:shd w:val="clear" w:color="auto" w:fill="FFFFFF"/>
        </w:rPr>
        <w:t xml:space="preserve">Право читать </w:t>
      </w:r>
      <w:proofErr w:type="spellStart"/>
      <w:r w:rsidRPr="00F71574">
        <w:rPr>
          <w:sz w:val="28"/>
          <w:szCs w:val="28"/>
          <w:shd w:val="clear" w:color="auto" w:fill="FFFFFF"/>
        </w:rPr>
        <w:t>блокчейн</w:t>
      </w:r>
      <w:proofErr w:type="spellEnd"/>
      <w:r w:rsidRPr="00F71574">
        <w:rPr>
          <w:sz w:val="28"/>
          <w:szCs w:val="28"/>
          <w:shd w:val="clear" w:color="auto" w:fill="FFFFFF"/>
        </w:rPr>
        <w:t xml:space="preserve"> может быть публичным, или ограниченным для нескольких участников, также существуют смешанные маршруты, подобные корневым </w:t>
      </w:r>
      <w:proofErr w:type="spellStart"/>
      <w:r w:rsidRPr="00F71574">
        <w:rPr>
          <w:sz w:val="28"/>
          <w:szCs w:val="28"/>
          <w:shd w:val="clear" w:color="auto" w:fill="FFFFFF"/>
        </w:rPr>
        <w:t>хэшам</w:t>
      </w:r>
      <w:proofErr w:type="spellEnd"/>
      <w:r w:rsidRPr="00F71574">
        <w:rPr>
          <w:sz w:val="28"/>
          <w:szCs w:val="28"/>
          <w:shd w:val="clear" w:color="auto" w:fill="FFFFFF"/>
        </w:rPr>
        <w:t xml:space="preserve"> (</w:t>
      </w:r>
      <w:proofErr w:type="spellStart"/>
      <w:r w:rsidRPr="00F71574">
        <w:rPr>
          <w:sz w:val="28"/>
          <w:szCs w:val="28"/>
          <w:shd w:val="clear" w:color="auto" w:fill="FFFFFF"/>
        </w:rPr>
        <w:t>root-хэшам</w:t>
      </w:r>
      <w:proofErr w:type="spellEnd"/>
      <w:r w:rsidRPr="00F71574">
        <w:rPr>
          <w:sz w:val="28"/>
          <w:szCs w:val="28"/>
          <w:shd w:val="clear" w:color="auto" w:fill="FFFFFF"/>
        </w:rPr>
        <w:t xml:space="preserve">) блоков, которые являются открытыми (публичными) вместе с приложением API, позволяющем участникам совершать ограниченное число запросов и получать в ответ криптографические доказательства некоторых частей состояния </w:t>
      </w:r>
      <w:proofErr w:type="spellStart"/>
      <w:r w:rsidRPr="00F71574">
        <w:rPr>
          <w:sz w:val="28"/>
          <w:szCs w:val="28"/>
          <w:shd w:val="clear" w:color="auto" w:fill="FFFFFF"/>
        </w:rPr>
        <w:t>блокчейна</w:t>
      </w:r>
      <w:proofErr w:type="spellEnd"/>
      <w:r w:rsidRPr="00F71574">
        <w:rPr>
          <w:sz w:val="28"/>
          <w:szCs w:val="28"/>
          <w:shd w:val="clear" w:color="auto" w:fill="FFFFFF"/>
        </w:rPr>
        <w:t xml:space="preserve">. Данные </w:t>
      </w:r>
      <w:proofErr w:type="spellStart"/>
      <w:r w:rsidRPr="00F71574">
        <w:rPr>
          <w:sz w:val="28"/>
          <w:szCs w:val="28"/>
          <w:shd w:val="clear" w:color="auto" w:fill="FFFFFF"/>
        </w:rPr>
        <w:t>блокчейны</w:t>
      </w:r>
      <w:proofErr w:type="spellEnd"/>
      <w:r w:rsidRPr="00F71574">
        <w:rPr>
          <w:sz w:val="28"/>
          <w:szCs w:val="28"/>
          <w:shd w:val="clear" w:color="auto" w:fill="FFFFFF"/>
        </w:rPr>
        <w:t xml:space="preserve"> могут считаться «частично децентрализованными».</w:t>
      </w:r>
    </w:p>
    <w:p w:rsidR="00AC1E03" w:rsidRDefault="00EB190B" w:rsidP="0074321B">
      <w:pPr>
        <w:pStyle w:val="a3"/>
        <w:numPr>
          <w:ilvl w:val="0"/>
          <w:numId w:val="15"/>
        </w:numPr>
        <w:spacing w:line="360" w:lineRule="auto"/>
        <w:rPr>
          <w:b/>
          <w:color w:val="000000"/>
          <w:sz w:val="32"/>
          <w:szCs w:val="28"/>
        </w:rPr>
      </w:pPr>
      <w:r>
        <w:rPr>
          <w:b/>
          <w:color w:val="000000"/>
          <w:sz w:val="32"/>
          <w:szCs w:val="28"/>
        </w:rPr>
        <w:t xml:space="preserve">Частный (закрытый) </w:t>
      </w:r>
      <w:proofErr w:type="spellStart"/>
      <w:r>
        <w:rPr>
          <w:b/>
          <w:color w:val="000000"/>
          <w:sz w:val="32"/>
          <w:szCs w:val="28"/>
        </w:rPr>
        <w:t>блокчейн</w:t>
      </w:r>
      <w:proofErr w:type="spellEnd"/>
    </w:p>
    <w:p w:rsidR="00F71574" w:rsidRPr="00995148" w:rsidRDefault="00F71574" w:rsidP="0099514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</w:t>
      </w:r>
      <w:r w:rsidR="007E4D38">
        <w:rPr>
          <w:sz w:val="28"/>
          <w:szCs w:val="28"/>
          <w:shd w:val="clear" w:color="auto" w:fill="FFFFFF"/>
        </w:rPr>
        <w:tab/>
      </w:r>
      <w:r w:rsidR="006B050A">
        <w:rPr>
          <w:sz w:val="28"/>
          <w:szCs w:val="28"/>
          <w:shd w:val="clear" w:color="auto" w:fill="FFFFFF"/>
        </w:rPr>
        <w:t xml:space="preserve">Полностью закрытый </w:t>
      </w:r>
      <w:proofErr w:type="spellStart"/>
      <w:r w:rsidR="006B050A">
        <w:rPr>
          <w:sz w:val="28"/>
          <w:szCs w:val="28"/>
          <w:shd w:val="clear" w:color="auto" w:fill="FFFFFF"/>
        </w:rPr>
        <w:t>блокчейн</w:t>
      </w:r>
      <w:proofErr w:type="spellEnd"/>
      <w:r w:rsidR="006B050A">
        <w:rPr>
          <w:sz w:val="28"/>
          <w:szCs w:val="28"/>
          <w:shd w:val="clear" w:color="auto" w:fill="FFFFFF"/>
        </w:rPr>
        <w:t> </w:t>
      </w:r>
      <w:r w:rsidRPr="00F71574">
        <w:rPr>
          <w:sz w:val="28"/>
          <w:szCs w:val="28"/>
          <w:shd w:val="clear" w:color="auto" w:fill="FFFFFF"/>
        </w:rPr>
        <w:t xml:space="preserve">— это </w:t>
      </w:r>
      <w:proofErr w:type="spellStart"/>
      <w:r w:rsidRPr="00F71574">
        <w:rPr>
          <w:sz w:val="28"/>
          <w:szCs w:val="28"/>
          <w:shd w:val="clear" w:color="auto" w:fill="FFFFFF"/>
        </w:rPr>
        <w:t>блокчейн</w:t>
      </w:r>
      <w:proofErr w:type="spellEnd"/>
      <w:r w:rsidRPr="00F71574">
        <w:rPr>
          <w:sz w:val="28"/>
          <w:szCs w:val="28"/>
          <w:shd w:val="clear" w:color="auto" w:fill="FFFFFF"/>
        </w:rPr>
        <w:t>, в котором письменные разрешения централизуются одной организацией. Чтение разрешений может быть публичным или огр</w:t>
      </w:r>
      <w:r w:rsidR="006B050A">
        <w:rPr>
          <w:sz w:val="28"/>
          <w:szCs w:val="28"/>
          <w:shd w:val="clear" w:color="auto" w:fill="FFFFFF"/>
        </w:rPr>
        <w:t xml:space="preserve">аниченным произвольной длиной. </w:t>
      </w:r>
      <w:r w:rsidRPr="00F71574">
        <w:rPr>
          <w:sz w:val="28"/>
          <w:szCs w:val="28"/>
          <w:shd w:val="clear" w:color="auto" w:fill="FFFFFF"/>
        </w:rPr>
        <w:t>Подобные приложения включают управление базой данных, проверку и тому подобное от внут</w:t>
      </w:r>
      <w:r w:rsidR="006B050A">
        <w:rPr>
          <w:sz w:val="28"/>
          <w:szCs w:val="28"/>
          <w:shd w:val="clear" w:color="auto" w:fill="FFFFFF"/>
        </w:rPr>
        <w:t>ренней к единичной компании, т.е</w:t>
      </w:r>
      <w:r w:rsidRPr="00F71574">
        <w:rPr>
          <w:sz w:val="28"/>
          <w:szCs w:val="28"/>
          <w:shd w:val="clear" w:color="auto" w:fill="FFFFFF"/>
        </w:rPr>
        <w:t>. возможность открыто читать может быть совсем не обязательной во многих случаях, хотя в других случаях возможность публичной проверки является желательной.</w:t>
      </w:r>
      <w:r>
        <w:rPr>
          <w:rStyle w:val="ae"/>
          <w:sz w:val="28"/>
          <w:szCs w:val="28"/>
          <w:shd w:val="clear" w:color="auto" w:fill="FFFFFF"/>
        </w:rPr>
        <w:footnoteReference w:id="5"/>
      </w:r>
    </w:p>
    <w:p w:rsidR="00F71574" w:rsidRPr="00F71574" w:rsidRDefault="00F71574" w:rsidP="00F71574">
      <w:pPr>
        <w:spacing w:line="360" w:lineRule="auto"/>
        <w:jc w:val="both"/>
        <w:rPr>
          <w:sz w:val="28"/>
          <w:szCs w:val="28"/>
        </w:rPr>
      </w:pPr>
      <w:r>
        <w:rPr>
          <w:b/>
          <w:color w:val="000000"/>
          <w:sz w:val="32"/>
          <w:szCs w:val="28"/>
        </w:rPr>
        <w:lastRenderedPageBreak/>
        <w:t xml:space="preserve">  </w:t>
      </w:r>
      <w:r w:rsidRPr="00F71574">
        <w:rPr>
          <w:sz w:val="28"/>
          <w:szCs w:val="28"/>
        </w:rPr>
        <w:t xml:space="preserve">Данное разграничение весьма важно, поскольку ведущиеся сегодня дискуссии о перспективах правового регулирования </w:t>
      </w:r>
      <w:proofErr w:type="spellStart"/>
      <w:r w:rsidRPr="00F71574">
        <w:rPr>
          <w:sz w:val="28"/>
          <w:szCs w:val="28"/>
        </w:rPr>
        <w:t>блокчейна</w:t>
      </w:r>
      <w:proofErr w:type="spellEnd"/>
      <w:r w:rsidRPr="00F71574">
        <w:rPr>
          <w:sz w:val="28"/>
          <w:szCs w:val="28"/>
        </w:rPr>
        <w:t>, как правило, ориентируются на его публ</w:t>
      </w:r>
      <w:r w:rsidR="006B050A">
        <w:rPr>
          <w:sz w:val="28"/>
          <w:szCs w:val="28"/>
        </w:rPr>
        <w:t xml:space="preserve">ичный вариант, реализованный в </w:t>
      </w:r>
      <w:proofErr w:type="spellStart"/>
      <w:r w:rsidR="006B050A">
        <w:rPr>
          <w:sz w:val="28"/>
          <w:szCs w:val="28"/>
        </w:rPr>
        <w:t>Биткоине</w:t>
      </w:r>
      <w:proofErr w:type="spellEnd"/>
      <w:r w:rsidRPr="00F71574">
        <w:rPr>
          <w:sz w:val="28"/>
          <w:szCs w:val="28"/>
        </w:rPr>
        <w:t>. Это вполне понятно,</w:t>
      </w:r>
      <w:r w:rsidR="006B050A">
        <w:rPr>
          <w:sz w:val="28"/>
          <w:szCs w:val="28"/>
        </w:rPr>
        <w:t xml:space="preserve"> поскольку на настоящий момент </w:t>
      </w:r>
      <w:proofErr w:type="spellStart"/>
      <w:r w:rsidRPr="00F71574">
        <w:rPr>
          <w:sz w:val="28"/>
          <w:szCs w:val="28"/>
        </w:rPr>
        <w:t>Биткоин</w:t>
      </w:r>
      <w:proofErr w:type="spellEnd"/>
      <w:r w:rsidRPr="00F71574">
        <w:rPr>
          <w:sz w:val="28"/>
          <w:szCs w:val="28"/>
        </w:rPr>
        <w:t xml:space="preserve"> представляет собой наиболее масштабный и успешный пример его практической реализации, и именно он обеспечивает те качест</w:t>
      </w:r>
      <w:r w:rsidR="006B050A">
        <w:rPr>
          <w:sz w:val="28"/>
          <w:szCs w:val="28"/>
        </w:rPr>
        <w:t>ва, которые подкупают защитников</w:t>
      </w:r>
      <w:r w:rsidRPr="00F71574">
        <w:rPr>
          <w:sz w:val="28"/>
          <w:szCs w:val="28"/>
        </w:rPr>
        <w:t xml:space="preserve"> этой технологии, в частности невозможность внесения изменений в него, что устраняет человеческий, коррупционный и прочие подобные факторы из сложного уравнения устойчивого и предсказуемого оборота. Вместе с тем публичный </w:t>
      </w:r>
      <w:proofErr w:type="spellStart"/>
      <w:r w:rsidRPr="00F71574">
        <w:rPr>
          <w:sz w:val="28"/>
          <w:szCs w:val="28"/>
        </w:rPr>
        <w:t>блокчейн</w:t>
      </w:r>
      <w:proofErr w:type="spellEnd"/>
      <w:r w:rsidRPr="00F71574">
        <w:rPr>
          <w:sz w:val="28"/>
          <w:szCs w:val="28"/>
        </w:rPr>
        <w:t>, будучи автономным и самодостаточным по своей сути, непригоден для внедрения в правовое пространство.</w:t>
      </w:r>
    </w:p>
    <w:p w:rsidR="00F71574" w:rsidRPr="00F71574" w:rsidRDefault="00F71574" w:rsidP="00F7157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F71574">
        <w:rPr>
          <w:sz w:val="28"/>
          <w:szCs w:val="28"/>
        </w:rPr>
        <w:t xml:space="preserve">Реалистично смотря на вещи, следует признать, что только частный </w:t>
      </w:r>
      <w:proofErr w:type="spellStart"/>
      <w:r w:rsidRPr="00F71574">
        <w:rPr>
          <w:sz w:val="28"/>
          <w:szCs w:val="28"/>
        </w:rPr>
        <w:t>блокчейн</w:t>
      </w:r>
      <w:proofErr w:type="spellEnd"/>
      <w:r w:rsidRPr="00F71574">
        <w:rPr>
          <w:sz w:val="28"/>
          <w:szCs w:val="28"/>
        </w:rPr>
        <w:t xml:space="preserve"> имеет перспективы быть органично имплементированным в систему правового регулирования, правда, при условии как минимум частичной утраты тех преимуществ, которые есть у публичного </w:t>
      </w:r>
      <w:proofErr w:type="spellStart"/>
      <w:r w:rsidRPr="00F71574">
        <w:rPr>
          <w:sz w:val="28"/>
          <w:szCs w:val="28"/>
        </w:rPr>
        <w:t>блокчейна</w:t>
      </w:r>
      <w:proofErr w:type="spellEnd"/>
      <w:r w:rsidRPr="00F71574">
        <w:rPr>
          <w:sz w:val="28"/>
          <w:szCs w:val="28"/>
        </w:rPr>
        <w:t>.</w:t>
      </w:r>
      <w:r w:rsidR="006B050A">
        <w:rPr>
          <w:rStyle w:val="ae"/>
          <w:sz w:val="28"/>
          <w:szCs w:val="28"/>
        </w:rPr>
        <w:footnoteReference w:id="6"/>
      </w:r>
    </w:p>
    <w:p w:rsidR="00D86176" w:rsidRDefault="00D86176" w:rsidP="005B3B81">
      <w:pPr>
        <w:spacing w:line="360" w:lineRule="auto"/>
        <w:rPr>
          <w:b/>
          <w:color w:val="000000"/>
          <w:sz w:val="32"/>
          <w:szCs w:val="28"/>
        </w:rPr>
      </w:pPr>
    </w:p>
    <w:p w:rsidR="00995148" w:rsidRDefault="00995148" w:rsidP="00776B84">
      <w:pPr>
        <w:pStyle w:val="2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995148" w:rsidRDefault="00995148" w:rsidP="00776B84">
      <w:pPr>
        <w:pStyle w:val="2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995148" w:rsidRDefault="00995148" w:rsidP="00776B84">
      <w:pPr>
        <w:pStyle w:val="2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995148" w:rsidRDefault="00995148" w:rsidP="00776B84">
      <w:pPr>
        <w:pStyle w:val="2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995148" w:rsidRDefault="00995148" w:rsidP="00776B84">
      <w:pPr>
        <w:pStyle w:val="2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995148" w:rsidRDefault="00995148" w:rsidP="00776B84">
      <w:pPr>
        <w:pStyle w:val="2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995148" w:rsidRDefault="00995148" w:rsidP="00776B84">
      <w:pPr>
        <w:pStyle w:val="2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995148" w:rsidRDefault="00995148" w:rsidP="00776B84">
      <w:pPr>
        <w:pStyle w:val="2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995148" w:rsidRDefault="00995148" w:rsidP="00776B84">
      <w:pPr>
        <w:pStyle w:val="2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995148" w:rsidRDefault="00995148" w:rsidP="00776B84">
      <w:pPr>
        <w:pStyle w:val="2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995148" w:rsidRDefault="00995148" w:rsidP="00776B84">
      <w:pPr>
        <w:pStyle w:val="2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995148" w:rsidRDefault="00995148" w:rsidP="00776B84">
      <w:pPr>
        <w:pStyle w:val="2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995148" w:rsidRPr="00995148" w:rsidRDefault="00995148" w:rsidP="00995148"/>
    <w:p w:rsidR="005B3B81" w:rsidRPr="00776B84" w:rsidRDefault="005B3B81" w:rsidP="00776B84">
      <w:pPr>
        <w:pStyle w:val="2"/>
        <w:rPr>
          <w:rFonts w:ascii="Times New Roman" w:hAnsi="Times New Roman" w:cs="Times New Roman"/>
          <w:b/>
          <w:color w:val="000000"/>
          <w:sz w:val="32"/>
          <w:szCs w:val="28"/>
        </w:rPr>
      </w:pPr>
      <w:bookmarkStart w:id="6" w:name="_Toc501634063"/>
      <w:r w:rsidRPr="00776B84">
        <w:rPr>
          <w:rFonts w:ascii="Times New Roman" w:hAnsi="Times New Roman" w:cs="Times New Roman"/>
          <w:b/>
          <w:color w:val="000000"/>
          <w:sz w:val="32"/>
          <w:szCs w:val="28"/>
        </w:rPr>
        <w:lastRenderedPageBreak/>
        <w:t xml:space="preserve">1.2. </w:t>
      </w:r>
      <w:proofErr w:type="spellStart"/>
      <w:proofErr w:type="gramStart"/>
      <w:r w:rsidRPr="00776B84">
        <w:rPr>
          <w:rFonts w:ascii="Times New Roman" w:hAnsi="Times New Roman" w:cs="Times New Roman"/>
          <w:b/>
          <w:color w:val="000000"/>
          <w:sz w:val="32"/>
          <w:szCs w:val="28"/>
        </w:rPr>
        <w:t>Блокчейн</w:t>
      </w:r>
      <w:proofErr w:type="spellEnd"/>
      <w:r w:rsidRPr="00776B84">
        <w:rPr>
          <w:rFonts w:ascii="Times New Roman" w:hAnsi="Times New Roman" w:cs="Times New Roman"/>
          <w:b/>
          <w:color w:val="000000"/>
          <w:sz w:val="32"/>
          <w:szCs w:val="28"/>
        </w:rPr>
        <w:t xml:space="preserve"> </w:t>
      </w:r>
      <w:r w:rsidR="00DF6DF7" w:rsidRPr="00776B84">
        <w:rPr>
          <w:rFonts w:ascii="Times New Roman" w:hAnsi="Times New Roman" w:cs="Times New Roman"/>
          <w:b/>
          <w:color w:val="000000"/>
          <w:sz w:val="32"/>
          <w:szCs w:val="28"/>
        </w:rPr>
        <w:t xml:space="preserve"> </w:t>
      </w:r>
      <w:r w:rsidR="00DF6DF7" w:rsidRPr="00776B84">
        <w:rPr>
          <w:rFonts w:ascii="Times New Roman" w:hAnsi="Times New Roman" w:cs="Times New Roman"/>
          <w:b/>
          <w:color w:val="000000"/>
          <w:sz w:val="32"/>
          <w:szCs w:val="28"/>
          <w:lang w:val="en-US"/>
        </w:rPr>
        <w:t>V</w:t>
      </w:r>
      <w:proofErr w:type="gramEnd"/>
      <w:r w:rsidR="00DF6DF7" w:rsidRPr="00776B84">
        <w:rPr>
          <w:rFonts w:ascii="Times New Roman" w:hAnsi="Times New Roman" w:cs="Times New Roman"/>
          <w:b/>
          <w:color w:val="000000"/>
          <w:sz w:val="32"/>
          <w:szCs w:val="28"/>
        </w:rPr>
        <w:t xml:space="preserve"> </w:t>
      </w:r>
      <w:r w:rsidR="008C265D" w:rsidRPr="00776B84">
        <w:rPr>
          <w:rFonts w:ascii="Times New Roman" w:hAnsi="Times New Roman" w:cs="Times New Roman"/>
          <w:b/>
          <w:color w:val="000000"/>
          <w:sz w:val="32"/>
          <w:szCs w:val="28"/>
        </w:rPr>
        <w:t>1.0; 2.0;</w:t>
      </w:r>
      <w:r w:rsidRPr="00776B84">
        <w:rPr>
          <w:rFonts w:ascii="Times New Roman" w:hAnsi="Times New Roman" w:cs="Times New Roman"/>
          <w:b/>
          <w:color w:val="000000"/>
          <w:sz w:val="32"/>
          <w:szCs w:val="28"/>
        </w:rPr>
        <w:t xml:space="preserve"> 3.0</w:t>
      </w:r>
      <w:bookmarkEnd w:id="6"/>
    </w:p>
    <w:p w:rsidR="00776B84" w:rsidRPr="00776B84" w:rsidRDefault="00776B84" w:rsidP="00776B84"/>
    <w:p w:rsidR="00E1057B" w:rsidRPr="00E07D20" w:rsidRDefault="00E07D20" w:rsidP="008C265D">
      <w:pPr>
        <w:spacing w:line="360" w:lineRule="auto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AC1E03">
        <w:rPr>
          <w:color w:val="000000"/>
          <w:sz w:val="28"/>
          <w:szCs w:val="28"/>
        </w:rPr>
        <w:t xml:space="preserve">  </w:t>
      </w:r>
      <w:r w:rsidR="007E4D38">
        <w:rPr>
          <w:color w:val="000000"/>
          <w:sz w:val="28"/>
          <w:szCs w:val="28"/>
        </w:rPr>
        <w:tab/>
      </w:r>
      <w:r w:rsidR="005B3B81">
        <w:rPr>
          <w:color w:val="000000"/>
          <w:sz w:val="28"/>
          <w:szCs w:val="28"/>
        </w:rPr>
        <w:t xml:space="preserve">В первые годы существования </w:t>
      </w:r>
      <w:proofErr w:type="spellStart"/>
      <w:r w:rsidR="005B3B81">
        <w:rPr>
          <w:color w:val="000000"/>
          <w:sz w:val="28"/>
          <w:szCs w:val="28"/>
        </w:rPr>
        <w:t>биткоина</w:t>
      </w:r>
      <w:proofErr w:type="spellEnd"/>
      <w:r w:rsidR="005B3B81">
        <w:rPr>
          <w:color w:val="000000"/>
          <w:sz w:val="28"/>
          <w:szCs w:val="28"/>
        </w:rPr>
        <w:t xml:space="preserve">, использование </w:t>
      </w:r>
      <w:proofErr w:type="spellStart"/>
      <w:r w:rsidR="005B3B81">
        <w:rPr>
          <w:color w:val="000000"/>
          <w:sz w:val="28"/>
          <w:szCs w:val="28"/>
        </w:rPr>
        <w:t>блокчейна</w:t>
      </w:r>
      <w:proofErr w:type="spellEnd"/>
      <w:r w:rsidR="005B3B81">
        <w:rPr>
          <w:color w:val="000000"/>
          <w:sz w:val="28"/>
          <w:szCs w:val="28"/>
        </w:rPr>
        <w:t xml:space="preserve"> рассматривали в массе своей на поприще </w:t>
      </w:r>
      <w:proofErr w:type="spellStart"/>
      <w:r w:rsidR="005B3B81">
        <w:rPr>
          <w:color w:val="000000"/>
          <w:sz w:val="28"/>
          <w:szCs w:val="28"/>
        </w:rPr>
        <w:t>криптовалюты</w:t>
      </w:r>
      <w:proofErr w:type="spellEnd"/>
      <w:r w:rsidR="005B3B81">
        <w:rPr>
          <w:color w:val="000000"/>
          <w:sz w:val="28"/>
          <w:szCs w:val="28"/>
        </w:rPr>
        <w:t xml:space="preserve">, </w:t>
      </w:r>
      <w:r w:rsidR="00D82294">
        <w:rPr>
          <w:color w:val="000000"/>
          <w:sz w:val="28"/>
          <w:szCs w:val="28"/>
        </w:rPr>
        <w:t>«</w:t>
      </w:r>
      <w:r w:rsidR="005B3B81">
        <w:rPr>
          <w:color w:val="000000"/>
          <w:sz w:val="28"/>
          <w:szCs w:val="28"/>
        </w:rPr>
        <w:t>свободных</w:t>
      </w:r>
      <w:r w:rsidR="00D82294">
        <w:rPr>
          <w:color w:val="000000"/>
          <w:sz w:val="28"/>
          <w:szCs w:val="28"/>
        </w:rPr>
        <w:t>»</w:t>
      </w:r>
      <w:r w:rsidR="005B3B81">
        <w:rPr>
          <w:color w:val="000000"/>
          <w:sz w:val="28"/>
          <w:szCs w:val="28"/>
        </w:rPr>
        <w:t xml:space="preserve"> денег. Постепенно стало очевидным, что это не единственное применение технологии </w:t>
      </w:r>
      <w:proofErr w:type="spellStart"/>
      <w:r w:rsidR="005B3B81">
        <w:rPr>
          <w:color w:val="000000"/>
          <w:sz w:val="28"/>
          <w:szCs w:val="28"/>
        </w:rPr>
        <w:t>бл</w:t>
      </w:r>
      <w:r>
        <w:rPr>
          <w:color w:val="000000"/>
          <w:sz w:val="28"/>
          <w:szCs w:val="28"/>
        </w:rPr>
        <w:t>окчейн</w:t>
      </w:r>
      <w:proofErr w:type="spellEnd"/>
      <w:r>
        <w:rPr>
          <w:color w:val="000000"/>
          <w:sz w:val="28"/>
          <w:szCs w:val="28"/>
        </w:rPr>
        <w:t xml:space="preserve">. К тому же, сам </w:t>
      </w:r>
      <w:proofErr w:type="spellStart"/>
      <w:r>
        <w:rPr>
          <w:color w:val="000000"/>
          <w:sz w:val="28"/>
          <w:szCs w:val="28"/>
        </w:rPr>
        <w:t>Сатоши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Накомото</w:t>
      </w:r>
      <w:proofErr w:type="spellEnd"/>
      <w:r>
        <w:rPr>
          <w:color w:val="000000"/>
          <w:sz w:val="28"/>
          <w:szCs w:val="28"/>
        </w:rPr>
        <w:t xml:space="preserve"> в 2010 писал, что архитектура </w:t>
      </w:r>
      <w:proofErr w:type="spellStart"/>
      <w:r>
        <w:rPr>
          <w:color w:val="000000"/>
          <w:sz w:val="28"/>
          <w:szCs w:val="28"/>
        </w:rPr>
        <w:t>биткоина</w:t>
      </w:r>
      <w:proofErr w:type="spellEnd"/>
      <w:r>
        <w:rPr>
          <w:color w:val="000000"/>
          <w:sz w:val="28"/>
          <w:szCs w:val="28"/>
        </w:rPr>
        <w:t>, поддерживает массу различных транзакций, как-то</w:t>
      </w:r>
      <w:r w:rsidRPr="00E07D20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 xml:space="preserve">гарантийные контракты, многосторонняя подпись, трёхсторонний арбитраж, </w:t>
      </w:r>
      <w:proofErr w:type="spellStart"/>
      <w:r>
        <w:rPr>
          <w:color w:val="000000"/>
          <w:sz w:val="28"/>
          <w:szCs w:val="28"/>
        </w:rPr>
        <w:t>эскроу</w:t>
      </w:r>
      <w:proofErr w:type="spellEnd"/>
      <w:r>
        <w:rPr>
          <w:color w:val="000000"/>
          <w:sz w:val="28"/>
          <w:szCs w:val="28"/>
        </w:rPr>
        <w:t>-транзакции</w:t>
      </w:r>
      <w:r w:rsidR="00B57C58">
        <w:rPr>
          <w:color w:val="000000"/>
          <w:sz w:val="28"/>
          <w:szCs w:val="28"/>
        </w:rPr>
        <w:t xml:space="preserve"> (которые возможно реализовывать на базе </w:t>
      </w:r>
      <w:proofErr w:type="spellStart"/>
      <w:r w:rsidR="00B57C58">
        <w:rPr>
          <w:color w:val="000000"/>
          <w:sz w:val="28"/>
          <w:szCs w:val="28"/>
        </w:rPr>
        <w:t>блокчейна</w:t>
      </w:r>
      <w:proofErr w:type="spellEnd"/>
      <w:r w:rsidR="00B57C58">
        <w:rPr>
          <w:color w:val="000000"/>
          <w:sz w:val="28"/>
          <w:szCs w:val="28"/>
        </w:rPr>
        <w:t xml:space="preserve"> уже </w:t>
      </w:r>
      <w:proofErr w:type="gramStart"/>
      <w:r w:rsidR="00B57C58">
        <w:rPr>
          <w:color w:val="000000"/>
          <w:sz w:val="28"/>
          <w:szCs w:val="28"/>
        </w:rPr>
        <w:t>сейчас)</w:t>
      </w:r>
      <w:r>
        <w:rPr>
          <w:color w:val="000000"/>
          <w:sz w:val="28"/>
          <w:szCs w:val="28"/>
        </w:rPr>
        <w:t>*</w:t>
      </w:r>
      <w:proofErr w:type="gramEnd"/>
      <w:r>
        <w:rPr>
          <w:color w:val="000000"/>
          <w:sz w:val="28"/>
          <w:szCs w:val="28"/>
        </w:rPr>
        <w:t xml:space="preserve"> и т.д.</w:t>
      </w:r>
      <w:r>
        <w:rPr>
          <w:rStyle w:val="ae"/>
          <w:color w:val="000000"/>
          <w:sz w:val="28"/>
          <w:szCs w:val="28"/>
        </w:rPr>
        <w:footnoteReference w:id="7"/>
      </w:r>
    </w:p>
    <w:p w:rsidR="00E1057B" w:rsidRDefault="00E07D20" w:rsidP="0022150B">
      <w:pPr>
        <w:spacing w:line="360" w:lineRule="auto"/>
        <w:jc w:val="both"/>
        <w:rPr>
          <w:sz w:val="28"/>
        </w:rPr>
      </w:pPr>
      <w:r>
        <w:rPr>
          <w:b/>
          <w:sz w:val="32"/>
        </w:rPr>
        <w:t xml:space="preserve">  </w:t>
      </w:r>
      <w:r w:rsidR="00683483">
        <w:rPr>
          <w:b/>
          <w:sz w:val="32"/>
        </w:rPr>
        <w:t xml:space="preserve"> </w:t>
      </w:r>
      <w:r w:rsidR="007E4D38">
        <w:rPr>
          <w:b/>
          <w:sz w:val="32"/>
        </w:rPr>
        <w:tab/>
      </w:r>
      <w:r w:rsidR="001252CD">
        <w:rPr>
          <w:sz w:val="28"/>
        </w:rPr>
        <w:t>Мела</w:t>
      </w:r>
      <w:r w:rsidR="00683483" w:rsidRPr="00683483">
        <w:rPr>
          <w:sz w:val="28"/>
        </w:rPr>
        <w:t xml:space="preserve">ни </w:t>
      </w:r>
      <w:proofErr w:type="spellStart"/>
      <w:r w:rsidR="00683483" w:rsidRPr="00683483">
        <w:rPr>
          <w:sz w:val="28"/>
        </w:rPr>
        <w:t>Свон</w:t>
      </w:r>
      <w:proofErr w:type="spellEnd"/>
      <w:r w:rsidR="00683483" w:rsidRPr="00683483">
        <w:rPr>
          <w:sz w:val="28"/>
        </w:rPr>
        <w:t xml:space="preserve"> в своей книге </w:t>
      </w:r>
      <w:r w:rsidR="00683483">
        <w:rPr>
          <w:sz w:val="28"/>
        </w:rPr>
        <w:t>«</w:t>
      </w:r>
      <w:proofErr w:type="spellStart"/>
      <w:r w:rsidR="00683483">
        <w:rPr>
          <w:sz w:val="28"/>
        </w:rPr>
        <w:t>Блокчейн</w:t>
      </w:r>
      <w:proofErr w:type="spellEnd"/>
      <w:r w:rsidR="00683483" w:rsidRPr="00683483">
        <w:rPr>
          <w:sz w:val="28"/>
        </w:rPr>
        <w:t>:</w:t>
      </w:r>
      <w:r w:rsidR="00683483">
        <w:rPr>
          <w:sz w:val="28"/>
        </w:rPr>
        <w:t xml:space="preserve"> схема новой экономики», </w:t>
      </w:r>
      <w:r w:rsidR="00522080">
        <w:rPr>
          <w:sz w:val="28"/>
        </w:rPr>
        <w:t xml:space="preserve">пишет «В системе, похожей на </w:t>
      </w:r>
      <w:proofErr w:type="spellStart"/>
      <w:r w:rsidR="00522080">
        <w:rPr>
          <w:sz w:val="28"/>
        </w:rPr>
        <w:t>блокчейн</w:t>
      </w:r>
      <w:proofErr w:type="spellEnd"/>
      <w:r w:rsidR="00522080">
        <w:rPr>
          <w:sz w:val="28"/>
        </w:rPr>
        <w:t xml:space="preserve">, могут совершаться транзакции с любыми валютами, финансовыми контрактами, материальными и нематериальными активами. Более того – </w:t>
      </w:r>
      <w:proofErr w:type="spellStart"/>
      <w:r w:rsidR="00522080">
        <w:rPr>
          <w:sz w:val="28"/>
        </w:rPr>
        <w:t>блокчейн</w:t>
      </w:r>
      <w:proofErr w:type="spellEnd"/>
      <w:r w:rsidR="00522080">
        <w:rPr>
          <w:sz w:val="28"/>
        </w:rPr>
        <w:t xml:space="preserve"> может применяться не только для транзакций, но и для фиксации, отслеживания, мониторинга и совершения операций с любыми активами. По сути, мы имеем дело с громадной электронной таблицей для регистрации всех активов и учётной системой для выполнения операций с ними в глобальном масштабе без ограничений по форме активов, типу участников или географическому положению.»</w:t>
      </w:r>
      <w:r w:rsidR="001252CD">
        <w:rPr>
          <w:rStyle w:val="ae"/>
          <w:sz w:val="28"/>
        </w:rPr>
        <w:footnoteReference w:id="8"/>
      </w:r>
    </w:p>
    <w:p w:rsidR="00936A26" w:rsidRPr="00995148" w:rsidRDefault="00522080" w:rsidP="007E4D38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  Также она определила условную классификацию </w:t>
      </w:r>
      <w:proofErr w:type="spellStart"/>
      <w:r>
        <w:rPr>
          <w:sz w:val="28"/>
        </w:rPr>
        <w:t>блокчейна</w:t>
      </w:r>
      <w:proofErr w:type="spellEnd"/>
      <w:r>
        <w:rPr>
          <w:sz w:val="28"/>
        </w:rPr>
        <w:t xml:space="preserve"> по трёх сферам применения</w:t>
      </w:r>
      <w:r w:rsidR="007A2B4B">
        <w:rPr>
          <w:sz w:val="28"/>
        </w:rPr>
        <w:t xml:space="preserve"> (таблица 1</w:t>
      </w:r>
      <w:r w:rsidR="00A85616">
        <w:rPr>
          <w:sz w:val="28"/>
        </w:rPr>
        <w:t>)</w:t>
      </w:r>
      <w:r w:rsidRPr="00683483">
        <w:rPr>
          <w:sz w:val="28"/>
        </w:rPr>
        <w:t>:</w:t>
      </w:r>
    </w:p>
    <w:p w:rsidR="006639D4" w:rsidRPr="0022150B" w:rsidRDefault="00995148" w:rsidP="0022150B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 w:rsidR="00683483">
        <w:rPr>
          <w:sz w:val="28"/>
          <w:szCs w:val="28"/>
          <w:lang w:val="en-US"/>
        </w:rPr>
        <w:t>Blokchaine</w:t>
      </w:r>
      <w:proofErr w:type="spellEnd"/>
      <w:r w:rsidR="00683483" w:rsidRPr="0022150B">
        <w:rPr>
          <w:sz w:val="28"/>
          <w:szCs w:val="28"/>
        </w:rPr>
        <w:t xml:space="preserve"> </w:t>
      </w:r>
      <w:r w:rsidR="00683483">
        <w:rPr>
          <w:sz w:val="28"/>
          <w:szCs w:val="28"/>
          <w:lang w:val="en-US"/>
        </w:rPr>
        <w:t>V</w:t>
      </w:r>
      <w:r w:rsidR="00683483" w:rsidRPr="0022150B">
        <w:rPr>
          <w:sz w:val="28"/>
          <w:szCs w:val="28"/>
        </w:rPr>
        <w:t xml:space="preserve"> 1.0 – </w:t>
      </w:r>
      <w:r w:rsidR="00683483">
        <w:rPr>
          <w:sz w:val="28"/>
          <w:szCs w:val="28"/>
        </w:rPr>
        <w:t xml:space="preserve">это </w:t>
      </w:r>
      <w:proofErr w:type="spellStart"/>
      <w:r w:rsidR="0022150B">
        <w:rPr>
          <w:sz w:val="28"/>
          <w:szCs w:val="28"/>
        </w:rPr>
        <w:t>криптовалюта</w:t>
      </w:r>
      <w:proofErr w:type="spellEnd"/>
      <w:r w:rsidR="0022150B">
        <w:rPr>
          <w:sz w:val="28"/>
          <w:szCs w:val="28"/>
        </w:rPr>
        <w:t>.</w:t>
      </w:r>
      <w:r w:rsidR="0022150B" w:rsidRPr="0022150B">
        <w:rPr>
          <w:sz w:val="28"/>
          <w:szCs w:val="28"/>
        </w:rPr>
        <w:t xml:space="preserve"> </w:t>
      </w:r>
      <w:r w:rsidR="0022150B">
        <w:rPr>
          <w:sz w:val="28"/>
          <w:szCs w:val="28"/>
        </w:rPr>
        <w:t>Сфера переводов и платежей.</w:t>
      </w:r>
    </w:p>
    <w:p w:rsidR="00522080" w:rsidRPr="00F71574" w:rsidRDefault="00995148" w:rsidP="00F71574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 w:rsidR="00522080">
        <w:rPr>
          <w:sz w:val="28"/>
          <w:szCs w:val="28"/>
          <w:lang w:val="en-US"/>
        </w:rPr>
        <w:t>Blokchaine</w:t>
      </w:r>
      <w:proofErr w:type="spellEnd"/>
      <w:r w:rsidR="00522080" w:rsidRPr="0022150B">
        <w:rPr>
          <w:sz w:val="28"/>
          <w:szCs w:val="28"/>
        </w:rPr>
        <w:t xml:space="preserve"> </w:t>
      </w:r>
      <w:r w:rsidR="00522080">
        <w:rPr>
          <w:sz w:val="28"/>
          <w:szCs w:val="28"/>
          <w:lang w:val="en-US"/>
        </w:rPr>
        <w:t>V</w:t>
      </w:r>
      <w:r w:rsidR="00522080" w:rsidRPr="0022150B">
        <w:rPr>
          <w:sz w:val="28"/>
          <w:szCs w:val="28"/>
        </w:rPr>
        <w:t xml:space="preserve"> 2.0 – </w:t>
      </w:r>
      <w:r w:rsidR="00522080">
        <w:rPr>
          <w:sz w:val="28"/>
          <w:szCs w:val="28"/>
        </w:rPr>
        <w:t>это контракты. Охватывает всю финансовую и рыночную систему.</w:t>
      </w:r>
    </w:p>
    <w:p w:rsidR="009B70AF" w:rsidRPr="009B70AF" w:rsidRDefault="008C265D" w:rsidP="00EB190B">
      <w:pPr>
        <w:pStyle w:val="a3"/>
        <w:spacing w:line="360" w:lineRule="auto"/>
        <w:ind w:left="397"/>
        <w:jc w:val="center"/>
        <w:rPr>
          <w:sz w:val="28"/>
          <w:szCs w:val="28"/>
        </w:rPr>
      </w:pPr>
      <w:r w:rsidRPr="009A4B90">
        <w:rPr>
          <w:sz w:val="28"/>
          <w:szCs w:val="28"/>
        </w:rPr>
        <w:t xml:space="preserve">   </w:t>
      </w:r>
      <w:r w:rsidR="00995148">
        <w:rPr>
          <w:sz w:val="28"/>
          <w:szCs w:val="28"/>
        </w:rPr>
        <w:t xml:space="preserve">  </w:t>
      </w:r>
      <w:r w:rsidRPr="009A4B90">
        <w:rPr>
          <w:sz w:val="28"/>
          <w:szCs w:val="28"/>
        </w:rPr>
        <w:t xml:space="preserve"> </w:t>
      </w:r>
      <w:proofErr w:type="spellStart"/>
      <w:r w:rsidR="00522080">
        <w:rPr>
          <w:sz w:val="28"/>
          <w:szCs w:val="28"/>
          <w:lang w:val="en-US"/>
        </w:rPr>
        <w:t>Blokchaine</w:t>
      </w:r>
      <w:proofErr w:type="spellEnd"/>
      <w:r w:rsidR="00522080" w:rsidRPr="0022150B">
        <w:rPr>
          <w:sz w:val="28"/>
          <w:szCs w:val="28"/>
        </w:rPr>
        <w:t xml:space="preserve"> </w:t>
      </w:r>
      <w:r w:rsidR="00522080">
        <w:rPr>
          <w:sz w:val="28"/>
          <w:szCs w:val="28"/>
          <w:lang w:val="en-US"/>
        </w:rPr>
        <w:t>V</w:t>
      </w:r>
      <w:r w:rsidR="00522080" w:rsidRPr="0022150B">
        <w:rPr>
          <w:sz w:val="28"/>
          <w:szCs w:val="28"/>
        </w:rPr>
        <w:t xml:space="preserve"> 3.0 – </w:t>
      </w:r>
      <w:r w:rsidR="00522080">
        <w:rPr>
          <w:sz w:val="28"/>
          <w:szCs w:val="28"/>
        </w:rPr>
        <w:t>это приложения. Всё, что есть за преде</w:t>
      </w:r>
      <w:r w:rsidR="008B10AD">
        <w:rPr>
          <w:sz w:val="28"/>
          <w:szCs w:val="28"/>
        </w:rPr>
        <w:t xml:space="preserve">лом расчётов и рынков. Например, </w:t>
      </w:r>
      <w:r w:rsidR="00522080">
        <w:rPr>
          <w:sz w:val="28"/>
          <w:szCs w:val="28"/>
        </w:rPr>
        <w:t>сфера государст</w:t>
      </w:r>
      <w:r w:rsidR="00F71574">
        <w:rPr>
          <w:sz w:val="28"/>
          <w:szCs w:val="28"/>
        </w:rPr>
        <w:t xml:space="preserve">венного управления, наука и </w:t>
      </w:r>
      <w:proofErr w:type="spellStart"/>
      <w:r w:rsidR="00F71574">
        <w:rPr>
          <w:sz w:val="28"/>
          <w:szCs w:val="28"/>
        </w:rPr>
        <w:t>т.д</w:t>
      </w:r>
      <w:proofErr w:type="spellEnd"/>
      <w:r w:rsidR="00A85616" w:rsidRPr="00A85616">
        <w:rPr>
          <w:sz w:val="28"/>
          <w:szCs w:val="28"/>
        </w:rPr>
        <w:t xml:space="preserve">     </w:t>
      </w:r>
      <w:r w:rsidR="009B70AF">
        <w:rPr>
          <w:sz w:val="28"/>
          <w:szCs w:val="28"/>
        </w:rPr>
        <w:t xml:space="preserve">                                        </w:t>
      </w:r>
      <w:r w:rsidR="00B57C58">
        <w:rPr>
          <w:b/>
          <w:noProof/>
          <w:sz w:val="28"/>
          <w:szCs w:val="28"/>
        </w:rPr>
        <w:lastRenderedPageBreak/>
        <w:drawing>
          <wp:inline distT="0" distB="0" distL="0" distR="0" wp14:anchorId="47DA7F76" wp14:editId="2458A424">
            <wp:extent cx="5807710" cy="7621687"/>
            <wp:effectExtent l="0" t="0" r="2540" b="0"/>
            <wp:docPr id="10" name="Рисунок 10" descr="C:\Users\Pak\Desktop\ТАБЛИЦ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k\Desktop\ТАБЛИЦА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86" cy="7675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5148">
        <w:rPr>
          <w:sz w:val="22"/>
          <w:szCs w:val="28"/>
        </w:rPr>
        <w:t xml:space="preserve">      </w:t>
      </w:r>
      <w:r w:rsidR="007A2B4B">
        <w:rPr>
          <w:sz w:val="22"/>
          <w:szCs w:val="28"/>
        </w:rPr>
        <w:t>Таблица 1</w:t>
      </w:r>
    </w:p>
    <w:p w:rsidR="009B70AF" w:rsidRDefault="00EB190B" w:rsidP="009B2775">
      <w:pPr>
        <w:jc w:val="both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                        </w:t>
      </w:r>
    </w:p>
    <w:p w:rsidR="00B57C58" w:rsidRDefault="00EB190B" w:rsidP="009B2775">
      <w:pPr>
        <w:jc w:val="both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</w:t>
      </w:r>
    </w:p>
    <w:p w:rsidR="00B57C58" w:rsidRDefault="00B57C58" w:rsidP="009B2775">
      <w:pPr>
        <w:jc w:val="both"/>
        <w:rPr>
          <w:b/>
          <w:sz w:val="32"/>
          <w:szCs w:val="28"/>
        </w:rPr>
      </w:pPr>
    </w:p>
    <w:p w:rsidR="00B57C58" w:rsidRDefault="00B57C58" w:rsidP="009B2775">
      <w:pPr>
        <w:jc w:val="both"/>
        <w:rPr>
          <w:b/>
          <w:sz w:val="32"/>
          <w:szCs w:val="28"/>
        </w:rPr>
      </w:pPr>
    </w:p>
    <w:p w:rsidR="009B70AF" w:rsidRDefault="009B70AF" w:rsidP="009B2775">
      <w:pPr>
        <w:jc w:val="both"/>
        <w:rPr>
          <w:b/>
          <w:sz w:val="32"/>
          <w:szCs w:val="28"/>
        </w:rPr>
      </w:pPr>
    </w:p>
    <w:p w:rsidR="00DD6716" w:rsidRPr="00FF2C11" w:rsidRDefault="009B2775" w:rsidP="00776B84">
      <w:pPr>
        <w:pStyle w:val="1"/>
        <w:spacing w:line="360" w:lineRule="auto"/>
        <w:rPr>
          <w:sz w:val="32"/>
          <w:szCs w:val="28"/>
        </w:rPr>
      </w:pPr>
      <w:bookmarkStart w:id="7" w:name="_Toc501634064"/>
      <w:r w:rsidRPr="00776B84">
        <w:rPr>
          <w:sz w:val="32"/>
          <w:szCs w:val="28"/>
        </w:rPr>
        <w:lastRenderedPageBreak/>
        <w:t xml:space="preserve">Глава </w:t>
      </w:r>
      <w:r w:rsidRPr="00776B84">
        <w:rPr>
          <w:sz w:val="32"/>
          <w:szCs w:val="28"/>
          <w:lang w:val="en-US"/>
        </w:rPr>
        <w:t>II</w:t>
      </w:r>
      <w:r w:rsidRPr="00776B84">
        <w:rPr>
          <w:sz w:val="32"/>
          <w:szCs w:val="28"/>
        </w:rPr>
        <w:t xml:space="preserve">- </w:t>
      </w:r>
      <w:r w:rsidR="00FF2C11" w:rsidRPr="00776B84">
        <w:rPr>
          <w:sz w:val="32"/>
          <w:szCs w:val="28"/>
        </w:rPr>
        <w:t>Гражданско-правовые отношения</w:t>
      </w:r>
      <w:r w:rsidRPr="00776B84">
        <w:rPr>
          <w:sz w:val="32"/>
          <w:szCs w:val="28"/>
        </w:rPr>
        <w:t xml:space="preserve"> в период развит</w:t>
      </w:r>
      <w:r w:rsidR="00EB190B" w:rsidRPr="00776B84">
        <w:rPr>
          <w:sz w:val="32"/>
          <w:szCs w:val="28"/>
        </w:rPr>
        <w:t xml:space="preserve">ия технологии </w:t>
      </w:r>
      <w:proofErr w:type="spellStart"/>
      <w:r w:rsidR="00EB190B" w:rsidRPr="00776B84">
        <w:rPr>
          <w:sz w:val="32"/>
          <w:szCs w:val="28"/>
        </w:rPr>
        <w:t>блокчейн</w:t>
      </w:r>
      <w:proofErr w:type="spellEnd"/>
      <w:r w:rsidR="00EB190B" w:rsidRPr="00776B84">
        <w:rPr>
          <w:sz w:val="32"/>
          <w:szCs w:val="28"/>
        </w:rPr>
        <w:t xml:space="preserve"> в РФ</w:t>
      </w:r>
      <w:bookmarkEnd w:id="7"/>
    </w:p>
    <w:p w:rsidR="00776B84" w:rsidRPr="00936A26" w:rsidRDefault="00776B84" w:rsidP="00936A26">
      <w:pPr>
        <w:pStyle w:val="2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</w:t>
      </w:r>
      <w:bookmarkStart w:id="8" w:name="_Toc501634065"/>
      <w:r w:rsidR="004A1620"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2</w:t>
      </w:r>
      <w:r w:rsidR="00DD6716"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  <w:r w:rsidR="004F25D8"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1</w:t>
      </w:r>
      <w:r w:rsidR="009F426D"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Основы правового регулирование</w:t>
      </w:r>
      <w:r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технологии </w:t>
      </w:r>
      <w:proofErr w:type="spellStart"/>
      <w:r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блокчейн</w:t>
      </w:r>
      <w:proofErr w:type="spellEnd"/>
      <w:r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в России</w:t>
      </w:r>
      <w:bookmarkEnd w:id="8"/>
    </w:p>
    <w:p w:rsidR="0065268F" w:rsidRPr="007917E4" w:rsidRDefault="00AC1E03" w:rsidP="00776B84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E4D38">
        <w:rPr>
          <w:sz w:val="28"/>
          <w:szCs w:val="28"/>
        </w:rPr>
        <w:tab/>
      </w:r>
      <w:r w:rsidR="00FD799C">
        <w:rPr>
          <w:sz w:val="28"/>
          <w:szCs w:val="28"/>
        </w:rPr>
        <w:t xml:space="preserve">В России отсутствует правовое регулирование технологии </w:t>
      </w:r>
      <w:proofErr w:type="spellStart"/>
      <w:r w:rsidR="00FD799C">
        <w:rPr>
          <w:sz w:val="28"/>
          <w:szCs w:val="28"/>
        </w:rPr>
        <w:t>блокчейн</w:t>
      </w:r>
      <w:proofErr w:type="spellEnd"/>
      <w:r w:rsidR="00FD799C">
        <w:rPr>
          <w:sz w:val="28"/>
          <w:szCs w:val="28"/>
        </w:rPr>
        <w:t>, однако она находится в сфере интересов правительства РФ.</w:t>
      </w:r>
      <w:r w:rsidR="008B10AD">
        <w:rPr>
          <w:sz w:val="28"/>
          <w:szCs w:val="28"/>
        </w:rPr>
        <w:t xml:space="preserve"> </w:t>
      </w:r>
      <w:r w:rsidR="00FD799C">
        <w:rPr>
          <w:sz w:val="28"/>
          <w:szCs w:val="28"/>
        </w:rPr>
        <w:t>В п</w:t>
      </w:r>
      <w:r w:rsidR="0065268F" w:rsidRPr="007917E4">
        <w:rPr>
          <w:sz w:val="28"/>
          <w:szCs w:val="28"/>
        </w:rPr>
        <w:t>роект</w:t>
      </w:r>
      <w:r w:rsidR="00FD799C">
        <w:rPr>
          <w:sz w:val="28"/>
          <w:szCs w:val="28"/>
        </w:rPr>
        <w:t>е</w:t>
      </w:r>
      <w:r w:rsidR="0065268F" w:rsidRPr="007917E4">
        <w:rPr>
          <w:sz w:val="28"/>
          <w:szCs w:val="28"/>
        </w:rPr>
        <w:t xml:space="preserve"> </w:t>
      </w:r>
      <w:r w:rsidR="00134EBD">
        <w:rPr>
          <w:sz w:val="28"/>
          <w:szCs w:val="28"/>
        </w:rPr>
        <w:t>цифровой экономики</w:t>
      </w:r>
      <w:r w:rsidR="00FD799C">
        <w:rPr>
          <w:sz w:val="28"/>
          <w:szCs w:val="28"/>
        </w:rPr>
        <w:t xml:space="preserve"> Правительство</w:t>
      </w:r>
      <w:r w:rsidR="0065268F" w:rsidRPr="007917E4">
        <w:rPr>
          <w:sz w:val="28"/>
          <w:szCs w:val="28"/>
        </w:rPr>
        <w:t xml:space="preserve"> РФ, определяет основ</w:t>
      </w:r>
      <w:r w:rsidR="00817D27" w:rsidRPr="007917E4">
        <w:rPr>
          <w:sz w:val="28"/>
          <w:szCs w:val="28"/>
        </w:rPr>
        <w:t xml:space="preserve">ное направление правового регулирования и развития технологии </w:t>
      </w:r>
      <w:proofErr w:type="spellStart"/>
      <w:r w:rsidR="00817D27" w:rsidRPr="007917E4">
        <w:rPr>
          <w:sz w:val="28"/>
          <w:szCs w:val="28"/>
        </w:rPr>
        <w:t>блокчейн</w:t>
      </w:r>
      <w:proofErr w:type="spellEnd"/>
      <w:r w:rsidR="00817D27" w:rsidRPr="007917E4">
        <w:rPr>
          <w:sz w:val="28"/>
          <w:szCs w:val="28"/>
        </w:rPr>
        <w:t xml:space="preserve"> на уровне всего государства.</w:t>
      </w:r>
      <w:r w:rsidR="00C24ECB" w:rsidRPr="007917E4">
        <w:rPr>
          <w:sz w:val="28"/>
          <w:szCs w:val="28"/>
        </w:rPr>
        <w:t xml:space="preserve"> Всё, что касается технологи</w:t>
      </w:r>
      <w:r w:rsidR="00B57C58">
        <w:rPr>
          <w:sz w:val="28"/>
          <w:szCs w:val="28"/>
        </w:rPr>
        <w:t>и можно выразить в виде таблицы</w:t>
      </w:r>
      <w:r w:rsidR="00817D27" w:rsidRPr="007917E4">
        <w:rPr>
          <w:sz w:val="28"/>
          <w:szCs w:val="28"/>
        </w:rPr>
        <w:t>:</w:t>
      </w:r>
    </w:p>
    <w:tbl>
      <w:tblPr>
        <w:tblpPr w:leftFromText="180" w:rightFromText="180" w:vertAnchor="text" w:horzAnchor="margin" w:tblpXSpec="right" w:tblpY="172"/>
        <w:tblW w:w="9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4"/>
        <w:gridCol w:w="7722"/>
      </w:tblGrid>
      <w:tr w:rsidR="00C24ECB" w:rsidTr="00E36A39">
        <w:trPr>
          <w:trHeight w:val="1408"/>
        </w:trPr>
        <w:tc>
          <w:tcPr>
            <w:tcW w:w="1724" w:type="dxa"/>
          </w:tcPr>
          <w:p w:rsidR="00C24ECB" w:rsidRPr="007917E4" w:rsidRDefault="00C24ECB" w:rsidP="007917E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7917E4">
              <w:rPr>
                <w:sz w:val="28"/>
                <w:szCs w:val="28"/>
                <w:lang w:val="en-US"/>
              </w:rPr>
              <w:t xml:space="preserve">III </w:t>
            </w:r>
            <w:r w:rsidRPr="007917E4">
              <w:rPr>
                <w:sz w:val="28"/>
                <w:szCs w:val="28"/>
              </w:rPr>
              <w:t>квартал</w:t>
            </w:r>
          </w:p>
          <w:p w:rsidR="00C24ECB" w:rsidRPr="007917E4" w:rsidRDefault="00C24ECB" w:rsidP="007917E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917E4">
              <w:rPr>
                <w:sz w:val="28"/>
                <w:szCs w:val="28"/>
              </w:rPr>
              <w:t>2018</w:t>
            </w:r>
          </w:p>
          <w:p w:rsidR="00C24ECB" w:rsidRDefault="00C24ECB" w:rsidP="00C24ECB">
            <w:pPr>
              <w:pStyle w:val="a3"/>
              <w:ind w:left="566"/>
              <w:jc w:val="both"/>
              <w:rPr>
                <w:sz w:val="28"/>
                <w:szCs w:val="28"/>
              </w:rPr>
            </w:pPr>
          </w:p>
          <w:p w:rsidR="00C24ECB" w:rsidRDefault="00C24ECB" w:rsidP="00C24ECB">
            <w:pPr>
              <w:pStyle w:val="a3"/>
              <w:ind w:left="566"/>
              <w:jc w:val="both"/>
              <w:rPr>
                <w:sz w:val="23"/>
                <w:szCs w:val="23"/>
              </w:rPr>
            </w:pPr>
          </w:p>
        </w:tc>
        <w:tc>
          <w:tcPr>
            <w:tcW w:w="7722" w:type="dxa"/>
            <w:shd w:val="clear" w:color="auto" w:fill="auto"/>
          </w:tcPr>
          <w:p w:rsidR="00EB190B" w:rsidRDefault="00EB190B" w:rsidP="00EB190B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C24ECB" w:rsidRDefault="00EB190B" w:rsidP="00EB190B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C24ECB" w:rsidRPr="007917E4">
              <w:rPr>
                <w:sz w:val="28"/>
                <w:szCs w:val="28"/>
              </w:rPr>
              <w:t>Формирование правовых условий для использования технологий децентрализованного ведения реестров и удостоверения прав, в том числе проведение правового эксперимента в данной сфере</w:t>
            </w:r>
            <w:r w:rsidR="008B10AD">
              <w:rPr>
                <w:sz w:val="28"/>
                <w:szCs w:val="28"/>
              </w:rPr>
              <w:t>.</w:t>
            </w:r>
          </w:p>
          <w:p w:rsidR="00EB190B" w:rsidRPr="00EB190B" w:rsidRDefault="00EB190B" w:rsidP="00EB190B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24ECB" w:rsidTr="00E36A39">
        <w:trPr>
          <w:trHeight w:val="1124"/>
        </w:trPr>
        <w:tc>
          <w:tcPr>
            <w:tcW w:w="1724" w:type="dxa"/>
          </w:tcPr>
          <w:p w:rsidR="00C24ECB" w:rsidRPr="007917E4" w:rsidRDefault="00C24ECB" w:rsidP="007917E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7917E4">
              <w:rPr>
                <w:sz w:val="28"/>
                <w:szCs w:val="28"/>
                <w:lang w:val="en-US"/>
              </w:rPr>
              <w:t xml:space="preserve">IV </w:t>
            </w:r>
            <w:r w:rsidRPr="007917E4">
              <w:rPr>
                <w:sz w:val="28"/>
                <w:szCs w:val="28"/>
              </w:rPr>
              <w:t xml:space="preserve">квартал </w:t>
            </w:r>
          </w:p>
          <w:p w:rsidR="00C24ECB" w:rsidRPr="007917E4" w:rsidRDefault="00C24ECB" w:rsidP="007917E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7917E4">
              <w:rPr>
                <w:sz w:val="28"/>
                <w:szCs w:val="28"/>
              </w:rPr>
              <w:t>2018</w:t>
            </w:r>
          </w:p>
        </w:tc>
        <w:tc>
          <w:tcPr>
            <w:tcW w:w="7722" w:type="dxa"/>
            <w:shd w:val="clear" w:color="auto" w:fill="auto"/>
          </w:tcPr>
          <w:p w:rsidR="00EB190B" w:rsidRDefault="00C24ECB" w:rsidP="00EB190B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7917E4">
              <w:rPr>
                <w:sz w:val="28"/>
                <w:szCs w:val="28"/>
              </w:rPr>
              <w:t xml:space="preserve">    </w:t>
            </w:r>
          </w:p>
          <w:p w:rsidR="00EB190B" w:rsidRDefault="00EB190B" w:rsidP="00EB190B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</w:p>
          <w:p w:rsidR="00C24ECB" w:rsidRDefault="00C24ECB" w:rsidP="00EB190B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7917E4">
              <w:rPr>
                <w:sz w:val="28"/>
                <w:szCs w:val="28"/>
              </w:rPr>
              <w:t xml:space="preserve">   Использование технологий децентрализованного ведения </w:t>
            </w:r>
            <w:r w:rsidR="00EB190B">
              <w:rPr>
                <w:sz w:val="28"/>
                <w:szCs w:val="28"/>
              </w:rPr>
              <w:t xml:space="preserve">  </w:t>
            </w:r>
            <w:r w:rsidRPr="007917E4">
              <w:rPr>
                <w:sz w:val="28"/>
                <w:szCs w:val="28"/>
              </w:rPr>
              <w:t>реестров и у</w:t>
            </w:r>
            <w:r w:rsidR="008B10AD">
              <w:rPr>
                <w:sz w:val="28"/>
                <w:szCs w:val="28"/>
              </w:rPr>
              <w:t>достоверения прав в рамках ЕАЭС.</w:t>
            </w:r>
          </w:p>
          <w:p w:rsidR="00EB190B" w:rsidRPr="007917E4" w:rsidRDefault="00EB190B" w:rsidP="00EB190B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24ECB" w:rsidTr="00E36A39">
        <w:trPr>
          <w:trHeight w:val="1562"/>
        </w:trPr>
        <w:tc>
          <w:tcPr>
            <w:tcW w:w="1724" w:type="dxa"/>
          </w:tcPr>
          <w:p w:rsidR="00C24ECB" w:rsidRPr="007917E4" w:rsidRDefault="00C24ECB" w:rsidP="007917E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7917E4">
              <w:rPr>
                <w:sz w:val="28"/>
                <w:szCs w:val="28"/>
                <w:lang w:val="en-US"/>
              </w:rPr>
              <w:t>IV</w:t>
            </w:r>
            <w:r w:rsidRPr="007917E4">
              <w:rPr>
                <w:sz w:val="28"/>
                <w:szCs w:val="28"/>
              </w:rPr>
              <w:t xml:space="preserve"> квартал 2018</w:t>
            </w:r>
          </w:p>
          <w:p w:rsidR="00C24ECB" w:rsidRPr="007917E4" w:rsidRDefault="00C24ECB" w:rsidP="007917E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7917E4">
              <w:rPr>
                <w:sz w:val="28"/>
                <w:szCs w:val="28"/>
              </w:rPr>
              <w:t>По</w:t>
            </w:r>
          </w:p>
          <w:p w:rsidR="00C24ECB" w:rsidRPr="007917E4" w:rsidRDefault="00C24ECB" w:rsidP="007917E4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7917E4">
              <w:rPr>
                <w:sz w:val="28"/>
                <w:szCs w:val="28"/>
                <w:lang w:val="en-US"/>
              </w:rPr>
              <w:t>IV</w:t>
            </w:r>
            <w:r w:rsidRPr="007917E4">
              <w:rPr>
                <w:sz w:val="28"/>
                <w:szCs w:val="28"/>
              </w:rPr>
              <w:t xml:space="preserve"> квартал 2020</w:t>
            </w:r>
          </w:p>
        </w:tc>
        <w:tc>
          <w:tcPr>
            <w:tcW w:w="7722" w:type="dxa"/>
            <w:shd w:val="clear" w:color="auto" w:fill="auto"/>
          </w:tcPr>
          <w:p w:rsidR="00EB190B" w:rsidRDefault="007917E4" w:rsidP="007917E4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  <w:p w:rsidR="00C24ECB" w:rsidRPr="007917E4" w:rsidRDefault="00EB190B" w:rsidP="00EB190B">
            <w:pPr>
              <w:pStyle w:val="Default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7917E4">
              <w:rPr>
                <w:sz w:val="28"/>
                <w:szCs w:val="28"/>
              </w:rPr>
              <w:t xml:space="preserve"> </w:t>
            </w:r>
            <w:r w:rsidR="00C24ECB" w:rsidRPr="007917E4">
              <w:rPr>
                <w:sz w:val="28"/>
                <w:szCs w:val="28"/>
              </w:rPr>
              <w:t xml:space="preserve">Обеспечить правовые условия для внедрения и </w:t>
            </w:r>
            <w:r w:rsidR="007917E4">
              <w:rPr>
                <w:sz w:val="28"/>
                <w:szCs w:val="28"/>
              </w:rPr>
              <w:t xml:space="preserve">   </w:t>
            </w:r>
            <w:r w:rsidR="00C24ECB" w:rsidRPr="007917E4">
              <w:rPr>
                <w:sz w:val="28"/>
                <w:szCs w:val="28"/>
              </w:rPr>
              <w:t>использования технологий децентрализованного ведения реестров и удостоверения прав</w:t>
            </w:r>
            <w:r w:rsidR="008B10A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C24ECB" w:rsidRPr="00B57C58" w:rsidRDefault="00E36A39" w:rsidP="00936A26">
      <w:pPr>
        <w:spacing w:line="360" w:lineRule="auto"/>
        <w:rPr>
          <w:sz w:val="22"/>
          <w:szCs w:val="22"/>
        </w:rPr>
      </w:pPr>
      <w:r w:rsidRPr="00B57C58">
        <w:rPr>
          <w:sz w:val="22"/>
          <w:szCs w:val="22"/>
        </w:rPr>
        <w:t>Таблица</w:t>
      </w:r>
      <w:r w:rsidR="007A2B4B">
        <w:rPr>
          <w:sz w:val="22"/>
          <w:szCs w:val="22"/>
        </w:rPr>
        <w:t xml:space="preserve"> 2</w:t>
      </w:r>
      <w:r w:rsidR="00B57C58" w:rsidRPr="00B57C58">
        <w:rPr>
          <w:sz w:val="22"/>
          <w:szCs w:val="22"/>
        </w:rPr>
        <w:t>. С</w:t>
      </w:r>
      <w:r w:rsidRPr="00B57C58">
        <w:rPr>
          <w:sz w:val="22"/>
          <w:szCs w:val="22"/>
        </w:rPr>
        <w:t xml:space="preserve">оставлена </w:t>
      </w:r>
      <w:r w:rsidR="00C24ECB" w:rsidRPr="00B57C58">
        <w:rPr>
          <w:sz w:val="22"/>
          <w:szCs w:val="22"/>
        </w:rPr>
        <w:t>с учётом данных, представленных в проекте программы «Цифровой экономики Российской Федерации»</w:t>
      </w:r>
      <w:r w:rsidR="009B70AF" w:rsidRPr="00B57C58">
        <w:rPr>
          <w:sz w:val="22"/>
          <w:szCs w:val="22"/>
        </w:rPr>
        <w:t>.</w:t>
      </w:r>
      <w:r w:rsidR="009E01BB" w:rsidRPr="00B57C58">
        <w:rPr>
          <w:sz w:val="22"/>
          <w:szCs w:val="22"/>
        </w:rPr>
        <w:t xml:space="preserve"> </w:t>
      </w:r>
      <w:r w:rsidR="00BB7F83" w:rsidRPr="00B57C58">
        <w:rPr>
          <w:sz w:val="22"/>
          <w:szCs w:val="22"/>
        </w:rPr>
        <w:t>(</w:t>
      </w:r>
      <w:hyperlink r:id="rId13" w:history="1">
        <w:proofErr w:type="gramStart"/>
        <w:r w:rsidR="00BB7F83" w:rsidRPr="00B57C58">
          <w:rPr>
            <w:sz w:val="22"/>
            <w:szCs w:val="22"/>
          </w:rPr>
          <w:t>http://static.government.ru/media/files/9gFM4FHj4PsB79I5v7yLVuPgu4bvR7M0.pdf</w:t>
        </w:r>
      </w:hyperlink>
      <w:r w:rsidR="00BB7F83" w:rsidRPr="00B57C58">
        <w:rPr>
          <w:sz w:val="22"/>
          <w:szCs w:val="22"/>
        </w:rPr>
        <w:t xml:space="preserve"> )</w:t>
      </w:r>
      <w:proofErr w:type="gramEnd"/>
    </w:p>
    <w:p w:rsidR="00C24ECB" w:rsidRDefault="00C24ECB" w:rsidP="00C24ECB">
      <w:pPr>
        <w:jc w:val="both"/>
        <w:rPr>
          <w:sz w:val="28"/>
          <w:szCs w:val="28"/>
        </w:rPr>
      </w:pPr>
    </w:p>
    <w:p w:rsidR="00C24ECB" w:rsidRDefault="00134EBD" w:rsidP="00A7078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 xml:space="preserve">   </w:t>
      </w:r>
      <w:r w:rsidR="007E4D38">
        <w:rPr>
          <w:sz w:val="28"/>
          <w:szCs w:val="28"/>
        </w:rPr>
        <w:tab/>
      </w:r>
      <w:r w:rsidR="00557EC9">
        <w:rPr>
          <w:sz w:val="28"/>
          <w:szCs w:val="28"/>
        </w:rPr>
        <w:t xml:space="preserve">Как можно увидеть, </w:t>
      </w:r>
      <w:r w:rsidR="00FD799C">
        <w:rPr>
          <w:sz w:val="28"/>
          <w:szCs w:val="28"/>
        </w:rPr>
        <w:t xml:space="preserve">в проекте </w:t>
      </w:r>
      <w:r>
        <w:rPr>
          <w:sz w:val="28"/>
          <w:szCs w:val="28"/>
        </w:rPr>
        <w:t>ничего конкретно не определено, кроме направлений работы</w:t>
      </w:r>
      <w:r w:rsidR="00FD799C">
        <w:rPr>
          <w:sz w:val="28"/>
          <w:szCs w:val="28"/>
        </w:rPr>
        <w:t xml:space="preserve">. </w:t>
      </w:r>
      <w:r>
        <w:rPr>
          <w:sz w:val="28"/>
          <w:szCs w:val="28"/>
        </w:rPr>
        <w:t>В проекте</w:t>
      </w:r>
      <w:r w:rsidR="00FD799C">
        <w:rPr>
          <w:sz w:val="28"/>
          <w:szCs w:val="28"/>
        </w:rPr>
        <w:t xml:space="preserve"> н</w:t>
      </w:r>
      <w:r>
        <w:rPr>
          <w:sz w:val="28"/>
          <w:szCs w:val="28"/>
        </w:rPr>
        <w:t xml:space="preserve">ет фиксированного объекта </w:t>
      </w:r>
      <w:proofErr w:type="spellStart"/>
      <w:r>
        <w:rPr>
          <w:sz w:val="28"/>
          <w:szCs w:val="28"/>
        </w:rPr>
        <w:t>право</w:t>
      </w:r>
      <w:r w:rsidR="00B57C58">
        <w:rPr>
          <w:sz w:val="28"/>
          <w:szCs w:val="28"/>
        </w:rPr>
        <w:t>применения</w:t>
      </w:r>
      <w:proofErr w:type="spellEnd"/>
      <w:r w:rsidR="00B57C58">
        <w:rPr>
          <w:sz w:val="28"/>
          <w:szCs w:val="28"/>
        </w:rPr>
        <w:t>,</w:t>
      </w:r>
      <w:r w:rsidR="009457D0">
        <w:rPr>
          <w:sz w:val="28"/>
          <w:szCs w:val="28"/>
        </w:rPr>
        <w:t xml:space="preserve"> не определяется сфера</w:t>
      </w:r>
      <w:r w:rsidR="00FD799C">
        <w:rPr>
          <w:sz w:val="28"/>
          <w:szCs w:val="28"/>
        </w:rPr>
        <w:t xml:space="preserve"> в которой была бы осуществлена</w:t>
      </w:r>
      <w:r>
        <w:rPr>
          <w:sz w:val="28"/>
          <w:szCs w:val="28"/>
        </w:rPr>
        <w:t xml:space="preserve"> возможность этого самого </w:t>
      </w:r>
      <w:proofErr w:type="spellStart"/>
      <w:r>
        <w:rPr>
          <w:sz w:val="28"/>
          <w:szCs w:val="28"/>
        </w:rPr>
        <w:t>право</w:t>
      </w:r>
      <w:r w:rsidR="00FD799C">
        <w:rPr>
          <w:sz w:val="28"/>
          <w:szCs w:val="28"/>
        </w:rPr>
        <w:t>применения</w:t>
      </w:r>
      <w:proofErr w:type="spellEnd"/>
      <w:r w:rsidR="00FD799C">
        <w:rPr>
          <w:sz w:val="28"/>
          <w:szCs w:val="28"/>
        </w:rPr>
        <w:t>.</w:t>
      </w:r>
      <w:r w:rsidR="009457D0">
        <w:rPr>
          <w:sz w:val="28"/>
          <w:szCs w:val="28"/>
        </w:rPr>
        <w:t xml:space="preserve"> </w:t>
      </w:r>
      <w:proofErr w:type="spellStart"/>
      <w:r w:rsidR="009457D0">
        <w:rPr>
          <w:sz w:val="28"/>
          <w:szCs w:val="28"/>
        </w:rPr>
        <w:t>Блокчейн</w:t>
      </w:r>
      <w:proofErr w:type="spellEnd"/>
      <w:r w:rsidR="009457D0">
        <w:rPr>
          <w:sz w:val="28"/>
          <w:szCs w:val="28"/>
        </w:rPr>
        <w:t xml:space="preserve"> это не </w:t>
      </w:r>
      <w:proofErr w:type="spellStart"/>
      <w:r w:rsidR="009457D0">
        <w:rPr>
          <w:sz w:val="28"/>
          <w:szCs w:val="28"/>
        </w:rPr>
        <w:t>криптовалюта</w:t>
      </w:r>
      <w:proofErr w:type="spellEnd"/>
      <w:r w:rsidR="009457D0">
        <w:rPr>
          <w:sz w:val="28"/>
          <w:szCs w:val="28"/>
        </w:rPr>
        <w:t>, которую так стремятся, по понятным причинам</w:t>
      </w:r>
      <w:r w:rsidR="00A7078F">
        <w:rPr>
          <w:sz w:val="28"/>
          <w:szCs w:val="28"/>
        </w:rPr>
        <w:t>,</w:t>
      </w:r>
      <w:r w:rsidR="009457D0">
        <w:rPr>
          <w:sz w:val="28"/>
          <w:szCs w:val="28"/>
        </w:rPr>
        <w:t xml:space="preserve"> урегулировать. </w:t>
      </w:r>
      <w:proofErr w:type="spellStart"/>
      <w:r w:rsidR="009457D0">
        <w:rPr>
          <w:sz w:val="28"/>
          <w:szCs w:val="28"/>
        </w:rPr>
        <w:t>Блокчейн</w:t>
      </w:r>
      <w:proofErr w:type="spellEnd"/>
      <w:r w:rsidR="009457D0">
        <w:rPr>
          <w:sz w:val="28"/>
          <w:szCs w:val="28"/>
        </w:rPr>
        <w:t xml:space="preserve"> это</w:t>
      </w:r>
      <w:r>
        <w:rPr>
          <w:sz w:val="28"/>
          <w:szCs w:val="28"/>
        </w:rPr>
        <w:t xml:space="preserve"> –</w:t>
      </w:r>
      <w:r w:rsidR="009457D0">
        <w:rPr>
          <w:sz w:val="28"/>
          <w:szCs w:val="28"/>
        </w:rPr>
        <w:t xml:space="preserve"> технология, должна ли технология подвергаться именно нормативно правовому регулированию, </w:t>
      </w:r>
      <w:r>
        <w:rPr>
          <w:sz w:val="28"/>
          <w:szCs w:val="28"/>
        </w:rPr>
        <w:t xml:space="preserve">нужно ли ей </w:t>
      </w:r>
      <w:r w:rsidR="009457D0">
        <w:rPr>
          <w:sz w:val="28"/>
          <w:szCs w:val="28"/>
        </w:rPr>
        <w:t>быть в рамках законодательства?</w:t>
      </w:r>
      <w:r>
        <w:rPr>
          <w:sz w:val="28"/>
          <w:szCs w:val="28"/>
        </w:rPr>
        <w:t xml:space="preserve"> </w:t>
      </w:r>
      <w:r w:rsidRPr="00134EBD">
        <w:rPr>
          <w:color w:val="000000"/>
          <w:sz w:val="28"/>
          <w:szCs w:val="28"/>
          <w:shd w:val="clear" w:color="auto" w:fill="FFFFFF"/>
        </w:rPr>
        <w:t xml:space="preserve">Руководитель межведомственной рабочей группы по оценкам рисков оборота </w:t>
      </w:r>
      <w:proofErr w:type="spellStart"/>
      <w:r w:rsidRPr="00134EBD">
        <w:rPr>
          <w:color w:val="000000"/>
          <w:sz w:val="28"/>
          <w:szCs w:val="28"/>
          <w:shd w:val="clear" w:color="auto" w:fill="FFFFFF"/>
        </w:rPr>
        <w:t>криптовалюты</w:t>
      </w:r>
      <w:proofErr w:type="spellEnd"/>
      <w:r w:rsidRPr="00134EBD">
        <w:rPr>
          <w:color w:val="000000"/>
          <w:sz w:val="28"/>
          <w:szCs w:val="28"/>
          <w:shd w:val="clear" w:color="auto" w:fill="FFFFFF"/>
        </w:rPr>
        <w:t xml:space="preserve"> Госдумы </w:t>
      </w:r>
      <w:proofErr w:type="gramStart"/>
      <w:r w:rsidRPr="00134EBD">
        <w:rPr>
          <w:color w:val="000000"/>
          <w:sz w:val="28"/>
          <w:szCs w:val="28"/>
          <w:shd w:val="clear" w:color="auto" w:fill="FFFFFF"/>
        </w:rPr>
        <w:t>Элина</w:t>
      </w:r>
      <w:r>
        <w:rPr>
          <w:rFonts w:ascii="Georgia" w:hAnsi="Georgia"/>
          <w:color w:val="000000"/>
          <w:sz w:val="21"/>
          <w:szCs w:val="21"/>
          <w:shd w:val="clear" w:color="auto" w:fill="FFFFFF"/>
        </w:rPr>
        <w:t> </w:t>
      </w:r>
      <w:r w:rsidR="00A7078F">
        <w:rPr>
          <w:rFonts w:ascii="Georgia" w:hAnsi="Georgia"/>
          <w:color w:val="000000"/>
          <w:sz w:val="21"/>
          <w:szCs w:val="21"/>
          <w:shd w:val="clear" w:color="auto" w:fill="FFFFFF"/>
        </w:rPr>
        <w:t xml:space="preserve"> </w:t>
      </w:r>
      <w:r w:rsidR="00A7078F">
        <w:rPr>
          <w:color w:val="000000"/>
          <w:sz w:val="28"/>
          <w:szCs w:val="28"/>
          <w:shd w:val="clear" w:color="auto" w:fill="FFFFFF"/>
        </w:rPr>
        <w:t>Сидоренко</w:t>
      </w:r>
      <w:proofErr w:type="gramEnd"/>
      <w:r w:rsidR="00A7078F">
        <w:rPr>
          <w:color w:val="000000"/>
          <w:sz w:val="28"/>
          <w:szCs w:val="28"/>
          <w:shd w:val="clear" w:color="auto" w:fill="FFFFFF"/>
        </w:rPr>
        <w:t xml:space="preserve">, говорит о том, что регулирование </w:t>
      </w:r>
      <w:proofErr w:type="spellStart"/>
      <w:r w:rsidR="00A7078F">
        <w:rPr>
          <w:color w:val="000000"/>
          <w:sz w:val="28"/>
          <w:szCs w:val="28"/>
          <w:shd w:val="clear" w:color="auto" w:fill="FFFFFF"/>
        </w:rPr>
        <w:t>криптовалюты</w:t>
      </w:r>
      <w:proofErr w:type="spellEnd"/>
      <w:r w:rsidR="00A7078F">
        <w:rPr>
          <w:color w:val="000000"/>
          <w:sz w:val="28"/>
          <w:szCs w:val="28"/>
          <w:shd w:val="clear" w:color="auto" w:fill="FFFFFF"/>
        </w:rPr>
        <w:t xml:space="preserve"> не требуется, ибо это может замедлить развитие технологии </w:t>
      </w:r>
      <w:proofErr w:type="spellStart"/>
      <w:r w:rsidR="00A7078F">
        <w:rPr>
          <w:color w:val="000000"/>
          <w:sz w:val="28"/>
          <w:szCs w:val="28"/>
          <w:shd w:val="clear" w:color="auto" w:fill="FFFFFF"/>
        </w:rPr>
        <w:t>блокчейн</w:t>
      </w:r>
      <w:proofErr w:type="spellEnd"/>
      <w:r w:rsidR="00A7078F">
        <w:rPr>
          <w:color w:val="000000"/>
          <w:sz w:val="28"/>
          <w:szCs w:val="28"/>
          <w:shd w:val="clear" w:color="auto" w:fill="FFFFFF"/>
        </w:rPr>
        <w:t xml:space="preserve"> (не будет возможности реали</w:t>
      </w:r>
      <w:r w:rsidR="008B10AD">
        <w:rPr>
          <w:color w:val="000000"/>
          <w:sz w:val="28"/>
          <w:szCs w:val="28"/>
          <w:shd w:val="clear" w:color="auto" w:fill="FFFFFF"/>
        </w:rPr>
        <w:t xml:space="preserve">зации новых модификаций </w:t>
      </w:r>
      <w:r w:rsidR="00A7078F">
        <w:rPr>
          <w:color w:val="000000"/>
          <w:sz w:val="28"/>
          <w:szCs w:val="28"/>
          <w:shd w:val="clear" w:color="auto" w:fill="FFFFFF"/>
        </w:rPr>
        <w:t>). Меж тем она не исключает стандартизацию технологии в ближайшем будущем и законодательного регулирования</w:t>
      </w:r>
      <w:r w:rsidR="00A0129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7078F">
        <w:rPr>
          <w:color w:val="000000"/>
          <w:sz w:val="28"/>
          <w:szCs w:val="28"/>
          <w:shd w:val="clear" w:color="auto" w:fill="FFFFFF"/>
        </w:rPr>
        <w:t>блокчейн</w:t>
      </w:r>
      <w:proofErr w:type="spellEnd"/>
      <w:r w:rsidR="00A7078F">
        <w:rPr>
          <w:color w:val="000000"/>
          <w:sz w:val="28"/>
          <w:szCs w:val="28"/>
          <w:shd w:val="clear" w:color="auto" w:fill="FFFFFF"/>
        </w:rPr>
        <w:t>-продуктов.</w:t>
      </w:r>
    </w:p>
    <w:p w:rsidR="00A7078F" w:rsidRPr="00A7078F" w:rsidRDefault="00A7078F" w:rsidP="00A7078F">
      <w:pPr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</w:p>
    <w:p w:rsidR="00C24ECB" w:rsidRDefault="00134EBD" w:rsidP="00A7078F">
      <w:pPr>
        <w:spacing w:line="360" w:lineRule="auto"/>
        <w:jc w:val="both"/>
        <w:rPr>
          <w:rStyle w:val="af0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</w:rPr>
        <w:t xml:space="preserve">   </w:t>
      </w:r>
      <w:r w:rsidR="00A7078F" w:rsidRPr="00A7078F">
        <w:rPr>
          <w:color w:val="000000" w:themeColor="text1"/>
          <w:sz w:val="28"/>
          <w:szCs w:val="28"/>
        </w:rPr>
        <w:t xml:space="preserve">  «</w:t>
      </w:r>
      <w:r w:rsidR="00A7078F" w:rsidRPr="00A7078F">
        <w:rPr>
          <w:rStyle w:val="af0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Мы должны вводить в закон продукты деятельности, то, что мы получаем в результате этой технологии. Все эти вещи должны быть отражены в законе, но сама технология должна оставаться вне закона»</w:t>
      </w:r>
      <w:r w:rsidR="00A7078F">
        <w:rPr>
          <w:rStyle w:val="ae"/>
          <w:b/>
          <w:bCs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footnoteReference w:id="9"/>
      </w:r>
    </w:p>
    <w:p w:rsidR="00A7078F" w:rsidRDefault="00A7078F" w:rsidP="00A7078F">
      <w:pPr>
        <w:spacing w:line="360" w:lineRule="auto"/>
        <w:jc w:val="both"/>
        <w:rPr>
          <w:rStyle w:val="af0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A7078F" w:rsidRPr="00FA3066" w:rsidRDefault="00A01295" w:rsidP="007E4D38">
      <w:pPr>
        <w:spacing w:line="360" w:lineRule="auto"/>
        <w:ind w:firstLine="709"/>
        <w:jc w:val="both"/>
        <w:rPr>
          <w:rStyle w:val="af0"/>
          <w:b w:val="0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f0"/>
          <w:b w:val="0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Если такой подход устроит регулятор, то в таком случае на </w:t>
      </w:r>
      <w:proofErr w:type="spellStart"/>
      <w:r>
        <w:rPr>
          <w:rStyle w:val="af0"/>
          <w:b w:val="0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блокчейн</w:t>
      </w:r>
      <w:proofErr w:type="spellEnd"/>
      <w:r>
        <w:rPr>
          <w:rStyle w:val="af0"/>
          <w:b w:val="0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станет </w:t>
      </w:r>
      <w:proofErr w:type="spellStart"/>
      <w:r>
        <w:rPr>
          <w:rStyle w:val="af0"/>
          <w:b w:val="0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распостранятся</w:t>
      </w:r>
      <w:proofErr w:type="spellEnd"/>
      <w:r w:rsidR="00FA3066">
        <w:rPr>
          <w:rStyle w:val="af0"/>
          <w:b w:val="0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федеральный закон </w:t>
      </w:r>
      <w:r w:rsidRPr="00A01295">
        <w:rPr>
          <w:color w:val="000000"/>
          <w:sz w:val="28"/>
          <w:szCs w:val="28"/>
          <w:shd w:val="clear" w:color="auto" w:fill="FFFFFF"/>
        </w:rPr>
        <w:t>"О стандартизации в Российской Федерации"</w:t>
      </w:r>
      <w:r>
        <w:rPr>
          <w:color w:val="000000"/>
          <w:sz w:val="28"/>
          <w:szCs w:val="28"/>
          <w:shd w:val="clear" w:color="auto" w:fill="FFFFFF"/>
        </w:rPr>
        <w:t>, однако разработчики не обязаны применять положения стандарта, в силу принципа добровольности</w:t>
      </w:r>
      <w:r w:rsidR="00FA3066">
        <w:rPr>
          <w:color w:val="000000"/>
          <w:sz w:val="28"/>
          <w:szCs w:val="28"/>
          <w:shd w:val="clear" w:color="auto" w:fill="FFFFFF"/>
        </w:rPr>
        <w:t>, за исключением стандартизации в оборонной продукции, работ по государственному заказу, государственной тайны охраняемой законом, а также сферы разработок и использования атомной энергетики.</w:t>
      </w:r>
      <w:r w:rsidR="00FA3066">
        <w:rPr>
          <w:rStyle w:val="ae"/>
          <w:color w:val="000000"/>
          <w:sz w:val="28"/>
          <w:szCs w:val="28"/>
          <w:shd w:val="clear" w:color="auto" w:fill="FFFFFF"/>
        </w:rPr>
        <w:footnoteReference w:id="10"/>
      </w:r>
    </w:p>
    <w:p w:rsidR="00A7078F" w:rsidRPr="00FA3066" w:rsidRDefault="00A7078F" w:rsidP="00A7078F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FA3066">
        <w:rPr>
          <w:color w:val="000000" w:themeColor="text1"/>
          <w:sz w:val="28"/>
          <w:szCs w:val="28"/>
        </w:rPr>
        <w:t xml:space="preserve">   </w:t>
      </w:r>
      <w:r w:rsidR="007E4D38">
        <w:rPr>
          <w:color w:val="000000" w:themeColor="text1"/>
          <w:sz w:val="28"/>
          <w:szCs w:val="28"/>
        </w:rPr>
        <w:tab/>
      </w:r>
      <w:r w:rsidR="00FA3066" w:rsidRPr="00FA3066">
        <w:rPr>
          <w:color w:val="000000" w:themeColor="text1"/>
          <w:sz w:val="28"/>
          <w:szCs w:val="28"/>
        </w:rPr>
        <w:t xml:space="preserve"> </w:t>
      </w:r>
      <w:r w:rsidR="00373DA1">
        <w:rPr>
          <w:color w:val="000000"/>
          <w:sz w:val="28"/>
          <w:szCs w:val="28"/>
          <w:shd w:val="clear" w:color="auto" w:fill="FFFFFF"/>
        </w:rPr>
        <w:t xml:space="preserve">На </w:t>
      </w:r>
      <w:proofErr w:type="spellStart"/>
      <w:r w:rsidR="00373DA1">
        <w:rPr>
          <w:color w:val="000000"/>
          <w:sz w:val="28"/>
          <w:szCs w:val="28"/>
          <w:shd w:val="clear" w:color="auto" w:fill="FFFFFF"/>
        </w:rPr>
        <w:t>блокчейн</w:t>
      </w:r>
      <w:proofErr w:type="spellEnd"/>
      <w:r w:rsidR="00373DA1">
        <w:rPr>
          <w:color w:val="000000"/>
          <w:sz w:val="28"/>
          <w:szCs w:val="28"/>
          <w:shd w:val="clear" w:color="auto" w:fill="FFFFFF"/>
        </w:rPr>
        <w:t xml:space="preserve">- продукты в случае использования в них защищаемой законом информации, будет </w:t>
      </w:r>
      <w:proofErr w:type="spellStart"/>
      <w:r w:rsidR="00373DA1">
        <w:rPr>
          <w:color w:val="000000"/>
          <w:sz w:val="28"/>
          <w:szCs w:val="28"/>
          <w:shd w:val="clear" w:color="auto" w:fill="FFFFFF"/>
        </w:rPr>
        <w:t>распостраняться</w:t>
      </w:r>
      <w:proofErr w:type="spellEnd"/>
      <w:r w:rsidR="00373DA1">
        <w:rPr>
          <w:color w:val="000000"/>
          <w:sz w:val="28"/>
          <w:szCs w:val="28"/>
          <w:shd w:val="clear" w:color="auto" w:fill="FFFFFF"/>
        </w:rPr>
        <w:t xml:space="preserve"> федеральный закон </w:t>
      </w:r>
      <w:r w:rsidR="00373DA1" w:rsidRPr="00373DA1">
        <w:rPr>
          <w:color w:val="000000"/>
          <w:sz w:val="28"/>
          <w:szCs w:val="28"/>
          <w:shd w:val="clear" w:color="auto" w:fill="FFFFFF"/>
        </w:rPr>
        <w:t xml:space="preserve">"Об </w:t>
      </w:r>
      <w:r w:rsidR="00373DA1" w:rsidRPr="00373DA1">
        <w:rPr>
          <w:color w:val="000000"/>
          <w:sz w:val="28"/>
          <w:szCs w:val="28"/>
          <w:shd w:val="clear" w:color="auto" w:fill="FFFFFF"/>
        </w:rPr>
        <w:lastRenderedPageBreak/>
        <w:t>информации, информационных технологиях и о защите информации"</w:t>
      </w:r>
      <w:r w:rsidR="00373DA1">
        <w:rPr>
          <w:rStyle w:val="ae"/>
          <w:color w:val="000000"/>
          <w:sz w:val="28"/>
          <w:szCs w:val="28"/>
          <w:shd w:val="clear" w:color="auto" w:fill="FFFFFF"/>
        </w:rPr>
        <w:footnoteReference w:id="11"/>
      </w:r>
      <w:r w:rsidR="00373DA1">
        <w:rPr>
          <w:color w:val="000000"/>
          <w:sz w:val="28"/>
          <w:szCs w:val="28"/>
          <w:shd w:val="clear" w:color="auto" w:fill="FFFFFF"/>
        </w:rPr>
        <w:t xml:space="preserve"> и </w:t>
      </w:r>
      <w:proofErr w:type="gramStart"/>
      <w:r w:rsidR="00373DA1">
        <w:rPr>
          <w:color w:val="000000"/>
          <w:sz w:val="28"/>
          <w:szCs w:val="28"/>
          <w:shd w:val="clear" w:color="auto" w:fill="FFFFFF"/>
        </w:rPr>
        <w:t>ограничения</w:t>
      </w:r>
      <w:proofErr w:type="gramEnd"/>
      <w:r w:rsidR="00373DA1">
        <w:rPr>
          <w:color w:val="000000"/>
          <w:sz w:val="28"/>
          <w:szCs w:val="28"/>
          <w:shd w:val="clear" w:color="auto" w:fill="FFFFFF"/>
        </w:rPr>
        <w:t xml:space="preserve"> накладываемые иными федеральными законами.</w:t>
      </w:r>
      <w:r w:rsidR="00373DA1">
        <w:rPr>
          <w:rStyle w:val="ae"/>
          <w:color w:val="000000"/>
          <w:sz w:val="28"/>
          <w:szCs w:val="28"/>
          <w:shd w:val="clear" w:color="auto" w:fill="FFFFFF"/>
        </w:rPr>
        <w:footnoteReference w:id="12"/>
      </w:r>
    </w:p>
    <w:p w:rsidR="00C24ECB" w:rsidRDefault="00C24ECB" w:rsidP="006639D4">
      <w:pPr>
        <w:pStyle w:val="a3"/>
        <w:jc w:val="both"/>
        <w:rPr>
          <w:sz w:val="28"/>
          <w:szCs w:val="28"/>
        </w:rPr>
      </w:pPr>
    </w:p>
    <w:p w:rsidR="00A7078F" w:rsidRDefault="006F5D70" w:rsidP="007C117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E4D38">
        <w:rPr>
          <w:sz w:val="28"/>
          <w:szCs w:val="28"/>
        </w:rPr>
        <w:tab/>
      </w:r>
      <w:r>
        <w:rPr>
          <w:sz w:val="28"/>
          <w:szCs w:val="28"/>
        </w:rPr>
        <w:t xml:space="preserve">В текущей ситуации регулирования </w:t>
      </w:r>
      <w:proofErr w:type="spellStart"/>
      <w:r>
        <w:rPr>
          <w:sz w:val="28"/>
          <w:szCs w:val="28"/>
        </w:rPr>
        <w:t>б</w:t>
      </w:r>
      <w:r w:rsidR="004F25D8">
        <w:rPr>
          <w:sz w:val="28"/>
          <w:szCs w:val="28"/>
        </w:rPr>
        <w:t>локчейна</w:t>
      </w:r>
      <w:proofErr w:type="spellEnd"/>
      <w:r w:rsidR="004F25D8">
        <w:rPr>
          <w:sz w:val="28"/>
          <w:szCs w:val="28"/>
        </w:rPr>
        <w:t xml:space="preserve"> в России наметилось три</w:t>
      </w:r>
      <w:r>
        <w:rPr>
          <w:sz w:val="28"/>
          <w:szCs w:val="28"/>
        </w:rPr>
        <w:t xml:space="preserve"> направления</w:t>
      </w:r>
    </w:p>
    <w:p w:rsidR="006F5D70" w:rsidRDefault="006F5D70" w:rsidP="007C117C">
      <w:pPr>
        <w:spacing w:line="360" w:lineRule="auto"/>
        <w:jc w:val="both"/>
        <w:rPr>
          <w:sz w:val="28"/>
          <w:szCs w:val="28"/>
        </w:rPr>
      </w:pPr>
    </w:p>
    <w:p w:rsidR="006F5D70" w:rsidRDefault="006F5D70" w:rsidP="0074321B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Это, непосредственно, нормативно-правовое регулирование</w:t>
      </w:r>
      <w:r w:rsidR="002C2841">
        <w:rPr>
          <w:sz w:val="28"/>
          <w:szCs w:val="28"/>
        </w:rPr>
        <w:t>,</w:t>
      </w:r>
      <w:r>
        <w:rPr>
          <w:sz w:val="28"/>
          <w:szCs w:val="28"/>
        </w:rPr>
        <w:t xml:space="preserve"> связанное с принятием соответствующего закона. </w:t>
      </w:r>
    </w:p>
    <w:p w:rsidR="006F5D70" w:rsidRDefault="008B10AD" w:rsidP="0074321B">
      <w:pPr>
        <w:pStyle w:val="a3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="006F5D70">
        <w:rPr>
          <w:sz w:val="28"/>
          <w:szCs w:val="28"/>
        </w:rPr>
        <w:t xml:space="preserve">ставление технологии вне закона, но в рамках стандартизации, а все связанные с </w:t>
      </w:r>
      <w:proofErr w:type="spellStart"/>
      <w:r w:rsidR="006F5D70">
        <w:rPr>
          <w:sz w:val="28"/>
          <w:szCs w:val="28"/>
        </w:rPr>
        <w:t>блокчейн</w:t>
      </w:r>
      <w:proofErr w:type="spellEnd"/>
      <w:r w:rsidR="006F5D70">
        <w:rPr>
          <w:sz w:val="28"/>
          <w:szCs w:val="28"/>
        </w:rPr>
        <w:t xml:space="preserve"> проду</w:t>
      </w:r>
      <w:r w:rsidR="00441D81">
        <w:rPr>
          <w:sz w:val="28"/>
          <w:szCs w:val="28"/>
        </w:rPr>
        <w:t>кты, будут урегулированы соотве</w:t>
      </w:r>
      <w:r w:rsidR="006F5D70">
        <w:rPr>
          <w:sz w:val="28"/>
          <w:szCs w:val="28"/>
        </w:rPr>
        <w:t>т</w:t>
      </w:r>
      <w:r w:rsidR="00441D81">
        <w:rPr>
          <w:sz w:val="28"/>
          <w:szCs w:val="28"/>
        </w:rPr>
        <w:t>ст</w:t>
      </w:r>
      <w:r w:rsidR="006F5D70">
        <w:rPr>
          <w:sz w:val="28"/>
          <w:szCs w:val="28"/>
        </w:rPr>
        <w:t>вующим законом.</w:t>
      </w:r>
    </w:p>
    <w:p w:rsidR="00792DA1" w:rsidRDefault="00792DA1" w:rsidP="0074321B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Блокчейн</w:t>
      </w:r>
      <w:proofErr w:type="spellEnd"/>
      <w:r>
        <w:rPr>
          <w:sz w:val="28"/>
          <w:szCs w:val="28"/>
        </w:rPr>
        <w:t xml:space="preserve"> вообще не нужно будет регулировать, потому что он устареет. В современном мире рождение новых технологических концепций может привести к тому, что </w:t>
      </w:r>
      <w:proofErr w:type="spellStart"/>
      <w:r>
        <w:rPr>
          <w:sz w:val="28"/>
          <w:szCs w:val="28"/>
        </w:rPr>
        <w:t>блокчейн</w:t>
      </w:r>
      <w:proofErr w:type="spellEnd"/>
      <w:r>
        <w:rPr>
          <w:sz w:val="28"/>
          <w:szCs w:val="28"/>
        </w:rPr>
        <w:t xml:space="preserve"> в одночасье устареет и регулятор переключится на иной объект регулирования, не стоит это</w:t>
      </w:r>
      <w:r w:rsidR="008B10AD">
        <w:rPr>
          <w:sz w:val="28"/>
          <w:szCs w:val="28"/>
        </w:rPr>
        <w:t>го</w:t>
      </w:r>
      <w:r>
        <w:rPr>
          <w:sz w:val="28"/>
          <w:szCs w:val="28"/>
        </w:rPr>
        <w:t xml:space="preserve"> исключать.</w:t>
      </w:r>
    </w:p>
    <w:p w:rsidR="006F5D70" w:rsidRDefault="006F5D70" w:rsidP="006F5D70">
      <w:pPr>
        <w:jc w:val="both"/>
        <w:rPr>
          <w:sz w:val="28"/>
          <w:szCs w:val="28"/>
        </w:rPr>
      </w:pPr>
    </w:p>
    <w:p w:rsidR="001354EC" w:rsidRPr="002C2841" w:rsidRDefault="001354EC" w:rsidP="001354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E4D38">
        <w:rPr>
          <w:sz w:val="28"/>
          <w:szCs w:val="28"/>
        </w:rPr>
        <w:tab/>
      </w:r>
      <w:r>
        <w:rPr>
          <w:sz w:val="28"/>
          <w:szCs w:val="28"/>
        </w:rPr>
        <w:t xml:space="preserve"> По моему мнению, правовое регулирования технологии не нужно. Если действительно, у распределённого реестра есть будущее, то оно придёт так же, как пришла сеть интернет, постепенно и повсеместно. Когда придет время правительство само перейдет и перенесёт государственный аппарат на нужную платформу, законодательно урегулировав определённые моменты.</w:t>
      </w:r>
      <w:r w:rsidR="002C2841">
        <w:rPr>
          <w:sz w:val="28"/>
          <w:szCs w:val="28"/>
        </w:rPr>
        <w:t xml:space="preserve"> Однако это не исключает регламентации вопросов как</w:t>
      </w:r>
      <w:r w:rsidR="002C2841" w:rsidRPr="002C2841">
        <w:rPr>
          <w:sz w:val="28"/>
          <w:szCs w:val="28"/>
        </w:rPr>
        <w:t xml:space="preserve">: связанных с юридической силой записей в </w:t>
      </w:r>
      <w:proofErr w:type="spellStart"/>
      <w:r w:rsidR="002C2841" w:rsidRPr="002C2841">
        <w:rPr>
          <w:sz w:val="28"/>
          <w:szCs w:val="28"/>
        </w:rPr>
        <w:t>блокчейне</w:t>
      </w:r>
      <w:proofErr w:type="spellEnd"/>
      <w:r w:rsidR="002C2841" w:rsidRPr="002C2841">
        <w:rPr>
          <w:sz w:val="28"/>
          <w:szCs w:val="28"/>
        </w:rPr>
        <w:t xml:space="preserve"> и иных видах распределенных реестров данных; </w:t>
      </w:r>
      <w:r w:rsidR="002C2841">
        <w:rPr>
          <w:sz w:val="28"/>
          <w:szCs w:val="28"/>
        </w:rPr>
        <w:t>определение</w:t>
      </w:r>
      <w:r w:rsidR="002C2841" w:rsidRPr="002C2841">
        <w:rPr>
          <w:sz w:val="28"/>
          <w:szCs w:val="28"/>
        </w:rPr>
        <w:t xml:space="preserve"> момента перехода прав на им</w:t>
      </w:r>
      <w:r w:rsidR="002C2841">
        <w:rPr>
          <w:sz w:val="28"/>
          <w:szCs w:val="28"/>
        </w:rPr>
        <w:t xml:space="preserve">ущество, отражаемое в </w:t>
      </w:r>
      <w:proofErr w:type="spellStart"/>
      <w:r w:rsidR="002C2841">
        <w:rPr>
          <w:sz w:val="28"/>
          <w:szCs w:val="28"/>
        </w:rPr>
        <w:t>блокчейне</w:t>
      </w:r>
      <w:proofErr w:type="spellEnd"/>
      <w:r w:rsidR="002C2841" w:rsidRPr="002C2841">
        <w:rPr>
          <w:sz w:val="28"/>
          <w:szCs w:val="28"/>
        </w:rPr>
        <w:t xml:space="preserve"> </w:t>
      </w:r>
      <w:proofErr w:type="spellStart"/>
      <w:r w:rsidR="002C2841">
        <w:rPr>
          <w:sz w:val="28"/>
          <w:szCs w:val="28"/>
        </w:rPr>
        <w:t>и.т.д</w:t>
      </w:r>
      <w:proofErr w:type="spellEnd"/>
      <w:r w:rsidR="002C2841">
        <w:rPr>
          <w:sz w:val="28"/>
          <w:szCs w:val="28"/>
        </w:rPr>
        <w:t>.</w:t>
      </w:r>
    </w:p>
    <w:p w:rsidR="002C2841" w:rsidRDefault="002C2841" w:rsidP="00B57C58">
      <w:pPr>
        <w:jc w:val="both"/>
        <w:rPr>
          <w:sz w:val="28"/>
          <w:szCs w:val="28"/>
        </w:rPr>
      </w:pPr>
    </w:p>
    <w:p w:rsidR="00B57C58" w:rsidRDefault="00B57C58" w:rsidP="00B57C58">
      <w:pPr>
        <w:jc w:val="both"/>
        <w:rPr>
          <w:sz w:val="28"/>
          <w:szCs w:val="28"/>
        </w:rPr>
      </w:pPr>
    </w:p>
    <w:p w:rsidR="00B57C58" w:rsidRDefault="00B57C58" w:rsidP="00B57C58">
      <w:pPr>
        <w:jc w:val="both"/>
        <w:rPr>
          <w:sz w:val="28"/>
          <w:szCs w:val="28"/>
        </w:rPr>
      </w:pPr>
    </w:p>
    <w:p w:rsidR="00B57C58" w:rsidRPr="00B57C58" w:rsidRDefault="00B57C58" w:rsidP="00B57C58">
      <w:pPr>
        <w:jc w:val="both"/>
        <w:rPr>
          <w:b/>
          <w:sz w:val="32"/>
          <w:szCs w:val="28"/>
        </w:rPr>
      </w:pPr>
    </w:p>
    <w:p w:rsidR="004F25D8" w:rsidRPr="00B57C58" w:rsidRDefault="004A1620" w:rsidP="00776B84">
      <w:pPr>
        <w:pStyle w:val="a3"/>
        <w:spacing w:line="360" w:lineRule="auto"/>
        <w:ind w:left="450"/>
        <w:jc w:val="both"/>
        <w:outlineLvl w:val="1"/>
        <w:rPr>
          <w:b/>
          <w:sz w:val="32"/>
          <w:szCs w:val="28"/>
        </w:rPr>
      </w:pPr>
      <w:bookmarkStart w:id="9" w:name="_Toc501634066"/>
      <w:r>
        <w:rPr>
          <w:b/>
          <w:sz w:val="32"/>
          <w:szCs w:val="28"/>
        </w:rPr>
        <w:lastRenderedPageBreak/>
        <w:t>2.2</w:t>
      </w:r>
      <w:r w:rsidR="004F25D8" w:rsidRPr="004A1620">
        <w:rPr>
          <w:b/>
          <w:sz w:val="32"/>
          <w:szCs w:val="28"/>
        </w:rPr>
        <w:t xml:space="preserve"> Место и роль технологии </w:t>
      </w:r>
      <w:proofErr w:type="spellStart"/>
      <w:r w:rsidR="004F25D8" w:rsidRPr="004A1620">
        <w:rPr>
          <w:b/>
          <w:sz w:val="32"/>
          <w:szCs w:val="28"/>
        </w:rPr>
        <w:t>блокчей</w:t>
      </w:r>
      <w:r w:rsidR="00B57C58">
        <w:rPr>
          <w:b/>
          <w:sz w:val="32"/>
          <w:szCs w:val="28"/>
        </w:rPr>
        <w:t>н</w:t>
      </w:r>
      <w:proofErr w:type="spellEnd"/>
      <w:r w:rsidR="00B57C58">
        <w:rPr>
          <w:b/>
          <w:sz w:val="32"/>
          <w:szCs w:val="28"/>
        </w:rPr>
        <w:t xml:space="preserve"> в гражданско-правовом </w:t>
      </w:r>
      <w:proofErr w:type="gramStart"/>
      <w:r w:rsidR="00B57C58">
        <w:rPr>
          <w:b/>
          <w:sz w:val="32"/>
          <w:szCs w:val="28"/>
        </w:rPr>
        <w:t>регулировании</w:t>
      </w:r>
      <w:r w:rsidR="007A2B4B">
        <w:rPr>
          <w:b/>
          <w:sz w:val="32"/>
          <w:szCs w:val="28"/>
        </w:rPr>
        <w:t xml:space="preserve">  в</w:t>
      </w:r>
      <w:proofErr w:type="gramEnd"/>
      <w:r w:rsidR="007A2B4B">
        <w:rPr>
          <w:b/>
          <w:sz w:val="32"/>
          <w:szCs w:val="28"/>
        </w:rPr>
        <w:t xml:space="preserve"> России</w:t>
      </w:r>
      <w:bookmarkEnd w:id="9"/>
    </w:p>
    <w:p w:rsidR="004F25D8" w:rsidRDefault="004F25D8" w:rsidP="007E4D38">
      <w:pPr>
        <w:spacing w:line="360" w:lineRule="auto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Довольно часто</w:t>
      </w:r>
      <w:r w:rsidR="002C2841">
        <w:rPr>
          <w:sz w:val="28"/>
          <w:szCs w:val="28"/>
        </w:rPr>
        <w:t>,</w:t>
      </w:r>
      <w:r w:rsidR="00B57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публикации о </w:t>
      </w:r>
      <w:proofErr w:type="spellStart"/>
      <w:r>
        <w:rPr>
          <w:sz w:val="28"/>
          <w:szCs w:val="28"/>
        </w:rPr>
        <w:t>блокчейне</w:t>
      </w:r>
      <w:proofErr w:type="spellEnd"/>
      <w:r>
        <w:rPr>
          <w:sz w:val="28"/>
          <w:szCs w:val="28"/>
        </w:rPr>
        <w:t xml:space="preserve">, начинаются с массы вариаций одной образной фразы «Если интернет сократил расстояние между людьми, то </w:t>
      </w:r>
      <w:proofErr w:type="spellStart"/>
      <w:r>
        <w:rPr>
          <w:sz w:val="28"/>
          <w:szCs w:val="28"/>
        </w:rPr>
        <w:t>блокчейн</w:t>
      </w:r>
      <w:proofErr w:type="spellEnd"/>
      <w:r>
        <w:rPr>
          <w:sz w:val="28"/>
          <w:szCs w:val="28"/>
        </w:rPr>
        <w:t xml:space="preserve"> сокращает недоверие между ними.».  В реальном мире, люди действительно не доверяют друг другу, на этом основании и построен</w:t>
      </w:r>
      <w:r w:rsidR="00B57C58">
        <w:rPr>
          <w:sz w:val="28"/>
          <w:szCs w:val="28"/>
        </w:rPr>
        <w:t xml:space="preserve">ы, так привычные нам институты </w:t>
      </w:r>
      <w:r>
        <w:rPr>
          <w:sz w:val="28"/>
          <w:szCs w:val="28"/>
        </w:rPr>
        <w:t>гражданского права, в особенности договорное право, а также разного рода посреднические институты, например</w:t>
      </w:r>
      <w:r w:rsidR="00B57C58">
        <w:rPr>
          <w:sz w:val="28"/>
          <w:szCs w:val="28"/>
        </w:rPr>
        <w:t>,</w:t>
      </w:r>
      <w:r>
        <w:rPr>
          <w:sz w:val="28"/>
          <w:szCs w:val="28"/>
        </w:rPr>
        <w:t xml:space="preserve"> нотариат, поручительство, банки, страховые организации и тому подобное. Мы можем только гадать, к чему в итоге приведет новая технология. В полной мере посредников устранить она, возможно, не сможет, но облегчить и придать новый вид существующим человеческим отношениям может, что уже и делает. В первую очередь это сфера рыночных отношений и финансов, например, более быстрые и дешевые платежи и транзакции, улучшение эффективности работы бизнес-системы, упрощенная торговля в особенности удалённая и международная и том</w:t>
      </w:r>
      <w:r w:rsidR="008B10AD">
        <w:rPr>
          <w:sz w:val="28"/>
          <w:szCs w:val="28"/>
        </w:rPr>
        <w:t>у подобное. Уже только это делает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блокчейн</w:t>
      </w:r>
      <w:proofErr w:type="spellEnd"/>
      <w:r>
        <w:rPr>
          <w:sz w:val="28"/>
          <w:szCs w:val="28"/>
        </w:rPr>
        <w:t xml:space="preserve"> одним из самых интересных технологических нова</w:t>
      </w:r>
      <w:r w:rsidR="00B57C58">
        <w:rPr>
          <w:sz w:val="28"/>
          <w:szCs w:val="28"/>
        </w:rPr>
        <w:t>ций нашего времени. Из таблицы 4</w:t>
      </w:r>
      <w:r>
        <w:rPr>
          <w:sz w:val="28"/>
          <w:szCs w:val="28"/>
        </w:rPr>
        <w:t>, представленной в прошлой г</w:t>
      </w:r>
      <w:r w:rsidR="00B57C58">
        <w:rPr>
          <w:sz w:val="28"/>
          <w:szCs w:val="28"/>
        </w:rPr>
        <w:t>лаве, становится ясно, что приме</w:t>
      </w:r>
      <w:r>
        <w:rPr>
          <w:sz w:val="28"/>
          <w:szCs w:val="28"/>
        </w:rPr>
        <w:t>нение не ограничивается ли</w:t>
      </w:r>
      <w:r w:rsidR="00B57C58">
        <w:rPr>
          <w:sz w:val="28"/>
          <w:szCs w:val="28"/>
        </w:rPr>
        <w:t>шь одной экономической сферой, технология также применима в</w:t>
      </w:r>
      <w:r>
        <w:rPr>
          <w:sz w:val="28"/>
          <w:szCs w:val="28"/>
        </w:rPr>
        <w:t xml:space="preserve"> облас</w:t>
      </w:r>
      <w:r w:rsidR="00B57C58">
        <w:rPr>
          <w:sz w:val="28"/>
          <w:szCs w:val="28"/>
        </w:rPr>
        <w:t xml:space="preserve">ти государственного управления, голосования, </w:t>
      </w:r>
      <w:r>
        <w:rPr>
          <w:sz w:val="28"/>
          <w:szCs w:val="28"/>
        </w:rPr>
        <w:t xml:space="preserve">образования, медицины, СМИ, науки, культуры и безусловно права. </w:t>
      </w:r>
    </w:p>
    <w:p w:rsidR="004F25D8" w:rsidRDefault="004F25D8" w:rsidP="004F25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E4D3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B57C58">
        <w:rPr>
          <w:sz w:val="28"/>
          <w:szCs w:val="28"/>
        </w:rPr>
        <w:t xml:space="preserve">Ясно, что </w:t>
      </w:r>
      <w:proofErr w:type="spellStart"/>
      <w:r w:rsidR="00B57C58">
        <w:rPr>
          <w:sz w:val="28"/>
          <w:szCs w:val="28"/>
        </w:rPr>
        <w:t>блокчейн</w:t>
      </w:r>
      <w:proofErr w:type="spellEnd"/>
      <w:r w:rsidR="00B57C58">
        <w:rPr>
          <w:sz w:val="28"/>
          <w:szCs w:val="28"/>
        </w:rPr>
        <w:t xml:space="preserve"> охватывает</w:t>
      </w:r>
      <w:r>
        <w:rPr>
          <w:sz w:val="28"/>
          <w:szCs w:val="28"/>
        </w:rPr>
        <w:t xml:space="preserve"> множество общественных отношений, но где же его место и роль в гражданских правоотношениях, в их с</w:t>
      </w:r>
      <w:r w:rsidR="00C521EA">
        <w:rPr>
          <w:sz w:val="28"/>
          <w:szCs w:val="28"/>
        </w:rPr>
        <w:t xml:space="preserve">толь разнообразной </w:t>
      </w:r>
      <w:r>
        <w:rPr>
          <w:sz w:val="28"/>
          <w:szCs w:val="28"/>
        </w:rPr>
        <w:t>и многоуровневой системе? Ответить на данный вопрос весьма затруднительно, технология стремительно развивается, появляются множество новых идей и проектов, такое же множество проваливаются, идёт живое обсуждение в юридических кругах.</w:t>
      </w:r>
    </w:p>
    <w:p w:rsidR="004F25D8" w:rsidRDefault="004F25D8" w:rsidP="004F25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E4D38">
        <w:rPr>
          <w:sz w:val="28"/>
          <w:szCs w:val="28"/>
        </w:rPr>
        <w:tab/>
      </w:r>
      <w:r>
        <w:rPr>
          <w:sz w:val="28"/>
          <w:szCs w:val="28"/>
        </w:rPr>
        <w:t xml:space="preserve"> Но место и роль </w:t>
      </w:r>
      <w:proofErr w:type="spellStart"/>
      <w:r>
        <w:rPr>
          <w:sz w:val="28"/>
          <w:szCs w:val="28"/>
        </w:rPr>
        <w:t>блокчейна</w:t>
      </w:r>
      <w:proofErr w:type="spellEnd"/>
      <w:r>
        <w:rPr>
          <w:sz w:val="28"/>
          <w:szCs w:val="28"/>
        </w:rPr>
        <w:t xml:space="preserve"> в гражданском праве РФ довольно условно, неточно, но возможно определить.</w:t>
      </w:r>
    </w:p>
    <w:p w:rsidR="004F25D8" w:rsidRPr="001070CE" w:rsidRDefault="004F25D8" w:rsidP="004F25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7E4D38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Блокчейн</w:t>
      </w:r>
      <w:proofErr w:type="spellEnd"/>
      <w:r>
        <w:rPr>
          <w:sz w:val="28"/>
          <w:szCs w:val="28"/>
        </w:rPr>
        <w:t xml:space="preserve"> может вести реестры любых видов, практически для любой информации в цифровом виде. </w:t>
      </w:r>
      <w:proofErr w:type="spellStart"/>
      <w:r>
        <w:rPr>
          <w:sz w:val="28"/>
          <w:szCs w:val="28"/>
        </w:rPr>
        <w:t>Блокчейн</w:t>
      </w:r>
      <w:proofErr w:type="spellEnd"/>
      <w:r>
        <w:rPr>
          <w:sz w:val="28"/>
          <w:szCs w:val="28"/>
        </w:rPr>
        <w:t xml:space="preserve"> не может изменить гражданские отношения кардинально, он их видоизменяет и в идеале делает их проще, доступней и безопасней. </w:t>
      </w:r>
      <w:proofErr w:type="spellStart"/>
      <w:r>
        <w:rPr>
          <w:sz w:val="28"/>
          <w:szCs w:val="28"/>
        </w:rPr>
        <w:t>Блокчейн</w:t>
      </w:r>
      <w:proofErr w:type="spellEnd"/>
      <w:r>
        <w:rPr>
          <w:sz w:val="28"/>
          <w:szCs w:val="28"/>
        </w:rPr>
        <w:t xml:space="preserve"> не панацея – а технология упрощающая взаимодействие субъектов права.</w:t>
      </w:r>
    </w:p>
    <w:p w:rsidR="004F25D8" w:rsidRDefault="004F25D8" w:rsidP="004F25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E4D38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Блокчейн</w:t>
      </w:r>
      <w:proofErr w:type="spellEnd"/>
      <w:r>
        <w:rPr>
          <w:sz w:val="28"/>
          <w:szCs w:val="28"/>
        </w:rPr>
        <w:t xml:space="preserve"> может использоваться в операциях как с имущественными правами (товары, услуги, право собственности, выполняемые работы, ценные бумаги и так далее), так и с личными неимущественными (собственное изобретение, авторство).</w:t>
      </w:r>
    </w:p>
    <w:p w:rsidR="004F25D8" w:rsidRDefault="004F25D8" w:rsidP="004F25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Для простоты можно говорить о своего рода умных активах, материальных и нематериальных (в том числе виртуальных). Все активы можно зарегистрировать в распределенном журнале записей, а собственность на них могут управлять все обладатели секретного ключа. Владелец может продать актив, передав секретный ключ другому лицу. Таким образом, умный актив – это актив, владение которым регулируется посредством </w:t>
      </w:r>
      <w:proofErr w:type="spellStart"/>
      <w:r>
        <w:rPr>
          <w:sz w:val="28"/>
          <w:szCs w:val="28"/>
        </w:rPr>
        <w:t>блокчейна</w:t>
      </w:r>
      <w:proofErr w:type="spellEnd"/>
      <w:r>
        <w:rPr>
          <w:sz w:val="28"/>
          <w:szCs w:val="28"/>
        </w:rPr>
        <w:t xml:space="preserve"> с использованием контрактов в соответствии с действующим законодательством.</w:t>
      </w:r>
      <w:r>
        <w:rPr>
          <w:rStyle w:val="ae"/>
          <w:sz w:val="28"/>
          <w:szCs w:val="28"/>
        </w:rPr>
        <w:footnoteReference w:id="13"/>
      </w:r>
    </w:p>
    <w:p w:rsidR="00FF2C11" w:rsidRDefault="004F25D8" w:rsidP="001354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E4D38">
        <w:rPr>
          <w:sz w:val="28"/>
          <w:szCs w:val="28"/>
        </w:rPr>
        <w:tab/>
      </w:r>
      <w:r>
        <w:rPr>
          <w:sz w:val="28"/>
          <w:szCs w:val="28"/>
        </w:rPr>
        <w:t xml:space="preserve">Отдельно стоит выделить умные контракты, которые наиболее сильно затрагивают сферу гражданских правоотношений, а также децентрализованные организации и корпорации. </w:t>
      </w:r>
    </w:p>
    <w:p w:rsidR="008B10AD" w:rsidRDefault="008B10AD" w:rsidP="001354EC">
      <w:pPr>
        <w:spacing w:line="360" w:lineRule="auto"/>
        <w:jc w:val="both"/>
        <w:rPr>
          <w:sz w:val="28"/>
          <w:szCs w:val="28"/>
        </w:rPr>
      </w:pPr>
    </w:p>
    <w:p w:rsidR="008B10AD" w:rsidRPr="008B10AD" w:rsidRDefault="008B10AD" w:rsidP="001354EC">
      <w:pPr>
        <w:spacing w:line="360" w:lineRule="auto"/>
        <w:jc w:val="both"/>
        <w:rPr>
          <w:sz w:val="28"/>
          <w:szCs w:val="28"/>
        </w:rPr>
      </w:pPr>
    </w:p>
    <w:p w:rsidR="009B70AF" w:rsidRDefault="009B70AF" w:rsidP="001354EC">
      <w:pPr>
        <w:spacing w:line="360" w:lineRule="auto"/>
        <w:jc w:val="both"/>
        <w:rPr>
          <w:b/>
          <w:sz w:val="32"/>
          <w:szCs w:val="28"/>
        </w:rPr>
      </w:pPr>
    </w:p>
    <w:p w:rsidR="009B70AF" w:rsidRDefault="009B70AF" w:rsidP="001354EC">
      <w:pPr>
        <w:spacing w:line="360" w:lineRule="auto"/>
        <w:jc w:val="both"/>
        <w:rPr>
          <w:b/>
          <w:sz w:val="32"/>
          <w:szCs w:val="28"/>
        </w:rPr>
      </w:pPr>
    </w:p>
    <w:p w:rsidR="009B70AF" w:rsidRDefault="009B70AF" w:rsidP="001354EC">
      <w:pPr>
        <w:spacing w:line="360" w:lineRule="auto"/>
        <w:jc w:val="both"/>
        <w:rPr>
          <w:b/>
          <w:sz w:val="32"/>
          <w:szCs w:val="28"/>
        </w:rPr>
      </w:pPr>
    </w:p>
    <w:p w:rsidR="009B70AF" w:rsidRDefault="009B70AF" w:rsidP="001354EC">
      <w:pPr>
        <w:spacing w:line="360" w:lineRule="auto"/>
        <w:jc w:val="both"/>
        <w:rPr>
          <w:b/>
          <w:sz w:val="32"/>
          <w:szCs w:val="28"/>
        </w:rPr>
      </w:pPr>
    </w:p>
    <w:p w:rsidR="004A1620" w:rsidRPr="00936A26" w:rsidRDefault="00BF0DD3" w:rsidP="00936A26">
      <w:pPr>
        <w:pStyle w:val="1"/>
        <w:spacing w:line="360" w:lineRule="auto"/>
        <w:rPr>
          <w:sz w:val="32"/>
          <w:szCs w:val="28"/>
        </w:rPr>
      </w:pPr>
      <w:bookmarkStart w:id="10" w:name="_Toc501634067"/>
      <w:r w:rsidRPr="00776B84">
        <w:rPr>
          <w:sz w:val="32"/>
          <w:szCs w:val="28"/>
        </w:rPr>
        <w:lastRenderedPageBreak/>
        <w:t xml:space="preserve">Глава </w:t>
      </w:r>
      <w:r w:rsidRPr="00776B84">
        <w:rPr>
          <w:sz w:val="32"/>
          <w:szCs w:val="28"/>
          <w:lang w:val="en-US"/>
        </w:rPr>
        <w:t>III</w:t>
      </w:r>
      <w:r w:rsidR="00FF2C11" w:rsidRPr="00776B84">
        <w:rPr>
          <w:sz w:val="32"/>
          <w:szCs w:val="28"/>
        </w:rPr>
        <w:t>-  Умный-договор</w:t>
      </w:r>
      <w:r w:rsidRPr="00776B84">
        <w:rPr>
          <w:sz w:val="32"/>
          <w:szCs w:val="28"/>
        </w:rPr>
        <w:t xml:space="preserve"> как часть технологии </w:t>
      </w:r>
      <w:proofErr w:type="spellStart"/>
      <w:r w:rsidRPr="00776B84">
        <w:rPr>
          <w:sz w:val="32"/>
          <w:szCs w:val="28"/>
        </w:rPr>
        <w:t>блокчейн</w:t>
      </w:r>
      <w:proofErr w:type="spellEnd"/>
      <w:r w:rsidRPr="00776B84">
        <w:rPr>
          <w:sz w:val="32"/>
          <w:szCs w:val="28"/>
        </w:rPr>
        <w:t xml:space="preserve"> в гражданском праве России</w:t>
      </w:r>
      <w:bookmarkEnd w:id="10"/>
    </w:p>
    <w:p w:rsidR="004A1620" w:rsidRPr="00936A26" w:rsidRDefault="004B6FE4" w:rsidP="00936A26">
      <w:pPr>
        <w:pStyle w:val="2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936A26">
        <w:rPr>
          <w:rFonts w:ascii="Times New Roman" w:hAnsi="Times New Roman" w:cs="Times New Roman"/>
          <w:color w:val="000000" w:themeColor="text1"/>
        </w:rPr>
        <w:t xml:space="preserve">    </w:t>
      </w:r>
      <w:bookmarkStart w:id="11" w:name="_Toc501634068"/>
      <w:r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3.1</w:t>
      </w:r>
      <w:r w:rsidR="00BC692B"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</w:t>
      </w:r>
      <w:r w:rsidR="00B96792"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Сущность умного-договора и его виды</w:t>
      </w:r>
      <w:bookmarkEnd w:id="11"/>
    </w:p>
    <w:p w:rsidR="00177004" w:rsidRPr="004C0995" w:rsidRDefault="002F0530" w:rsidP="001354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E4D3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16394C">
        <w:rPr>
          <w:sz w:val="28"/>
          <w:szCs w:val="28"/>
        </w:rPr>
        <w:t>В 1994</w:t>
      </w:r>
      <w:r w:rsidR="00376862">
        <w:rPr>
          <w:sz w:val="28"/>
          <w:szCs w:val="28"/>
        </w:rPr>
        <w:t xml:space="preserve"> учёным в области информатики, криптографии и права </w:t>
      </w:r>
      <w:proofErr w:type="spellStart"/>
      <w:r w:rsidR="00376862">
        <w:rPr>
          <w:sz w:val="28"/>
          <w:szCs w:val="28"/>
        </w:rPr>
        <w:t>Ником</w:t>
      </w:r>
      <w:proofErr w:type="spellEnd"/>
      <w:r w:rsidR="00376862">
        <w:rPr>
          <w:sz w:val="28"/>
          <w:szCs w:val="28"/>
        </w:rPr>
        <w:t xml:space="preserve"> Сабо была описана идея смарт-контракта (от англ. </w:t>
      </w:r>
      <w:r w:rsidR="00376862">
        <w:rPr>
          <w:sz w:val="28"/>
          <w:szCs w:val="28"/>
          <w:lang w:val="en-US"/>
        </w:rPr>
        <w:t>Smart</w:t>
      </w:r>
      <w:r w:rsidR="00376862" w:rsidRPr="00376862">
        <w:rPr>
          <w:sz w:val="28"/>
          <w:szCs w:val="28"/>
        </w:rPr>
        <w:t xml:space="preserve">- </w:t>
      </w:r>
      <w:r w:rsidR="00376862">
        <w:rPr>
          <w:sz w:val="28"/>
          <w:szCs w:val="28"/>
        </w:rPr>
        <w:t xml:space="preserve">умный, </w:t>
      </w:r>
      <w:r w:rsidR="00376862">
        <w:rPr>
          <w:sz w:val="28"/>
          <w:szCs w:val="28"/>
          <w:lang w:val="en-US"/>
        </w:rPr>
        <w:t>contract</w:t>
      </w:r>
      <w:r w:rsidR="00376862" w:rsidRPr="00376862">
        <w:rPr>
          <w:sz w:val="28"/>
          <w:szCs w:val="28"/>
        </w:rPr>
        <w:t xml:space="preserve">- </w:t>
      </w:r>
      <w:r w:rsidR="00376862">
        <w:rPr>
          <w:sz w:val="28"/>
          <w:szCs w:val="28"/>
        </w:rPr>
        <w:t>договор, далее умный договор</w:t>
      </w:r>
      <w:r w:rsidR="00E839F3">
        <w:rPr>
          <w:sz w:val="28"/>
          <w:szCs w:val="28"/>
        </w:rPr>
        <w:t>/контракт</w:t>
      </w:r>
      <w:r w:rsidR="00376862">
        <w:rPr>
          <w:sz w:val="28"/>
          <w:szCs w:val="28"/>
        </w:rPr>
        <w:t>)</w:t>
      </w:r>
      <w:r>
        <w:rPr>
          <w:sz w:val="28"/>
          <w:szCs w:val="28"/>
        </w:rPr>
        <w:t>.</w:t>
      </w:r>
      <w:r>
        <w:rPr>
          <w:rStyle w:val="ae"/>
          <w:sz w:val="28"/>
          <w:szCs w:val="28"/>
        </w:rPr>
        <w:footnoteReference w:id="14"/>
      </w:r>
      <w:r w:rsidR="006C6CD3">
        <w:rPr>
          <w:sz w:val="28"/>
          <w:szCs w:val="28"/>
        </w:rPr>
        <w:t xml:space="preserve">  Но лишь в 2008 году появилась возможность для практической реализации</w:t>
      </w:r>
      <w:r w:rsidR="00177004">
        <w:rPr>
          <w:sz w:val="28"/>
          <w:szCs w:val="28"/>
        </w:rPr>
        <w:t xml:space="preserve"> идеи, с появление технологии </w:t>
      </w:r>
      <w:proofErr w:type="spellStart"/>
      <w:r w:rsidR="00177004">
        <w:rPr>
          <w:sz w:val="28"/>
          <w:szCs w:val="28"/>
        </w:rPr>
        <w:t>блокчейн</w:t>
      </w:r>
      <w:proofErr w:type="spellEnd"/>
      <w:r w:rsidR="00177004">
        <w:rPr>
          <w:sz w:val="28"/>
          <w:szCs w:val="28"/>
        </w:rPr>
        <w:t xml:space="preserve"> в первой </w:t>
      </w:r>
      <w:proofErr w:type="spellStart"/>
      <w:r w:rsidR="00177004">
        <w:rPr>
          <w:sz w:val="28"/>
          <w:szCs w:val="28"/>
        </w:rPr>
        <w:t>криптовалюте</w:t>
      </w:r>
      <w:proofErr w:type="spellEnd"/>
      <w:r w:rsidR="00177004">
        <w:rPr>
          <w:sz w:val="28"/>
          <w:szCs w:val="28"/>
        </w:rPr>
        <w:t xml:space="preserve"> </w:t>
      </w:r>
      <w:r w:rsidR="00177004">
        <w:rPr>
          <w:sz w:val="28"/>
          <w:szCs w:val="28"/>
          <w:lang w:val="en-US"/>
        </w:rPr>
        <w:t>Bitcoin</w:t>
      </w:r>
      <w:r w:rsidR="00177004">
        <w:rPr>
          <w:sz w:val="28"/>
          <w:szCs w:val="28"/>
        </w:rPr>
        <w:t>, одн</w:t>
      </w:r>
      <w:r w:rsidR="000E35EF">
        <w:rPr>
          <w:sz w:val="28"/>
          <w:szCs w:val="28"/>
        </w:rPr>
        <w:t>ако принципы умного контракта б</w:t>
      </w:r>
      <w:r w:rsidR="00177004">
        <w:rPr>
          <w:sz w:val="28"/>
          <w:szCs w:val="28"/>
        </w:rPr>
        <w:t xml:space="preserve">ыли отражены в протоколе </w:t>
      </w:r>
      <w:r w:rsidR="00177004">
        <w:rPr>
          <w:sz w:val="28"/>
          <w:szCs w:val="28"/>
          <w:lang w:val="en-US"/>
        </w:rPr>
        <w:t>Bitcoin</w:t>
      </w:r>
      <w:r w:rsidR="00177004">
        <w:rPr>
          <w:sz w:val="28"/>
          <w:szCs w:val="28"/>
        </w:rPr>
        <w:t xml:space="preserve"> от части, но</w:t>
      </w:r>
      <w:r w:rsidR="00962ECF">
        <w:rPr>
          <w:sz w:val="28"/>
          <w:szCs w:val="28"/>
        </w:rPr>
        <w:t xml:space="preserve"> возможности смарт-контракта ограничены</w:t>
      </w:r>
      <w:r w:rsidR="00177004">
        <w:rPr>
          <w:sz w:val="28"/>
          <w:szCs w:val="28"/>
        </w:rPr>
        <w:t xml:space="preserve">. На практике умные договоры стали применяться на </w:t>
      </w:r>
      <w:proofErr w:type="spellStart"/>
      <w:r w:rsidR="00177004">
        <w:rPr>
          <w:sz w:val="28"/>
          <w:szCs w:val="28"/>
        </w:rPr>
        <w:t>блокчейн</w:t>
      </w:r>
      <w:proofErr w:type="spellEnd"/>
      <w:r w:rsidR="00177004">
        <w:rPr>
          <w:sz w:val="28"/>
          <w:szCs w:val="28"/>
        </w:rPr>
        <w:t>-платформе</w:t>
      </w:r>
      <w:r w:rsidR="00177004" w:rsidRPr="00177004">
        <w:rPr>
          <w:sz w:val="28"/>
          <w:szCs w:val="28"/>
        </w:rPr>
        <w:t xml:space="preserve"> </w:t>
      </w:r>
      <w:proofErr w:type="spellStart"/>
      <w:r w:rsidR="00177004">
        <w:rPr>
          <w:sz w:val="28"/>
          <w:szCs w:val="28"/>
          <w:lang w:val="en-US"/>
        </w:rPr>
        <w:t>Ethereum</w:t>
      </w:r>
      <w:proofErr w:type="spellEnd"/>
      <w:r w:rsidR="00177004">
        <w:rPr>
          <w:sz w:val="28"/>
          <w:szCs w:val="28"/>
        </w:rPr>
        <w:t xml:space="preserve"> (</w:t>
      </w:r>
      <w:proofErr w:type="spellStart"/>
      <w:r w:rsidR="00177004">
        <w:rPr>
          <w:sz w:val="28"/>
          <w:szCs w:val="28"/>
        </w:rPr>
        <w:t>Эфириум</w:t>
      </w:r>
      <w:proofErr w:type="spellEnd"/>
      <w:r w:rsidR="00177004">
        <w:rPr>
          <w:sz w:val="28"/>
          <w:szCs w:val="28"/>
        </w:rPr>
        <w:t>).</w:t>
      </w:r>
      <w:r w:rsidR="004C0995">
        <w:rPr>
          <w:sz w:val="28"/>
          <w:szCs w:val="28"/>
        </w:rPr>
        <w:t xml:space="preserve"> Существуют и</w:t>
      </w:r>
      <w:r w:rsidR="00C521EA">
        <w:rPr>
          <w:sz w:val="28"/>
          <w:szCs w:val="28"/>
        </w:rPr>
        <w:t xml:space="preserve"> другие платформы, но платформа</w:t>
      </w:r>
      <w:r w:rsidR="008F3921">
        <w:rPr>
          <w:sz w:val="28"/>
          <w:szCs w:val="28"/>
        </w:rPr>
        <w:t xml:space="preserve"> </w:t>
      </w:r>
      <w:proofErr w:type="spellStart"/>
      <w:r w:rsidR="008B10AD" w:rsidRPr="008B10AD">
        <w:rPr>
          <w:sz w:val="28"/>
          <w:szCs w:val="28"/>
        </w:rPr>
        <w:t>Эфириум</w:t>
      </w:r>
      <w:proofErr w:type="spellEnd"/>
      <w:r w:rsidR="004C0995" w:rsidRPr="004C0995">
        <w:rPr>
          <w:sz w:val="28"/>
          <w:szCs w:val="28"/>
        </w:rPr>
        <w:t xml:space="preserve"> </w:t>
      </w:r>
      <w:r w:rsidR="004C0995">
        <w:rPr>
          <w:sz w:val="28"/>
          <w:szCs w:val="28"/>
        </w:rPr>
        <w:t xml:space="preserve">позволяет составить любую нужную программу на удобном лицу языке программирования, однако придется заплатить за пользование платформой </w:t>
      </w:r>
      <w:r w:rsidR="008B10AD">
        <w:rPr>
          <w:sz w:val="28"/>
          <w:szCs w:val="28"/>
        </w:rPr>
        <w:t xml:space="preserve">одноименной </w:t>
      </w:r>
      <w:proofErr w:type="spellStart"/>
      <w:r w:rsidR="008B10AD">
        <w:rPr>
          <w:sz w:val="28"/>
          <w:szCs w:val="28"/>
        </w:rPr>
        <w:t>криптовалютой</w:t>
      </w:r>
      <w:proofErr w:type="spellEnd"/>
      <w:r w:rsidR="008B10AD">
        <w:rPr>
          <w:sz w:val="28"/>
          <w:szCs w:val="28"/>
        </w:rPr>
        <w:t xml:space="preserve"> (</w:t>
      </w:r>
      <w:r w:rsidR="004C0995">
        <w:rPr>
          <w:sz w:val="28"/>
          <w:szCs w:val="28"/>
          <w:lang w:val="en-US"/>
        </w:rPr>
        <w:t>ETH</w:t>
      </w:r>
      <w:r w:rsidR="008B10AD">
        <w:rPr>
          <w:sz w:val="28"/>
          <w:szCs w:val="28"/>
        </w:rPr>
        <w:t>)</w:t>
      </w:r>
      <w:r w:rsidR="004C0995" w:rsidRPr="004C0995">
        <w:rPr>
          <w:sz w:val="28"/>
          <w:szCs w:val="28"/>
        </w:rPr>
        <w:t>.</w:t>
      </w:r>
    </w:p>
    <w:p w:rsidR="004D4D3C" w:rsidRDefault="00962ECF" w:rsidP="001354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целом</w:t>
      </w:r>
      <w:r w:rsidR="002F0530">
        <w:rPr>
          <w:sz w:val="28"/>
          <w:szCs w:val="28"/>
        </w:rPr>
        <w:t xml:space="preserve"> идею умных контрактов можно описать таким образом. Наиболее расп</w:t>
      </w:r>
      <w:r w:rsidR="006C6CD3">
        <w:rPr>
          <w:sz w:val="28"/>
          <w:szCs w:val="28"/>
        </w:rPr>
        <w:t>р</w:t>
      </w:r>
      <w:r w:rsidR="002F0530">
        <w:rPr>
          <w:sz w:val="28"/>
          <w:szCs w:val="28"/>
        </w:rPr>
        <w:t>остранё</w:t>
      </w:r>
      <w:r w:rsidR="00F15CF4">
        <w:rPr>
          <w:sz w:val="28"/>
          <w:szCs w:val="28"/>
        </w:rPr>
        <w:t>нные условия</w:t>
      </w:r>
      <w:r w:rsidR="00ED5084">
        <w:rPr>
          <w:sz w:val="28"/>
          <w:szCs w:val="28"/>
        </w:rPr>
        <w:t xml:space="preserve"> сделок</w:t>
      </w:r>
      <w:r w:rsidR="008A6E66">
        <w:rPr>
          <w:sz w:val="28"/>
          <w:szCs w:val="28"/>
        </w:rPr>
        <w:t xml:space="preserve">, такие как выплаты, право </w:t>
      </w:r>
      <w:r w:rsidR="002F0530">
        <w:rPr>
          <w:sz w:val="28"/>
          <w:szCs w:val="28"/>
        </w:rPr>
        <w:t xml:space="preserve">собственности, обязательство, конфиденциальность </w:t>
      </w:r>
      <w:r w:rsidR="004401BD">
        <w:rPr>
          <w:sz w:val="28"/>
          <w:szCs w:val="28"/>
        </w:rPr>
        <w:t xml:space="preserve">и </w:t>
      </w:r>
      <w:proofErr w:type="spellStart"/>
      <w:r w:rsidR="004401BD">
        <w:rPr>
          <w:sz w:val="28"/>
          <w:szCs w:val="28"/>
        </w:rPr>
        <w:t>т.д</w:t>
      </w:r>
      <w:proofErr w:type="spellEnd"/>
      <w:r w:rsidR="004401BD">
        <w:rPr>
          <w:sz w:val="28"/>
          <w:szCs w:val="28"/>
        </w:rPr>
        <w:t xml:space="preserve"> – представляются</w:t>
      </w:r>
      <w:r w:rsidR="006C6CD3">
        <w:rPr>
          <w:sz w:val="28"/>
          <w:szCs w:val="28"/>
        </w:rPr>
        <w:t xml:space="preserve"> в виде некоего</w:t>
      </w:r>
      <w:r w:rsidR="004401BD">
        <w:rPr>
          <w:sz w:val="28"/>
          <w:szCs w:val="28"/>
        </w:rPr>
        <w:t xml:space="preserve"> компьютерного</w:t>
      </w:r>
      <w:r w:rsidR="006C6CD3">
        <w:rPr>
          <w:sz w:val="28"/>
          <w:szCs w:val="28"/>
        </w:rPr>
        <w:t xml:space="preserve"> алгоритма, который обеспечивается оборудованием и программным обеспечением</w:t>
      </w:r>
      <w:r w:rsidR="00ED5084">
        <w:rPr>
          <w:sz w:val="28"/>
          <w:szCs w:val="28"/>
        </w:rPr>
        <w:t>, с минимальными затратами на их сопровождение и привлечения третьих лиц</w:t>
      </w:r>
      <w:r w:rsidR="006C6CD3">
        <w:rPr>
          <w:sz w:val="28"/>
          <w:szCs w:val="28"/>
        </w:rPr>
        <w:t>.</w:t>
      </w:r>
      <w:r w:rsidR="004D4D3C">
        <w:rPr>
          <w:sz w:val="28"/>
          <w:szCs w:val="28"/>
        </w:rPr>
        <w:t xml:space="preserve"> Сам Ник Сабо выразился довольно лаконично</w:t>
      </w:r>
      <w:r w:rsidR="007435D6">
        <w:rPr>
          <w:sz w:val="28"/>
          <w:szCs w:val="28"/>
        </w:rPr>
        <w:t xml:space="preserve">, </w:t>
      </w:r>
      <w:r w:rsidR="007435D6" w:rsidRPr="007435D6">
        <w:rPr>
          <w:sz w:val="28"/>
        </w:rPr>
        <w:t>«компьютеризированный транзакционный протокол, кот</w:t>
      </w:r>
      <w:r w:rsidR="007435D6">
        <w:rPr>
          <w:sz w:val="28"/>
        </w:rPr>
        <w:t>орый исполняет условия договора»</w:t>
      </w:r>
      <w:r w:rsidR="007435D6">
        <w:rPr>
          <w:rStyle w:val="ae"/>
          <w:sz w:val="28"/>
        </w:rPr>
        <w:footnoteReference w:id="15"/>
      </w:r>
      <w:r w:rsidR="004401BD">
        <w:rPr>
          <w:sz w:val="28"/>
        </w:rPr>
        <w:t>.</w:t>
      </w:r>
      <w:r w:rsidR="006C6CD3">
        <w:rPr>
          <w:sz w:val="28"/>
          <w:szCs w:val="28"/>
        </w:rPr>
        <w:t xml:space="preserve"> Хрестоматийным примером является </w:t>
      </w:r>
      <w:proofErr w:type="spellStart"/>
      <w:r w:rsidR="006C6CD3">
        <w:rPr>
          <w:sz w:val="28"/>
          <w:szCs w:val="28"/>
        </w:rPr>
        <w:t>вейдинг</w:t>
      </w:r>
      <w:proofErr w:type="spellEnd"/>
      <w:r w:rsidR="006C6CD3">
        <w:rPr>
          <w:sz w:val="28"/>
          <w:szCs w:val="28"/>
        </w:rPr>
        <w:t xml:space="preserve"> или торговля чер</w:t>
      </w:r>
      <w:r w:rsidR="00363EB8">
        <w:rPr>
          <w:sz w:val="28"/>
          <w:szCs w:val="28"/>
        </w:rPr>
        <w:t>ез автоматы, где умный контракт</w:t>
      </w:r>
      <w:r w:rsidR="006C6CD3">
        <w:rPr>
          <w:sz w:val="28"/>
          <w:szCs w:val="28"/>
        </w:rPr>
        <w:t xml:space="preserve"> представлен в примитивной форме.</w:t>
      </w:r>
      <w:r w:rsidR="00363EB8">
        <w:rPr>
          <w:sz w:val="28"/>
          <w:szCs w:val="28"/>
        </w:rPr>
        <w:t xml:space="preserve"> В далёкой теории любой вид договора может быть </w:t>
      </w:r>
      <w:r w:rsidR="00363EB8">
        <w:rPr>
          <w:sz w:val="28"/>
          <w:szCs w:val="28"/>
        </w:rPr>
        <w:lastRenderedPageBreak/>
        <w:t>изложен в виде компьютерного кода и исполняться с помощью у</w:t>
      </w:r>
      <w:r w:rsidR="004D4D3C">
        <w:rPr>
          <w:sz w:val="28"/>
          <w:szCs w:val="28"/>
        </w:rPr>
        <w:t xml:space="preserve">много-договора в среде </w:t>
      </w:r>
      <w:proofErr w:type="spellStart"/>
      <w:r w:rsidR="004D4D3C">
        <w:rPr>
          <w:sz w:val="28"/>
          <w:szCs w:val="28"/>
        </w:rPr>
        <w:t>блокчейн</w:t>
      </w:r>
      <w:proofErr w:type="spellEnd"/>
      <w:r w:rsidR="00363EB8">
        <w:rPr>
          <w:sz w:val="28"/>
          <w:szCs w:val="28"/>
        </w:rPr>
        <w:t>.</w:t>
      </w:r>
      <w:r w:rsidR="003C7D10">
        <w:rPr>
          <w:sz w:val="28"/>
          <w:szCs w:val="28"/>
        </w:rPr>
        <w:t xml:space="preserve">   </w:t>
      </w:r>
    </w:p>
    <w:p w:rsidR="003C7D10" w:rsidRPr="000E35EF" w:rsidRDefault="004D4D3C" w:rsidP="001354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E4D38">
        <w:rPr>
          <w:sz w:val="28"/>
          <w:szCs w:val="28"/>
        </w:rPr>
        <w:tab/>
      </w:r>
      <w:r w:rsidR="003C7D10">
        <w:rPr>
          <w:sz w:val="28"/>
          <w:szCs w:val="28"/>
        </w:rPr>
        <w:t>Умные договоры, условно классифицируется на три вида</w:t>
      </w:r>
      <w:r w:rsidR="000E35EF" w:rsidRPr="000E35EF">
        <w:rPr>
          <w:sz w:val="28"/>
          <w:szCs w:val="28"/>
        </w:rPr>
        <w:t>:</w:t>
      </w:r>
    </w:p>
    <w:p w:rsidR="003C7D10" w:rsidRDefault="003C7D10" w:rsidP="0074321B">
      <w:pPr>
        <w:pStyle w:val="a3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Полностью автоматизированные</w:t>
      </w:r>
      <w:r w:rsidR="00A65B93">
        <w:rPr>
          <w:sz w:val="28"/>
          <w:szCs w:val="28"/>
        </w:rPr>
        <w:t>.</w:t>
      </w:r>
    </w:p>
    <w:p w:rsidR="003C7D10" w:rsidRDefault="003C7D10" w:rsidP="0074321B">
      <w:pPr>
        <w:pStyle w:val="a3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Автоматизированные, но с копией на бумажном носителе.</w:t>
      </w:r>
    </w:p>
    <w:p w:rsidR="003C7D10" w:rsidRDefault="003C7D10" w:rsidP="0074321B">
      <w:pPr>
        <w:pStyle w:val="a3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Главным образом </w:t>
      </w:r>
      <w:r w:rsidR="00EF4550">
        <w:rPr>
          <w:sz w:val="28"/>
          <w:szCs w:val="28"/>
        </w:rPr>
        <w:t xml:space="preserve">на бумажном носителе, с переносом ряда положений в умный договор. </w:t>
      </w:r>
    </w:p>
    <w:p w:rsidR="00622BCF" w:rsidRPr="00571B39" w:rsidRDefault="00EF4550" w:rsidP="00622BC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E35EF">
        <w:rPr>
          <w:sz w:val="28"/>
          <w:szCs w:val="28"/>
        </w:rPr>
        <w:t xml:space="preserve">  </w:t>
      </w:r>
      <w:r w:rsidR="007E4D38">
        <w:rPr>
          <w:sz w:val="28"/>
          <w:szCs w:val="28"/>
        </w:rPr>
        <w:tab/>
      </w:r>
      <w:r>
        <w:rPr>
          <w:sz w:val="28"/>
          <w:szCs w:val="28"/>
        </w:rPr>
        <w:t>На сегодняшний день подавляющее количество умных контрактов относятся к третьему типу. Например</w:t>
      </w:r>
      <w:r w:rsidR="000E35EF">
        <w:rPr>
          <w:sz w:val="28"/>
          <w:szCs w:val="28"/>
        </w:rPr>
        <w:t xml:space="preserve">, </w:t>
      </w:r>
      <w:r>
        <w:rPr>
          <w:sz w:val="28"/>
          <w:szCs w:val="28"/>
        </w:rPr>
        <w:t>первая в мире трансатлантическая сделка – покупка с использованием смарт-контракта квартиры в Киеве из Нью-Йорка. Следует отметить, что догов</w:t>
      </w:r>
      <w:r w:rsidR="000E35EF">
        <w:rPr>
          <w:sz w:val="28"/>
          <w:szCs w:val="28"/>
        </w:rPr>
        <w:t>ор в данном случаем был не купли</w:t>
      </w:r>
      <w:r>
        <w:rPr>
          <w:sz w:val="28"/>
          <w:szCs w:val="28"/>
        </w:rPr>
        <w:t>-продажи недвижимости, а договор мены</w:t>
      </w:r>
      <w:r w:rsidR="00FF16C7">
        <w:rPr>
          <w:sz w:val="28"/>
          <w:szCs w:val="28"/>
        </w:rPr>
        <w:t xml:space="preserve">. Квартира была обменена на </w:t>
      </w:r>
      <w:proofErr w:type="spellStart"/>
      <w:r w:rsidR="00FF16C7" w:rsidRPr="00FF16C7">
        <w:rPr>
          <w:sz w:val="28"/>
          <w:szCs w:val="28"/>
        </w:rPr>
        <w:t>криптовалюту</w:t>
      </w:r>
      <w:proofErr w:type="spellEnd"/>
      <w:r w:rsidR="00FF16C7" w:rsidRPr="00FF16C7">
        <w:rPr>
          <w:sz w:val="28"/>
          <w:szCs w:val="28"/>
        </w:rPr>
        <w:t xml:space="preserve"> </w:t>
      </w:r>
      <w:proofErr w:type="spellStart"/>
      <w:r w:rsidR="00FF16C7" w:rsidRPr="00FF16C7">
        <w:rPr>
          <w:color w:val="1D2129"/>
          <w:sz w:val="28"/>
          <w:szCs w:val="28"/>
          <w:shd w:val="clear" w:color="auto" w:fill="FFFFFF"/>
        </w:rPr>
        <w:t>Etherеum</w:t>
      </w:r>
      <w:proofErr w:type="spellEnd"/>
      <w:r>
        <w:rPr>
          <w:rStyle w:val="ae"/>
          <w:sz w:val="28"/>
          <w:szCs w:val="28"/>
        </w:rPr>
        <w:footnoteReference w:id="16"/>
      </w:r>
      <w:r w:rsidR="004401BD">
        <w:rPr>
          <w:color w:val="1D2129"/>
          <w:sz w:val="28"/>
          <w:szCs w:val="28"/>
          <w:shd w:val="clear" w:color="auto" w:fill="FFFFFF"/>
        </w:rPr>
        <w:t>.</w:t>
      </w:r>
      <w:r w:rsidR="004401BD">
        <w:rPr>
          <w:sz w:val="28"/>
          <w:szCs w:val="28"/>
        </w:rPr>
        <w:t xml:space="preserve"> </w:t>
      </w:r>
      <w:r w:rsidR="00545EC3">
        <w:rPr>
          <w:sz w:val="28"/>
          <w:szCs w:val="28"/>
        </w:rPr>
        <w:t xml:space="preserve">Или сделка аккредитив между </w:t>
      </w:r>
      <w:r w:rsidR="00545EC3">
        <w:rPr>
          <w:sz w:val="28"/>
          <w:szCs w:val="28"/>
          <w:lang w:val="en-US"/>
        </w:rPr>
        <w:t>S</w:t>
      </w:r>
      <w:r w:rsidR="00545EC3" w:rsidRPr="00545EC3">
        <w:rPr>
          <w:sz w:val="28"/>
          <w:szCs w:val="28"/>
        </w:rPr>
        <w:t xml:space="preserve">7 </w:t>
      </w:r>
      <w:r w:rsidR="00545EC3">
        <w:rPr>
          <w:sz w:val="28"/>
          <w:szCs w:val="28"/>
          <w:lang w:val="en-US"/>
        </w:rPr>
        <w:t>Airlines</w:t>
      </w:r>
      <w:r w:rsidR="00545EC3" w:rsidRPr="00545EC3">
        <w:rPr>
          <w:sz w:val="28"/>
          <w:szCs w:val="28"/>
        </w:rPr>
        <w:t xml:space="preserve"> </w:t>
      </w:r>
      <w:r w:rsidR="00545EC3">
        <w:rPr>
          <w:sz w:val="28"/>
          <w:szCs w:val="28"/>
        </w:rPr>
        <w:t xml:space="preserve">и </w:t>
      </w:r>
      <w:proofErr w:type="spellStart"/>
      <w:r w:rsidR="00545EC3">
        <w:rPr>
          <w:sz w:val="28"/>
          <w:szCs w:val="28"/>
        </w:rPr>
        <w:t>Альфа-банком</w:t>
      </w:r>
      <w:proofErr w:type="spellEnd"/>
      <w:r w:rsidR="00545EC3">
        <w:rPr>
          <w:sz w:val="28"/>
          <w:szCs w:val="28"/>
        </w:rPr>
        <w:t xml:space="preserve">, где использовалось сразу два смарт-контракта, один использовался для открытия аккредитива, второй для закрытия. </w:t>
      </w:r>
      <w:r w:rsidR="003400D8">
        <w:rPr>
          <w:sz w:val="28"/>
          <w:szCs w:val="28"/>
        </w:rPr>
        <w:t>О</w:t>
      </w:r>
      <w:r w:rsidR="00545EC3" w:rsidRPr="00545EC3">
        <w:rPr>
          <w:sz w:val="28"/>
          <w:szCs w:val="28"/>
        </w:rPr>
        <w:t xml:space="preserve">формлены они в виде транзакции в системе </w:t>
      </w:r>
      <w:proofErr w:type="spellStart"/>
      <w:r w:rsidR="00545EC3" w:rsidRPr="00545EC3">
        <w:rPr>
          <w:sz w:val="28"/>
          <w:szCs w:val="28"/>
        </w:rPr>
        <w:t>Ethereum</w:t>
      </w:r>
      <w:proofErr w:type="spellEnd"/>
      <w:r w:rsidR="00545EC3" w:rsidRPr="00545EC3">
        <w:rPr>
          <w:sz w:val="28"/>
          <w:szCs w:val="28"/>
        </w:rPr>
        <w:t xml:space="preserve"> и фиксировались в распределенном реестре (</w:t>
      </w:r>
      <w:proofErr w:type="spellStart"/>
      <w:r w:rsidR="00545EC3" w:rsidRPr="00545EC3">
        <w:rPr>
          <w:sz w:val="28"/>
          <w:szCs w:val="28"/>
        </w:rPr>
        <w:t>блокчейн</w:t>
      </w:r>
      <w:proofErr w:type="spellEnd"/>
      <w:r w:rsidR="00545EC3" w:rsidRPr="00545EC3">
        <w:rPr>
          <w:sz w:val="28"/>
          <w:szCs w:val="28"/>
        </w:rPr>
        <w:t>).</w:t>
      </w:r>
      <w:r w:rsidR="003400D8">
        <w:rPr>
          <w:rStyle w:val="ae"/>
          <w:sz w:val="28"/>
          <w:szCs w:val="28"/>
        </w:rPr>
        <w:footnoteReference w:id="17"/>
      </w:r>
    </w:p>
    <w:p w:rsidR="00E6289B" w:rsidRPr="00D75ECC" w:rsidRDefault="00E6289B" w:rsidP="00D75ECC">
      <w:pPr>
        <w:spacing w:line="360" w:lineRule="auto"/>
        <w:jc w:val="both"/>
        <w:rPr>
          <w:sz w:val="28"/>
          <w:szCs w:val="28"/>
        </w:rPr>
      </w:pPr>
      <w:r w:rsidRPr="00D75ECC">
        <w:rPr>
          <w:sz w:val="28"/>
          <w:szCs w:val="28"/>
        </w:rPr>
        <w:t xml:space="preserve">   </w:t>
      </w:r>
      <w:r w:rsidR="007E4D38">
        <w:rPr>
          <w:sz w:val="28"/>
          <w:szCs w:val="28"/>
        </w:rPr>
        <w:tab/>
      </w:r>
      <w:r w:rsidRPr="00D75ECC">
        <w:rPr>
          <w:sz w:val="28"/>
          <w:szCs w:val="28"/>
        </w:rPr>
        <w:t xml:space="preserve">  Отдельно стоит выделить так называемые Децентрализованные автономные организации (ДАО) – это организация, функционирующая на основе умных-контрактов</w:t>
      </w:r>
      <w:r w:rsidR="00D75ECC" w:rsidRPr="00D75ECC">
        <w:rPr>
          <w:sz w:val="28"/>
          <w:szCs w:val="28"/>
        </w:rPr>
        <w:t>. Она от</w:t>
      </w:r>
      <w:r w:rsidR="00FF2C11">
        <w:rPr>
          <w:sz w:val="28"/>
          <w:szCs w:val="28"/>
        </w:rPr>
        <w:t>личается от обычной организации</w:t>
      </w:r>
      <w:r w:rsidR="00D75ECC" w:rsidRPr="00D75ECC">
        <w:rPr>
          <w:sz w:val="28"/>
          <w:szCs w:val="28"/>
        </w:rPr>
        <w:t xml:space="preserve"> децентрализацией и автономностью.</w:t>
      </w:r>
    </w:p>
    <w:p w:rsidR="00D75ECC" w:rsidRDefault="00D75ECC" w:rsidP="00D75ECC">
      <w:pPr>
        <w:spacing w:line="360" w:lineRule="auto"/>
        <w:jc w:val="both"/>
        <w:rPr>
          <w:color w:val="212121"/>
          <w:sz w:val="28"/>
          <w:szCs w:val="28"/>
          <w:shd w:val="clear" w:color="auto" w:fill="FFFFFF"/>
        </w:rPr>
      </w:pPr>
      <w:r w:rsidRPr="00D75ECC">
        <w:rPr>
          <w:sz w:val="28"/>
          <w:szCs w:val="28"/>
        </w:rPr>
        <w:t xml:space="preserve">  </w:t>
      </w:r>
      <w:r w:rsidR="007E4D38">
        <w:rPr>
          <w:sz w:val="28"/>
          <w:szCs w:val="28"/>
        </w:rPr>
        <w:tab/>
      </w:r>
      <w:r w:rsidRPr="00D75ECC">
        <w:rPr>
          <w:sz w:val="28"/>
          <w:szCs w:val="28"/>
        </w:rPr>
        <w:t xml:space="preserve">   С</w:t>
      </w:r>
      <w:r w:rsidRPr="00D75ECC">
        <w:rPr>
          <w:color w:val="212121"/>
          <w:sz w:val="28"/>
          <w:szCs w:val="28"/>
          <w:shd w:val="clear" w:color="auto" w:fill="FFFFFF"/>
        </w:rPr>
        <w:t xml:space="preserve">истема ДАО делает ненужной корпоративную юриспруденцию, так как все взаимодействия внутри и между ДАО осуществляются с помощью умных контрактов — программной инфраструктуры, которая задает приемлемые для абсолютного большинства участников правила игры и обеспечивает простоту в заключении контрактов, проведении транзакций и т. </w:t>
      </w:r>
      <w:r w:rsidRPr="00D75ECC">
        <w:rPr>
          <w:color w:val="212121"/>
          <w:sz w:val="28"/>
          <w:szCs w:val="28"/>
          <w:shd w:val="clear" w:color="auto" w:fill="FFFFFF"/>
        </w:rPr>
        <w:lastRenderedPageBreak/>
        <w:t>д. В завершенной форме ДАО не только абсолютно автономна, но и максимально или полностью автоматизирована.</w:t>
      </w:r>
      <w:r>
        <w:rPr>
          <w:rStyle w:val="ae"/>
          <w:color w:val="212121"/>
          <w:sz w:val="28"/>
          <w:szCs w:val="28"/>
          <w:shd w:val="clear" w:color="auto" w:fill="FFFFFF"/>
        </w:rPr>
        <w:footnoteReference w:id="18"/>
      </w:r>
    </w:p>
    <w:p w:rsidR="004D4D3C" w:rsidRPr="00571B39" w:rsidRDefault="00C521EA" w:rsidP="007E4D3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75ECC">
        <w:rPr>
          <w:sz w:val="28"/>
          <w:szCs w:val="28"/>
        </w:rPr>
        <w:t>Разумеется, сия тема требует отдельного и детального освящения в рамках соответствующей работы.</w:t>
      </w:r>
    </w:p>
    <w:p w:rsidR="00C521EA" w:rsidRDefault="00C521EA" w:rsidP="00D7563D">
      <w:pPr>
        <w:spacing w:line="360" w:lineRule="auto"/>
        <w:jc w:val="both"/>
        <w:rPr>
          <w:b/>
          <w:sz w:val="32"/>
          <w:szCs w:val="28"/>
        </w:rPr>
      </w:pPr>
    </w:p>
    <w:p w:rsidR="00D7563D" w:rsidRPr="00936A26" w:rsidRDefault="00197A13" w:rsidP="00936A26">
      <w:pPr>
        <w:pStyle w:val="3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bookmarkStart w:id="12" w:name="_Toc501634069"/>
      <w:r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3.1.1</w:t>
      </w:r>
      <w:r w:rsidR="00D7563D"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B57BD8"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Обязательные признаки и атрибуты</w:t>
      </w:r>
      <w:r w:rsidR="00D7563D"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умного договора</w:t>
      </w:r>
      <w:bookmarkEnd w:id="12"/>
      <w:r w:rsidR="00D7563D" w:rsidRPr="00936A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</w:p>
    <w:p w:rsidR="00D7563D" w:rsidRPr="00D7563D" w:rsidRDefault="00825BDD" w:rsidP="00C521EA">
      <w:pPr>
        <w:spacing w:line="360" w:lineRule="auto"/>
        <w:jc w:val="both"/>
        <w:rPr>
          <w:sz w:val="28"/>
          <w:szCs w:val="28"/>
        </w:rPr>
      </w:pPr>
      <w:r w:rsidRPr="00825BDD">
        <w:rPr>
          <w:sz w:val="28"/>
          <w:szCs w:val="28"/>
        </w:rPr>
        <w:t xml:space="preserve"> </w:t>
      </w:r>
      <w:r w:rsidR="007E4D38">
        <w:rPr>
          <w:sz w:val="28"/>
          <w:szCs w:val="28"/>
        </w:rPr>
        <w:tab/>
      </w:r>
      <w:r w:rsidRPr="00825BDD">
        <w:rPr>
          <w:sz w:val="28"/>
          <w:szCs w:val="28"/>
        </w:rPr>
        <w:t xml:space="preserve">  </w:t>
      </w:r>
      <w:r w:rsidR="00D7563D">
        <w:rPr>
          <w:sz w:val="28"/>
          <w:szCs w:val="28"/>
        </w:rPr>
        <w:t>Прежде чем переходить к понятию умного-</w:t>
      </w:r>
      <w:r w:rsidR="00225013">
        <w:rPr>
          <w:sz w:val="28"/>
          <w:szCs w:val="28"/>
        </w:rPr>
        <w:t>договора необходимо определить отличительные признаки</w:t>
      </w:r>
      <w:r w:rsidR="004D4D3C">
        <w:rPr>
          <w:sz w:val="28"/>
          <w:szCs w:val="28"/>
        </w:rPr>
        <w:t xml:space="preserve"> </w:t>
      </w:r>
      <w:r w:rsidR="00225013">
        <w:rPr>
          <w:sz w:val="28"/>
          <w:szCs w:val="28"/>
        </w:rPr>
        <w:t>феномена.</w:t>
      </w:r>
    </w:p>
    <w:p w:rsidR="00D7563D" w:rsidRPr="00C521EA" w:rsidRDefault="00C521EA" w:rsidP="00C521EA">
      <w:pPr>
        <w:spacing w:line="360" w:lineRule="auto"/>
        <w:jc w:val="both"/>
        <w:rPr>
          <w:b/>
          <w:sz w:val="28"/>
          <w:szCs w:val="28"/>
        </w:rPr>
      </w:pPr>
      <w:r w:rsidRPr="00C521EA">
        <w:rPr>
          <w:b/>
          <w:sz w:val="28"/>
          <w:szCs w:val="28"/>
        </w:rPr>
        <w:t>Обязательными атрибутами умного-</w:t>
      </w:r>
      <w:r w:rsidR="00D7563D" w:rsidRPr="00C521EA">
        <w:rPr>
          <w:b/>
          <w:sz w:val="28"/>
          <w:szCs w:val="28"/>
        </w:rPr>
        <w:t>договора являются:</w:t>
      </w:r>
    </w:p>
    <w:p w:rsidR="00D7563D" w:rsidRPr="007B5E92" w:rsidRDefault="00D7563D" w:rsidP="00C521EA">
      <w:pPr>
        <w:pStyle w:val="a3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C521EA">
        <w:rPr>
          <w:b/>
          <w:sz w:val="28"/>
          <w:szCs w:val="28"/>
        </w:rPr>
        <w:t>Приватные и публичные ключи</w:t>
      </w:r>
      <w:r w:rsidRPr="007B5E92">
        <w:rPr>
          <w:sz w:val="28"/>
          <w:szCs w:val="28"/>
        </w:rPr>
        <w:t>, имеющиеся у сторон сделки, использующиеся для создания электронной подписи.</w:t>
      </w:r>
    </w:p>
    <w:p w:rsidR="00D7563D" w:rsidRDefault="00363EB8" w:rsidP="00C521EA">
      <w:pPr>
        <w:pStyle w:val="a3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C521EA">
        <w:rPr>
          <w:b/>
          <w:sz w:val="28"/>
          <w:szCs w:val="28"/>
        </w:rPr>
        <w:t xml:space="preserve">Наличие </w:t>
      </w:r>
      <w:proofErr w:type="spellStart"/>
      <w:r w:rsidRPr="00C521EA">
        <w:rPr>
          <w:b/>
          <w:sz w:val="28"/>
          <w:szCs w:val="28"/>
        </w:rPr>
        <w:t>блокчейн</w:t>
      </w:r>
      <w:proofErr w:type="spellEnd"/>
      <w:r w:rsidRPr="00C521EA">
        <w:rPr>
          <w:b/>
          <w:sz w:val="28"/>
          <w:szCs w:val="28"/>
        </w:rPr>
        <w:t>-среды</w:t>
      </w:r>
      <w:r>
        <w:rPr>
          <w:sz w:val="28"/>
          <w:szCs w:val="28"/>
        </w:rPr>
        <w:t>, поддерживающей создание необходимого умного-контракта.</w:t>
      </w:r>
    </w:p>
    <w:p w:rsidR="00D7563D" w:rsidRDefault="00D7563D" w:rsidP="00C521EA">
      <w:pPr>
        <w:pStyle w:val="a3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 </w:t>
      </w:r>
      <w:r w:rsidRPr="00C521EA">
        <w:rPr>
          <w:b/>
          <w:sz w:val="28"/>
          <w:szCs w:val="28"/>
        </w:rPr>
        <w:t>предмет</w:t>
      </w:r>
      <w:r>
        <w:rPr>
          <w:sz w:val="28"/>
          <w:szCs w:val="28"/>
        </w:rPr>
        <w:t xml:space="preserve"> договора и наличие необходимых </w:t>
      </w:r>
      <w:r w:rsidRPr="00C521EA">
        <w:rPr>
          <w:b/>
          <w:sz w:val="28"/>
          <w:szCs w:val="28"/>
        </w:rPr>
        <w:t>инструментов исполнения</w:t>
      </w:r>
      <w:r>
        <w:rPr>
          <w:sz w:val="28"/>
          <w:szCs w:val="28"/>
        </w:rPr>
        <w:t xml:space="preserve"> договора.</w:t>
      </w:r>
    </w:p>
    <w:p w:rsidR="00D7563D" w:rsidRDefault="00D7563D" w:rsidP="00C521EA">
      <w:pPr>
        <w:pStyle w:val="a3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C521EA">
        <w:rPr>
          <w:b/>
          <w:sz w:val="28"/>
          <w:szCs w:val="28"/>
        </w:rPr>
        <w:t>Точно описанные условия</w:t>
      </w:r>
      <w:r>
        <w:rPr>
          <w:sz w:val="28"/>
          <w:szCs w:val="28"/>
        </w:rPr>
        <w:t xml:space="preserve"> его исполнения, которые подтверждаются электронной подписью участников, а также достоверность источников цифровых данных.</w:t>
      </w:r>
      <w:r>
        <w:rPr>
          <w:rStyle w:val="ae"/>
          <w:sz w:val="28"/>
          <w:szCs w:val="28"/>
        </w:rPr>
        <w:footnoteReference w:id="19"/>
      </w:r>
    </w:p>
    <w:p w:rsidR="00D7563D" w:rsidRDefault="00D7563D" w:rsidP="00D7563D">
      <w:pPr>
        <w:spacing w:line="360" w:lineRule="auto"/>
        <w:rPr>
          <w:sz w:val="28"/>
          <w:szCs w:val="28"/>
        </w:rPr>
      </w:pPr>
    </w:p>
    <w:p w:rsidR="00D7563D" w:rsidRPr="00F72F22" w:rsidRDefault="00C521EA" w:rsidP="007E4D38">
      <w:pPr>
        <w:spacing w:line="360" w:lineRule="auto"/>
        <w:ind w:firstLine="15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B2967">
        <w:rPr>
          <w:sz w:val="28"/>
          <w:szCs w:val="28"/>
        </w:rPr>
        <w:t>Определив, те атрибуты без которых умный-договор таковым не является, следует определить основные признаки</w:t>
      </w:r>
      <w:r w:rsidR="00D7563D" w:rsidRPr="00F72F22">
        <w:rPr>
          <w:sz w:val="28"/>
          <w:szCs w:val="28"/>
        </w:rPr>
        <w:t>:</w:t>
      </w:r>
    </w:p>
    <w:p w:rsidR="00D7563D" w:rsidRPr="005B2967" w:rsidRDefault="00D7563D" w:rsidP="00C521EA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B2967" w:rsidRPr="00C521EA">
        <w:rPr>
          <w:b/>
          <w:sz w:val="28"/>
          <w:szCs w:val="28"/>
        </w:rPr>
        <w:t>Наличие сторон, двух или более, они же подписанты.</w:t>
      </w:r>
      <w:r w:rsidR="005B29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Подписанты – </w:t>
      </w:r>
      <w:r w:rsidR="00C521EA">
        <w:rPr>
          <w:sz w:val="28"/>
          <w:szCs w:val="28"/>
        </w:rPr>
        <w:t xml:space="preserve">    </w:t>
      </w:r>
      <w:r>
        <w:rPr>
          <w:sz w:val="28"/>
          <w:szCs w:val="28"/>
        </w:rPr>
        <w:t>это два и более участника договора, которые подтверждают своё волеизъявление электронной подписью</w:t>
      </w:r>
      <w:r w:rsidR="007B79C9">
        <w:rPr>
          <w:sz w:val="28"/>
          <w:szCs w:val="28"/>
        </w:rPr>
        <w:t xml:space="preserve"> (согласно пункту 1 ст.71 ГПК РФ, умный-договор, формально, можно использовать как доказательство в суде)</w:t>
      </w:r>
      <w:r>
        <w:rPr>
          <w:sz w:val="28"/>
          <w:szCs w:val="28"/>
        </w:rPr>
        <w:t>.</w:t>
      </w:r>
      <w:r w:rsidR="005B2967">
        <w:rPr>
          <w:sz w:val="28"/>
          <w:szCs w:val="28"/>
        </w:rPr>
        <w:t xml:space="preserve"> </w:t>
      </w:r>
      <w:r w:rsidR="005B2967" w:rsidRPr="005B2967">
        <w:rPr>
          <w:color w:val="000000"/>
          <w:sz w:val="28"/>
          <w:szCs w:val="24"/>
        </w:rPr>
        <w:t>П</w:t>
      </w:r>
      <w:r w:rsidR="005B2967" w:rsidRPr="00B57BD8">
        <w:rPr>
          <w:color w:val="000000"/>
          <w:sz w:val="28"/>
          <w:szCs w:val="24"/>
        </w:rPr>
        <w:t xml:space="preserve">ри этом сторона может как предоставлять определенное благо со своей стороны, так и просто выступать в </w:t>
      </w:r>
      <w:r w:rsidR="005B2967" w:rsidRPr="00B57BD8">
        <w:rPr>
          <w:color w:val="000000"/>
          <w:sz w:val="28"/>
          <w:szCs w:val="24"/>
        </w:rPr>
        <w:lastRenderedPageBreak/>
        <w:t>качестве его получателя. То есть пожертвование</w:t>
      </w:r>
      <w:r w:rsidR="007B79C9">
        <w:rPr>
          <w:color w:val="000000"/>
          <w:sz w:val="28"/>
          <w:szCs w:val="24"/>
        </w:rPr>
        <w:t xml:space="preserve"> </w:t>
      </w:r>
      <w:r w:rsidR="00557C70">
        <w:rPr>
          <w:color w:val="000000"/>
          <w:sz w:val="28"/>
          <w:szCs w:val="24"/>
        </w:rPr>
        <w:t>(ст.582 Гражданского кодекса РФ)</w:t>
      </w:r>
      <w:r w:rsidR="005B2967" w:rsidRPr="00B57BD8">
        <w:rPr>
          <w:color w:val="000000"/>
          <w:sz w:val="28"/>
          <w:szCs w:val="24"/>
        </w:rPr>
        <w:t xml:space="preserve"> в</w:t>
      </w:r>
      <w:r w:rsidR="00622BCF">
        <w:rPr>
          <w:color w:val="000000"/>
          <w:sz w:val="28"/>
          <w:szCs w:val="24"/>
        </w:rPr>
        <w:t>полне может быть оформлено умным-договором</w:t>
      </w:r>
      <w:r w:rsidR="005B2967" w:rsidRPr="00B57BD8">
        <w:rPr>
          <w:color w:val="000000"/>
          <w:sz w:val="28"/>
          <w:szCs w:val="24"/>
        </w:rPr>
        <w:t>, так как дарение является договором</w:t>
      </w:r>
      <w:r w:rsidR="005B2967" w:rsidRPr="005B2967">
        <w:rPr>
          <w:color w:val="000000"/>
          <w:sz w:val="28"/>
          <w:szCs w:val="24"/>
        </w:rPr>
        <w:t>.</w:t>
      </w:r>
      <w:r w:rsidR="005B2967">
        <w:rPr>
          <w:rStyle w:val="ae"/>
          <w:color w:val="000000"/>
          <w:sz w:val="28"/>
          <w:szCs w:val="24"/>
        </w:rPr>
        <w:footnoteReference w:id="20"/>
      </w:r>
    </w:p>
    <w:p w:rsidR="005B2967" w:rsidRPr="005B2967" w:rsidRDefault="005B2967" w:rsidP="00C521EA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2F54E9">
        <w:rPr>
          <w:b/>
          <w:color w:val="000000"/>
          <w:sz w:val="28"/>
          <w:szCs w:val="24"/>
        </w:rPr>
        <w:t>Сам договор существует в виде программного кода</w:t>
      </w:r>
      <w:r>
        <w:rPr>
          <w:color w:val="000000"/>
          <w:sz w:val="28"/>
          <w:szCs w:val="24"/>
        </w:rPr>
        <w:t xml:space="preserve">, а это есть особая форма существования. </w:t>
      </w:r>
      <w:r w:rsidR="00486666" w:rsidRPr="00486666">
        <w:rPr>
          <w:color w:val="000000"/>
          <w:sz w:val="28"/>
          <w:szCs w:val="24"/>
        </w:rPr>
        <w:t>Поэтому с точки зрения права можно рассматривать каждый "умный" договор в качестве нераздельной совокупности двух объектов: программы для ЭВМ (совокупности данных и команд, предназначенных для функционирования компьютерных устройств, в целях получения определенного результата - ст. 1261 ГК РФ) и базы данных (совокупности материалов, систематизированных таким образом, чтобы они могли быть найдены и обработаны посредством ЭВМ, - п. 2 ст. 1260 ГК РФ). Так что каждый "умный" контракт является охраняемым результатом интеллектуальной деятельности.</w:t>
      </w:r>
      <w:r w:rsidR="00486666">
        <w:rPr>
          <w:rStyle w:val="ae"/>
          <w:color w:val="000000"/>
          <w:sz w:val="28"/>
          <w:szCs w:val="24"/>
        </w:rPr>
        <w:footnoteReference w:id="21"/>
      </w:r>
    </w:p>
    <w:p w:rsidR="005B2967" w:rsidRDefault="007B79C9" w:rsidP="00C521EA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57C70" w:rsidRPr="00C521EA">
        <w:rPr>
          <w:b/>
          <w:sz w:val="28"/>
          <w:szCs w:val="28"/>
        </w:rPr>
        <w:t>Соглашение существует в среде распределенного реестра данных</w:t>
      </w:r>
      <w:r w:rsidR="00557C70">
        <w:rPr>
          <w:sz w:val="28"/>
          <w:szCs w:val="28"/>
        </w:rPr>
        <w:t xml:space="preserve"> – </w:t>
      </w:r>
      <w:proofErr w:type="spellStart"/>
      <w:r w:rsidR="00557C70">
        <w:rPr>
          <w:sz w:val="28"/>
          <w:szCs w:val="28"/>
        </w:rPr>
        <w:t>блокчейне</w:t>
      </w:r>
      <w:proofErr w:type="spellEnd"/>
      <w:r w:rsidR="00557C70">
        <w:rPr>
          <w:sz w:val="28"/>
          <w:szCs w:val="28"/>
        </w:rPr>
        <w:t>. В особой среде, которая обеспечивает исполнение соглашения и обеспеч</w:t>
      </w:r>
      <w:r>
        <w:rPr>
          <w:sz w:val="28"/>
          <w:szCs w:val="28"/>
        </w:rPr>
        <w:t xml:space="preserve">ивает доверие между сторонами. </w:t>
      </w:r>
    </w:p>
    <w:p w:rsidR="007B79C9" w:rsidRDefault="007B79C9" w:rsidP="00C521EA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C521EA">
        <w:rPr>
          <w:b/>
          <w:sz w:val="28"/>
          <w:szCs w:val="28"/>
        </w:rPr>
        <w:t xml:space="preserve"> </w:t>
      </w:r>
      <w:r w:rsidR="00C521EA" w:rsidRPr="00C521EA">
        <w:rPr>
          <w:b/>
          <w:sz w:val="28"/>
          <w:szCs w:val="28"/>
        </w:rPr>
        <w:t xml:space="preserve"> </w:t>
      </w:r>
      <w:r w:rsidRPr="00C521EA">
        <w:rPr>
          <w:b/>
          <w:sz w:val="28"/>
          <w:szCs w:val="28"/>
        </w:rPr>
        <w:t xml:space="preserve"> </w:t>
      </w:r>
      <w:proofErr w:type="spellStart"/>
      <w:r w:rsidRPr="00C521EA">
        <w:rPr>
          <w:b/>
          <w:sz w:val="28"/>
          <w:szCs w:val="28"/>
        </w:rPr>
        <w:t>Самоисполняемость</w:t>
      </w:r>
      <w:proofErr w:type="spellEnd"/>
      <w:r>
        <w:rPr>
          <w:sz w:val="28"/>
          <w:szCs w:val="28"/>
        </w:rPr>
        <w:t xml:space="preserve"> полностью или в части.</w:t>
      </w:r>
    </w:p>
    <w:p w:rsidR="00D7563D" w:rsidRPr="005B2967" w:rsidRDefault="00C521EA" w:rsidP="00C521EA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7563D">
        <w:rPr>
          <w:sz w:val="28"/>
          <w:szCs w:val="28"/>
        </w:rPr>
        <w:t xml:space="preserve"> </w:t>
      </w:r>
      <w:r w:rsidR="00D7563D" w:rsidRPr="002F54E9">
        <w:rPr>
          <w:b/>
          <w:sz w:val="28"/>
          <w:szCs w:val="28"/>
        </w:rPr>
        <w:t>Предмет договора</w:t>
      </w:r>
      <w:r w:rsidR="00D7563D">
        <w:rPr>
          <w:sz w:val="28"/>
          <w:szCs w:val="28"/>
        </w:rPr>
        <w:t xml:space="preserve"> – объект, который можно поместить в умный договор. </w:t>
      </w:r>
      <w:r w:rsidR="007B79C9">
        <w:rPr>
          <w:sz w:val="28"/>
          <w:szCs w:val="28"/>
        </w:rPr>
        <w:t>С условием, что умный-договор имеет доступ к этому предмету.</w:t>
      </w:r>
      <w:r w:rsidR="0034037D">
        <w:rPr>
          <w:sz w:val="28"/>
          <w:szCs w:val="28"/>
        </w:rPr>
        <w:t xml:space="preserve"> Например, через программу оракул. Оракул – это программа к которой обращается сторона или стороны, для получения нужных данных.</w:t>
      </w:r>
    </w:p>
    <w:p w:rsidR="00FF2C11" w:rsidRDefault="00D7563D" w:rsidP="00C521EA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C521EA">
        <w:rPr>
          <w:b/>
          <w:sz w:val="28"/>
          <w:szCs w:val="28"/>
        </w:rPr>
        <w:t xml:space="preserve">   Условия</w:t>
      </w:r>
      <w:r>
        <w:rPr>
          <w:sz w:val="28"/>
          <w:szCs w:val="28"/>
        </w:rPr>
        <w:t xml:space="preserve"> – чётко прописанный программный алгоритм, который отражает логику и последовательность заключаемого договора.</w:t>
      </w:r>
      <w:r w:rsidR="00DD66F4">
        <w:rPr>
          <w:sz w:val="28"/>
          <w:szCs w:val="28"/>
        </w:rPr>
        <w:t xml:space="preserve"> </w:t>
      </w:r>
      <w:r w:rsidR="00DD66F4" w:rsidRPr="00DD66F4">
        <w:rPr>
          <w:i/>
          <w:sz w:val="28"/>
          <w:szCs w:val="28"/>
        </w:rPr>
        <w:t>Условия</w:t>
      </w:r>
      <w:r w:rsidR="00DD66F4">
        <w:rPr>
          <w:sz w:val="28"/>
          <w:szCs w:val="28"/>
        </w:rPr>
        <w:t xml:space="preserve"> </w:t>
      </w:r>
      <w:r w:rsidR="00DD66F4" w:rsidRPr="00DD66F4">
        <w:rPr>
          <w:i/>
          <w:sz w:val="28"/>
          <w:szCs w:val="28"/>
        </w:rPr>
        <w:t>в умном-договоре имеют критически важное значение</w:t>
      </w:r>
      <w:r w:rsidR="00DD66F4">
        <w:rPr>
          <w:sz w:val="28"/>
          <w:szCs w:val="28"/>
        </w:rPr>
        <w:t xml:space="preserve">, поскольку не </w:t>
      </w:r>
      <w:r w:rsidR="00DD66F4">
        <w:rPr>
          <w:sz w:val="28"/>
          <w:szCs w:val="28"/>
        </w:rPr>
        <w:lastRenderedPageBreak/>
        <w:t>все условия договора можно формализовать, во всяком случае на данном этапе. Об этом будет сказано далее.</w:t>
      </w:r>
    </w:p>
    <w:p w:rsidR="00C521EA" w:rsidRPr="00C521EA" w:rsidRDefault="00C521EA" w:rsidP="00C521EA">
      <w:pPr>
        <w:spacing w:line="360" w:lineRule="auto"/>
        <w:rPr>
          <w:sz w:val="28"/>
          <w:szCs w:val="28"/>
        </w:rPr>
      </w:pPr>
    </w:p>
    <w:p w:rsidR="004B6FE4" w:rsidRPr="00776B84" w:rsidRDefault="004B6FE4" w:rsidP="00776B84">
      <w:pPr>
        <w:pStyle w:val="3"/>
        <w:spacing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  <w:bookmarkStart w:id="13" w:name="_Toc501634070"/>
      <w:r w:rsidRPr="00776B84">
        <w:rPr>
          <w:rFonts w:ascii="Times New Roman" w:hAnsi="Times New Roman" w:cs="Times New Roman"/>
          <w:b/>
          <w:color w:val="000000" w:themeColor="text1"/>
          <w:sz w:val="32"/>
        </w:rPr>
        <w:t>3</w:t>
      </w:r>
      <w:r w:rsidR="00197A13" w:rsidRPr="00776B84">
        <w:rPr>
          <w:rFonts w:ascii="Times New Roman" w:hAnsi="Times New Roman" w:cs="Times New Roman"/>
          <w:b/>
          <w:color w:val="000000" w:themeColor="text1"/>
          <w:sz w:val="32"/>
        </w:rPr>
        <w:t>.1.2</w:t>
      </w:r>
      <w:r w:rsidR="008F7234" w:rsidRPr="00776B84">
        <w:rPr>
          <w:rFonts w:ascii="Times New Roman" w:hAnsi="Times New Roman" w:cs="Times New Roman"/>
          <w:b/>
          <w:color w:val="000000" w:themeColor="text1"/>
          <w:sz w:val="32"/>
        </w:rPr>
        <w:t xml:space="preserve"> Понятие умного-договора</w:t>
      </w:r>
      <w:bookmarkEnd w:id="13"/>
    </w:p>
    <w:p w:rsidR="004B6FE4" w:rsidRDefault="004B6FE4" w:rsidP="004B6FE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E4D3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E839F3">
        <w:rPr>
          <w:sz w:val="28"/>
          <w:szCs w:val="28"/>
        </w:rPr>
        <w:t>Можно сказать, что умный контракт</w:t>
      </w:r>
      <w:r>
        <w:rPr>
          <w:sz w:val="28"/>
          <w:szCs w:val="28"/>
        </w:rPr>
        <w:t xml:space="preserve"> – это программный алгоритм описывающий условие(-я), выполнение которого влечёт за собой событие(-я). Данное понятие, описывает явление с позиции бытового восприятия. В научной же сфере к понятию умного контракта имеется два подхода, это умный договор, как правовой договор (юридический) либо умный договор, как компьютерная программа (программный)</w:t>
      </w:r>
      <w:r>
        <w:rPr>
          <w:rStyle w:val="ae"/>
          <w:sz w:val="28"/>
          <w:szCs w:val="28"/>
        </w:rPr>
        <w:footnoteReference w:id="22"/>
      </w:r>
      <w:r>
        <w:rPr>
          <w:sz w:val="28"/>
          <w:szCs w:val="28"/>
        </w:rPr>
        <w:t>.</w:t>
      </w:r>
    </w:p>
    <w:p w:rsidR="004B6FE4" w:rsidRDefault="004B6FE4" w:rsidP="004B6FE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B6FE4" w:rsidRDefault="004B6FE4" w:rsidP="004B6FE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E4D38">
        <w:rPr>
          <w:sz w:val="28"/>
          <w:szCs w:val="28"/>
        </w:rPr>
        <w:tab/>
      </w:r>
      <w:r w:rsidR="006038BC">
        <w:rPr>
          <w:b/>
          <w:sz w:val="28"/>
          <w:szCs w:val="28"/>
        </w:rPr>
        <w:t>Умный контракт</w:t>
      </w:r>
      <w:r w:rsidRPr="004B6FE4">
        <w:rPr>
          <w:b/>
          <w:sz w:val="28"/>
          <w:szCs w:val="28"/>
        </w:rPr>
        <w:t xml:space="preserve">, как правовой договор </w:t>
      </w:r>
      <w:r>
        <w:rPr>
          <w:b/>
          <w:sz w:val="28"/>
          <w:szCs w:val="28"/>
        </w:rPr>
        <w:t xml:space="preserve">– </w:t>
      </w:r>
      <w:r>
        <w:rPr>
          <w:sz w:val="28"/>
          <w:szCs w:val="28"/>
        </w:rPr>
        <w:t>в данном контексте умный договор воспринимается как правовой договор, либо как элемент договора или же вовсе как обособляющий договорные отношения.</w:t>
      </w:r>
    </w:p>
    <w:p w:rsidR="008440AF" w:rsidRDefault="008440AF" w:rsidP="004B6FE4">
      <w:pPr>
        <w:spacing w:line="360" w:lineRule="auto"/>
        <w:jc w:val="both"/>
        <w:rPr>
          <w:sz w:val="28"/>
          <w:szCs w:val="28"/>
        </w:rPr>
      </w:pPr>
    </w:p>
    <w:p w:rsidR="008440AF" w:rsidRDefault="008440AF" w:rsidP="008440AF">
      <w:pPr>
        <w:spacing w:line="360" w:lineRule="auto"/>
        <w:jc w:val="both"/>
        <w:rPr>
          <w:sz w:val="28"/>
          <w:szCs w:val="28"/>
        </w:rPr>
      </w:pPr>
      <w:r>
        <w:t xml:space="preserve">  </w:t>
      </w:r>
      <w:r w:rsidR="007E4D38">
        <w:tab/>
      </w:r>
      <w:r>
        <w:t xml:space="preserve"> </w:t>
      </w:r>
      <w:r w:rsidRPr="008440AF">
        <w:rPr>
          <w:sz w:val="28"/>
          <w:szCs w:val="28"/>
        </w:rPr>
        <w:t>Беря за основу понятие договора из гражданского права РФ</w:t>
      </w:r>
      <w:r w:rsidRPr="008440AF">
        <w:rPr>
          <w:rStyle w:val="ae"/>
          <w:sz w:val="28"/>
          <w:szCs w:val="28"/>
        </w:rPr>
        <w:footnoteReference w:id="23"/>
      </w:r>
      <w:r w:rsidRPr="008440AF">
        <w:rPr>
          <w:sz w:val="28"/>
          <w:szCs w:val="28"/>
        </w:rPr>
        <w:t>, можно сформулировать юридич</w:t>
      </w:r>
      <w:r w:rsidR="00F72F22">
        <w:rPr>
          <w:sz w:val="28"/>
          <w:szCs w:val="28"/>
        </w:rPr>
        <w:t>еское понятие умного договора. У</w:t>
      </w:r>
      <w:r w:rsidRPr="008440AF">
        <w:rPr>
          <w:sz w:val="28"/>
          <w:szCs w:val="28"/>
        </w:rPr>
        <w:t>мный договор – это соглашение между двумя и более лицами, об установлении, изменении или прекращении юридических прав и обязанностей, где часть или все условия записаны и исполняются (или обеспечиваются) автоматически при помощи специальной программы для ЭВМ.</w:t>
      </w:r>
      <w:r>
        <w:rPr>
          <w:rStyle w:val="ae"/>
          <w:sz w:val="28"/>
          <w:szCs w:val="28"/>
        </w:rPr>
        <w:footnoteReference w:id="24"/>
      </w:r>
    </w:p>
    <w:p w:rsidR="008440AF" w:rsidRDefault="008440AF" w:rsidP="008440AF">
      <w:pPr>
        <w:spacing w:line="360" w:lineRule="auto"/>
        <w:jc w:val="both"/>
        <w:rPr>
          <w:sz w:val="28"/>
          <w:szCs w:val="28"/>
        </w:rPr>
      </w:pPr>
    </w:p>
    <w:p w:rsidR="008440AF" w:rsidRPr="008440AF" w:rsidRDefault="008440AF" w:rsidP="008440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E4D38">
        <w:rPr>
          <w:sz w:val="28"/>
          <w:szCs w:val="28"/>
        </w:rPr>
        <w:tab/>
      </w:r>
      <w:r w:rsidR="006038BC">
        <w:rPr>
          <w:b/>
          <w:sz w:val="28"/>
          <w:szCs w:val="28"/>
        </w:rPr>
        <w:t>Умный контракт</w:t>
      </w:r>
      <w:r>
        <w:rPr>
          <w:b/>
          <w:sz w:val="28"/>
          <w:szCs w:val="28"/>
        </w:rPr>
        <w:t xml:space="preserve">, как компьютерная программа – </w:t>
      </w:r>
      <w:r>
        <w:rPr>
          <w:sz w:val="28"/>
          <w:szCs w:val="28"/>
        </w:rPr>
        <w:t>это некоторый к</w:t>
      </w:r>
      <w:r w:rsidR="002A2203">
        <w:rPr>
          <w:sz w:val="28"/>
          <w:szCs w:val="28"/>
        </w:rPr>
        <w:t>од, написанный на</w:t>
      </w:r>
      <w:r w:rsidR="006038BC">
        <w:rPr>
          <w:sz w:val="28"/>
          <w:szCs w:val="28"/>
        </w:rPr>
        <w:t xml:space="preserve"> опреде</w:t>
      </w:r>
      <w:r w:rsidR="009C1ED1">
        <w:rPr>
          <w:sz w:val="28"/>
          <w:szCs w:val="28"/>
        </w:rPr>
        <w:t>лённом языке программирования*,</w:t>
      </w:r>
      <w:r w:rsidR="006038BC">
        <w:rPr>
          <w:sz w:val="28"/>
          <w:szCs w:val="28"/>
        </w:rPr>
        <w:t xml:space="preserve"> </w:t>
      </w:r>
      <w:proofErr w:type="gramStart"/>
      <w:r w:rsidR="006038BC">
        <w:rPr>
          <w:sz w:val="28"/>
          <w:szCs w:val="28"/>
        </w:rPr>
        <w:t>находящийся  в</w:t>
      </w:r>
      <w:proofErr w:type="gramEnd"/>
      <w:r w:rsidR="006038BC">
        <w:rPr>
          <w:sz w:val="28"/>
          <w:szCs w:val="28"/>
        </w:rPr>
        <w:t xml:space="preserve"> </w:t>
      </w:r>
      <w:proofErr w:type="spellStart"/>
      <w:r w:rsidR="006038BC">
        <w:rPr>
          <w:sz w:val="28"/>
          <w:szCs w:val="28"/>
        </w:rPr>
        <w:t>блокчейн</w:t>
      </w:r>
      <w:proofErr w:type="spellEnd"/>
      <w:r w:rsidR="006038BC">
        <w:rPr>
          <w:sz w:val="28"/>
          <w:szCs w:val="28"/>
        </w:rPr>
        <w:t xml:space="preserve">, приводящийся в действие </w:t>
      </w:r>
      <w:proofErr w:type="spellStart"/>
      <w:r w:rsidR="006038BC">
        <w:rPr>
          <w:sz w:val="28"/>
          <w:szCs w:val="28"/>
        </w:rPr>
        <w:t>блокчейн</w:t>
      </w:r>
      <w:proofErr w:type="spellEnd"/>
      <w:r w:rsidR="006038BC">
        <w:rPr>
          <w:sz w:val="28"/>
          <w:szCs w:val="28"/>
        </w:rPr>
        <w:t xml:space="preserve">-транзакциями, </w:t>
      </w:r>
      <w:r w:rsidR="002A2203">
        <w:rPr>
          <w:sz w:val="28"/>
          <w:szCs w:val="28"/>
        </w:rPr>
        <w:lastRenderedPageBreak/>
        <w:t>запрограммированный на выполнение определённых действий при достижении определённых событий.</w:t>
      </w:r>
    </w:p>
    <w:p w:rsidR="008440AF" w:rsidRPr="004B6FE4" w:rsidRDefault="008440AF" w:rsidP="004B6FE4">
      <w:pPr>
        <w:spacing w:line="360" w:lineRule="auto"/>
        <w:jc w:val="both"/>
        <w:rPr>
          <w:sz w:val="28"/>
          <w:szCs w:val="28"/>
        </w:rPr>
      </w:pPr>
    </w:p>
    <w:p w:rsidR="00C47CCE" w:rsidRPr="00BE4FDF" w:rsidRDefault="00BE4FDF" w:rsidP="001354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E4D38">
        <w:rPr>
          <w:sz w:val="28"/>
          <w:szCs w:val="28"/>
        </w:rPr>
        <w:tab/>
      </w:r>
      <w:r>
        <w:rPr>
          <w:sz w:val="28"/>
          <w:szCs w:val="28"/>
        </w:rPr>
        <w:t>Примеров умных контрактов масса от простейших, как скажем «</w:t>
      </w:r>
      <w:r>
        <w:rPr>
          <w:sz w:val="28"/>
          <w:szCs w:val="28"/>
          <w:lang w:val="en-US"/>
        </w:rPr>
        <w:t>Hello</w:t>
      </w:r>
      <w:r w:rsidRPr="00BE4FD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world</w:t>
      </w:r>
      <w:r w:rsidR="00F72F22">
        <w:rPr>
          <w:sz w:val="28"/>
          <w:szCs w:val="28"/>
        </w:rPr>
        <w:t>!». Где контракт просто-</w:t>
      </w:r>
      <w:r>
        <w:rPr>
          <w:sz w:val="28"/>
          <w:szCs w:val="28"/>
        </w:rPr>
        <w:t>напросто выводит на экран сию фразу.</w:t>
      </w:r>
      <w:r>
        <w:rPr>
          <w:rStyle w:val="ae"/>
          <w:sz w:val="28"/>
          <w:szCs w:val="28"/>
        </w:rPr>
        <w:footnoteReference w:id="25"/>
      </w:r>
    </w:p>
    <w:p w:rsidR="00C47CCE" w:rsidRPr="00F72F22" w:rsidRDefault="00BE4FDF" w:rsidP="001354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 более серьезных</w:t>
      </w:r>
      <w:r w:rsidR="00C47CCE">
        <w:rPr>
          <w:sz w:val="28"/>
          <w:szCs w:val="28"/>
        </w:rPr>
        <w:t>,</w:t>
      </w:r>
      <w:r>
        <w:rPr>
          <w:sz w:val="28"/>
          <w:szCs w:val="28"/>
        </w:rPr>
        <w:t xml:space="preserve"> например</w:t>
      </w:r>
      <w:r w:rsidR="008C265D">
        <w:rPr>
          <w:sz w:val="28"/>
          <w:szCs w:val="28"/>
        </w:rPr>
        <w:t xml:space="preserve">, </w:t>
      </w:r>
      <w:r w:rsidR="00C47CCE">
        <w:rPr>
          <w:sz w:val="28"/>
          <w:szCs w:val="28"/>
        </w:rPr>
        <w:t xml:space="preserve">таким образом выглядит </w:t>
      </w:r>
      <w:r w:rsidR="00C47CCE" w:rsidRPr="00BE4FDF">
        <w:rPr>
          <w:i/>
          <w:sz w:val="28"/>
          <w:szCs w:val="28"/>
        </w:rPr>
        <w:t>часть</w:t>
      </w:r>
      <w:r w:rsidR="00C47CCE">
        <w:rPr>
          <w:sz w:val="28"/>
          <w:szCs w:val="28"/>
        </w:rPr>
        <w:t xml:space="preserve"> умного контракт</w:t>
      </w:r>
      <w:r w:rsidR="00F72F22">
        <w:rPr>
          <w:sz w:val="28"/>
          <w:szCs w:val="28"/>
        </w:rPr>
        <w:t>а</w:t>
      </w:r>
      <w:r w:rsidR="00C47CCE">
        <w:rPr>
          <w:sz w:val="28"/>
          <w:szCs w:val="28"/>
        </w:rPr>
        <w:t>, на языке програ</w:t>
      </w:r>
      <w:r w:rsidR="00E839F3">
        <w:rPr>
          <w:sz w:val="28"/>
          <w:szCs w:val="28"/>
        </w:rPr>
        <w:t xml:space="preserve">ммирования – </w:t>
      </w:r>
      <w:r w:rsidR="00C47CCE" w:rsidRPr="00C47CCE">
        <w:rPr>
          <w:sz w:val="28"/>
          <w:szCs w:val="22"/>
          <w:lang w:val="en-US"/>
        </w:rPr>
        <w:t>Solidity</w:t>
      </w:r>
      <w:r w:rsidR="00C47CCE">
        <w:rPr>
          <w:sz w:val="28"/>
          <w:szCs w:val="22"/>
        </w:rPr>
        <w:t xml:space="preserve"> обеспечивающий групповые ар</w:t>
      </w:r>
      <w:r w:rsidR="002F54E9">
        <w:rPr>
          <w:sz w:val="28"/>
          <w:szCs w:val="22"/>
        </w:rPr>
        <w:t>ендные платежи</w:t>
      </w:r>
      <w:r w:rsidR="002F54E9" w:rsidRPr="002F54E9">
        <w:rPr>
          <w:sz w:val="28"/>
          <w:szCs w:val="22"/>
        </w:rPr>
        <w:t>:</w:t>
      </w:r>
      <w:r>
        <w:rPr>
          <w:rStyle w:val="ae"/>
          <w:sz w:val="28"/>
          <w:szCs w:val="22"/>
        </w:rPr>
        <w:footnoteReference w:id="26"/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pragma</w:t>
      </w:r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solidity ^0.4.11;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contract</w:t>
      </w:r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Biller {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</w:t>
      </w:r>
      <w:proofErr w:type="spellStart"/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struct</w:t>
      </w:r>
      <w:proofErr w:type="spellEnd"/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Bill {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    </w:t>
      </w:r>
      <w:proofErr w:type="spellStart"/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uint</w:t>
      </w:r>
      <w:proofErr w:type="spellEnd"/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id;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    </w:t>
      </w:r>
      <w:proofErr w:type="spellStart"/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uint</w:t>
      </w:r>
      <w:proofErr w:type="spellEnd"/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status;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    </w:t>
      </w:r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address</w:t>
      </w:r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</w:t>
      </w:r>
      <w:proofErr w:type="spell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reciever</w:t>
      </w:r>
      <w:proofErr w:type="spell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;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    </w:t>
      </w:r>
      <w:proofErr w:type="spellStart"/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uint</w:t>
      </w:r>
      <w:proofErr w:type="spellEnd"/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</w:t>
      </w:r>
      <w:proofErr w:type="spell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summ</w:t>
      </w:r>
      <w:proofErr w:type="spell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;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    </w:t>
      </w:r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string</w:t>
      </w:r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</w:t>
      </w:r>
      <w:proofErr w:type="spell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clientData</w:t>
      </w:r>
      <w:proofErr w:type="spell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;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    </w:t>
      </w:r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string</w:t>
      </w:r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payers;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    </w:t>
      </w:r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address[</w:t>
      </w:r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] wallets;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    </w:t>
      </w:r>
      <w:proofErr w:type="spellStart"/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int</w:t>
      </w:r>
      <w:proofErr w:type="spell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[</w:t>
      </w:r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] amounts;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    </w:t>
      </w:r>
      <w:proofErr w:type="spellStart"/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int</w:t>
      </w:r>
      <w:proofErr w:type="spell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[</w:t>
      </w:r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] </w:t>
      </w:r>
      <w:proofErr w:type="spell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payStatuses</w:t>
      </w:r>
      <w:proofErr w:type="spell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;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}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</w:t>
      </w:r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event</w:t>
      </w:r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Closed(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    </w:t>
      </w:r>
      <w:proofErr w:type="spellStart"/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uint</w:t>
      </w:r>
      <w:proofErr w:type="spellEnd"/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</w:t>
      </w:r>
      <w:proofErr w:type="spell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billId</w:t>
      </w:r>
      <w:proofErr w:type="spellEnd"/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);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</w:t>
      </w:r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event</w:t>
      </w:r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Saved(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    </w:t>
      </w:r>
      <w:proofErr w:type="spellStart"/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uint</w:t>
      </w:r>
      <w:proofErr w:type="spellEnd"/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</w:t>
      </w:r>
      <w:proofErr w:type="spell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billId</w:t>
      </w:r>
      <w:proofErr w:type="spellEnd"/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);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</w:t>
      </w:r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event</w:t>
      </w:r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Dead(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    </w:t>
      </w:r>
      <w:proofErr w:type="spellStart"/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uint</w:t>
      </w:r>
      <w:proofErr w:type="spellEnd"/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</w:t>
      </w:r>
      <w:proofErr w:type="spell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billId</w:t>
      </w:r>
      <w:proofErr w:type="spellEnd"/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);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</w:t>
      </w:r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mapping(</w:t>
      </w:r>
      <w:proofErr w:type="spellStart"/>
      <w:proofErr w:type="gram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uint</w:t>
      </w:r>
      <w:proofErr w:type="spellEnd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=&gt; Bill) public bills;</w:t>
      </w:r>
    </w:p>
    <w:p w:rsidR="00C47CCE" w:rsidRPr="00C47CCE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  <w:lang w:val="en-US"/>
        </w:rPr>
      </w:pPr>
    </w:p>
    <w:p w:rsidR="00C47CCE" w:rsidRPr="009A4B90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</w:rPr>
      </w:pP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 xml:space="preserve">    </w:t>
      </w:r>
      <w:proofErr w:type="gramStart"/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function</w:t>
      </w:r>
      <w:proofErr w:type="gramEnd"/>
      <w:r w:rsidRPr="009A4B90">
        <w:rPr>
          <w:rFonts w:ascii="Consolas" w:hAnsi="Consolas" w:cs="Consolas"/>
          <w:color w:val="000000" w:themeColor="text1"/>
          <w:sz w:val="17"/>
          <w:szCs w:val="17"/>
        </w:rPr>
        <w:t xml:space="preserve"> </w:t>
      </w:r>
      <w:r w:rsidRPr="00C47CCE">
        <w:rPr>
          <w:rFonts w:ascii="Consolas" w:hAnsi="Consolas" w:cs="Consolas"/>
          <w:color w:val="000000" w:themeColor="text1"/>
          <w:sz w:val="17"/>
          <w:szCs w:val="17"/>
          <w:lang w:val="en-US"/>
        </w:rPr>
        <w:t>Biller</w:t>
      </w:r>
      <w:r w:rsidRPr="009A4B90">
        <w:rPr>
          <w:rFonts w:ascii="Consolas" w:hAnsi="Consolas" w:cs="Consolas"/>
          <w:color w:val="000000" w:themeColor="text1"/>
          <w:sz w:val="17"/>
          <w:szCs w:val="17"/>
        </w:rPr>
        <w:t>() {</w:t>
      </w:r>
    </w:p>
    <w:p w:rsidR="00C47CCE" w:rsidRPr="009A4B90" w:rsidRDefault="00C47CCE" w:rsidP="00C47CCE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</w:rPr>
      </w:pPr>
      <w:r w:rsidRPr="009A4B90">
        <w:rPr>
          <w:rFonts w:ascii="Consolas" w:hAnsi="Consolas" w:cs="Consolas"/>
          <w:color w:val="000000" w:themeColor="text1"/>
          <w:sz w:val="17"/>
          <w:szCs w:val="17"/>
        </w:rPr>
        <w:t xml:space="preserve">    }</w:t>
      </w:r>
    </w:p>
    <w:p w:rsidR="003C7D10" w:rsidRPr="009A4B90" w:rsidRDefault="00C47CCE" w:rsidP="002F54E9">
      <w:pPr>
        <w:pBdr>
          <w:top w:val="single" w:sz="6" w:space="12" w:color="CCCCCC"/>
          <w:left w:val="single" w:sz="6" w:space="12" w:color="CCCCCC"/>
          <w:bottom w:val="single" w:sz="6" w:space="12" w:color="CCCCCC"/>
          <w:right w:val="single" w:sz="6" w:space="12" w:color="CCCCCC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Consolas" w:hAnsi="Consolas" w:cs="Consolas"/>
          <w:color w:val="000000" w:themeColor="text1"/>
          <w:sz w:val="17"/>
          <w:szCs w:val="17"/>
        </w:rPr>
      </w:pPr>
      <w:r w:rsidRPr="009A4B90">
        <w:rPr>
          <w:rFonts w:ascii="Consolas" w:hAnsi="Consolas" w:cs="Consolas"/>
          <w:color w:val="000000" w:themeColor="text1"/>
          <w:sz w:val="17"/>
          <w:szCs w:val="17"/>
        </w:rPr>
        <w:t xml:space="preserve">    </w:t>
      </w:r>
      <w:r w:rsidR="002F54E9">
        <w:rPr>
          <w:rFonts w:ascii="Consolas" w:hAnsi="Consolas" w:cs="Consolas"/>
          <w:color w:val="000000" w:themeColor="text1"/>
          <w:sz w:val="17"/>
          <w:szCs w:val="17"/>
        </w:rPr>
        <w:t xml:space="preserve">    </w:t>
      </w:r>
    </w:p>
    <w:p w:rsidR="00EE27DF" w:rsidRPr="00225013" w:rsidRDefault="007A011F" w:rsidP="001354EC">
      <w:pPr>
        <w:spacing w:line="360" w:lineRule="auto"/>
        <w:jc w:val="both"/>
        <w:rPr>
          <w:sz w:val="28"/>
        </w:rPr>
      </w:pPr>
      <w:r>
        <w:rPr>
          <w:sz w:val="28"/>
          <w:szCs w:val="28"/>
        </w:rPr>
        <w:t xml:space="preserve"> </w:t>
      </w:r>
      <w:r w:rsidR="007E4D38">
        <w:rPr>
          <w:sz w:val="28"/>
          <w:szCs w:val="28"/>
        </w:rPr>
        <w:tab/>
      </w:r>
      <w:r w:rsidR="002F54E9">
        <w:rPr>
          <w:sz w:val="28"/>
          <w:szCs w:val="28"/>
        </w:rPr>
        <w:t xml:space="preserve">  </w:t>
      </w:r>
      <w:r>
        <w:rPr>
          <w:sz w:val="28"/>
          <w:szCs w:val="28"/>
        </w:rPr>
        <w:t>Как видно, идея умных контрактов изначально не правовая, а грубо говоря техническая.</w:t>
      </w:r>
      <w:r w:rsidR="00D7563D">
        <w:rPr>
          <w:sz w:val="28"/>
          <w:szCs w:val="28"/>
        </w:rPr>
        <w:t xml:space="preserve"> В этом то и состоит осно</w:t>
      </w:r>
      <w:r w:rsidR="00197A13">
        <w:rPr>
          <w:sz w:val="28"/>
          <w:szCs w:val="28"/>
        </w:rPr>
        <w:t>в</w:t>
      </w:r>
      <w:r w:rsidR="00D7563D">
        <w:rPr>
          <w:sz w:val="28"/>
          <w:szCs w:val="28"/>
        </w:rPr>
        <w:t>ная сложность и проблема. Если само понятие умного-</w:t>
      </w:r>
      <w:r>
        <w:rPr>
          <w:sz w:val="28"/>
          <w:szCs w:val="28"/>
        </w:rPr>
        <w:t>договора определить не сложно</w:t>
      </w:r>
      <w:r w:rsidR="00D7563D">
        <w:rPr>
          <w:sz w:val="28"/>
          <w:szCs w:val="28"/>
        </w:rPr>
        <w:t xml:space="preserve"> (данная дефиниция определяется практически во всех исследовательских работах на просторах</w:t>
      </w:r>
      <w:r w:rsidR="00197A13">
        <w:rPr>
          <w:sz w:val="28"/>
          <w:szCs w:val="28"/>
        </w:rPr>
        <w:t xml:space="preserve"> русскоязычного интернета в том числе)</w:t>
      </w:r>
      <w:r>
        <w:rPr>
          <w:sz w:val="28"/>
          <w:szCs w:val="28"/>
        </w:rPr>
        <w:t xml:space="preserve">, как это сделал законодатель из Невады, определяя смарт-контракт как </w:t>
      </w:r>
      <w:r w:rsidRPr="007A011F">
        <w:rPr>
          <w:sz w:val="28"/>
        </w:rPr>
        <w:t>программу, которая приводится в действие определёнными событиями, отражает определённое состояние, выполняется на распределённом, децентрализованном, находящемся в совместном доступе, тиражируемом реестре и способна контролировать активы, учтённые в таком реестре, а также инициировать их передачу.</w:t>
      </w:r>
      <w:r>
        <w:rPr>
          <w:rStyle w:val="ae"/>
          <w:sz w:val="28"/>
        </w:rPr>
        <w:footnoteReference w:id="27"/>
      </w:r>
      <w:r w:rsidR="00D7563D">
        <w:rPr>
          <w:sz w:val="28"/>
        </w:rPr>
        <w:t xml:space="preserve"> То по отношению к самому функционированию умного-договора имеются вопросы.</w:t>
      </w:r>
    </w:p>
    <w:p w:rsidR="002B2124" w:rsidRPr="002B2124" w:rsidRDefault="00E839F3" w:rsidP="002B212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7563D">
        <w:rPr>
          <w:sz w:val="28"/>
          <w:szCs w:val="28"/>
        </w:rPr>
        <w:t>«</w:t>
      </w:r>
      <w:r w:rsidR="002B2124" w:rsidRPr="002B2124">
        <w:rPr>
          <w:sz w:val="28"/>
          <w:szCs w:val="28"/>
        </w:rPr>
        <w:t xml:space="preserve">Даже учитывая, что "умный" контракт написан на искусственном языке (языке программирования), а не на естественном языке, </w:t>
      </w:r>
      <w:r w:rsidR="00F72F22">
        <w:rPr>
          <w:sz w:val="28"/>
          <w:szCs w:val="28"/>
        </w:rPr>
        <w:t xml:space="preserve">все равно он представляет собой, </w:t>
      </w:r>
      <w:r w:rsidR="002B2124" w:rsidRPr="002B2124">
        <w:rPr>
          <w:sz w:val="28"/>
          <w:szCs w:val="28"/>
        </w:rPr>
        <w:t>как и любой другой контракт совокупность команд (если…, то…, иначе…). Принципиальное же отличие состоит в том, что в случае с искусственным языком данные команды выполняются машиной и без участия человека, а в случае в естественным - они исполняются либо самими участниками добровольно, либо посредством третьей стороны (суда, пристава и т.д.).</w:t>
      </w:r>
    </w:p>
    <w:p w:rsidR="00AF27F2" w:rsidRPr="002F54E9" w:rsidRDefault="00E839F3" w:rsidP="001354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E4D38">
        <w:rPr>
          <w:sz w:val="28"/>
          <w:szCs w:val="28"/>
        </w:rPr>
        <w:tab/>
      </w:r>
      <w:r w:rsidR="002B2124" w:rsidRPr="002B2124">
        <w:rPr>
          <w:sz w:val="28"/>
          <w:szCs w:val="28"/>
        </w:rPr>
        <w:t xml:space="preserve">Вместе с тем и те, и другие команды написаны в конечном случае человеком. Причем контракты на естественном языке позволяют моделировать ситуации с достаточно большой степенью абстракции. В этом слабость контрактов на естественном языке, но вместе с тем и их существенное преимущество: возможность описать практически все реальные </w:t>
      </w:r>
      <w:r w:rsidR="002B2124" w:rsidRPr="002B2124">
        <w:rPr>
          <w:sz w:val="28"/>
          <w:szCs w:val="28"/>
        </w:rPr>
        <w:lastRenderedPageBreak/>
        <w:t xml:space="preserve">жизненные ситуации (полная привязка к реальности, отсутствие привязки к </w:t>
      </w:r>
      <w:proofErr w:type="spellStart"/>
      <w:r w:rsidR="002B2124" w:rsidRPr="002B2124">
        <w:rPr>
          <w:sz w:val="28"/>
          <w:szCs w:val="28"/>
        </w:rPr>
        <w:t>криптовалюте</w:t>
      </w:r>
      <w:proofErr w:type="spellEnd"/>
      <w:r w:rsidR="002B2124" w:rsidRPr="002B2124">
        <w:rPr>
          <w:sz w:val="28"/>
          <w:szCs w:val="28"/>
        </w:rPr>
        <w:t>), возможность конструировать сложные договорные конструкции (с привязкой к таким категориям как добросовестность, разумные меры, разумный срок, обязательства сотрудничества, процедуры изменения договора и т.д.).  Иными словами, не все условия достигнутых договоренностей сторон могут быть интерпретированы машиной (как минимум на текущем этапе), поэтому на сегодня сфера применения</w:t>
      </w:r>
      <w:r w:rsidR="002F54E9">
        <w:rPr>
          <w:sz w:val="28"/>
          <w:szCs w:val="28"/>
        </w:rPr>
        <w:t xml:space="preserve"> "умных" контрактов ограничена.</w:t>
      </w:r>
      <w:r w:rsidR="002F54E9" w:rsidRPr="002F54E9">
        <w:rPr>
          <w:sz w:val="28"/>
          <w:szCs w:val="28"/>
        </w:rPr>
        <w:t xml:space="preserve"> </w:t>
      </w:r>
      <w:r w:rsidR="002F54E9" w:rsidRPr="002B2124">
        <w:rPr>
          <w:sz w:val="28"/>
          <w:szCs w:val="28"/>
        </w:rPr>
        <w:t>Такие категории как заблуждение, порок воли, ограничение дееспособности, ложные заверения об обстоятельствах и т.д. в любом случае должны применяться к отношениям сторон, вступающих в договорные отношения. Ведь это основы современного оборота. Именно поэтому я сильно сомневаюсь, что полная "оцифровка" гражданско-правовых отношений и институтов когда-либо произойдет.</w:t>
      </w:r>
      <w:r w:rsidR="00D7563D">
        <w:rPr>
          <w:sz w:val="28"/>
          <w:szCs w:val="28"/>
        </w:rPr>
        <w:t>»</w:t>
      </w:r>
      <w:r w:rsidR="001367EC">
        <w:rPr>
          <w:rStyle w:val="ae"/>
          <w:sz w:val="28"/>
          <w:szCs w:val="28"/>
        </w:rPr>
        <w:footnoteReference w:id="28"/>
      </w:r>
      <w:r w:rsidR="002F54E9">
        <w:rPr>
          <w:sz w:val="28"/>
          <w:szCs w:val="28"/>
        </w:rPr>
        <w:t>.</w:t>
      </w:r>
    </w:p>
    <w:p w:rsidR="008A6E66" w:rsidRDefault="008A6E66" w:rsidP="001354EC">
      <w:pPr>
        <w:spacing w:line="360" w:lineRule="auto"/>
        <w:jc w:val="both"/>
        <w:rPr>
          <w:b/>
          <w:sz w:val="32"/>
          <w:szCs w:val="28"/>
        </w:rPr>
      </w:pPr>
    </w:p>
    <w:p w:rsidR="003400D8" w:rsidRPr="00776B84" w:rsidRDefault="00885390" w:rsidP="00776B84">
      <w:pPr>
        <w:pStyle w:val="2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bookmarkStart w:id="14" w:name="_Toc501634071"/>
      <w:r w:rsidRPr="00776B8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3.2.</w:t>
      </w:r>
      <w:r w:rsidR="008C265D" w:rsidRPr="00776B8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Модели интеграции умного-договора</w:t>
      </w:r>
      <w:r w:rsidR="00BF611E" w:rsidRPr="00776B8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в гражданские правоотношения</w:t>
      </w:r>
      <w:r w:rsidR="007435D6" w:rsidRPr="00776B8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России</w:t>
      </w:r>
      <w:r w:rsidR="00AF27F2" w:rsidRPr="00776B8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  <w:bookmarkEnd w:id="14"/>
    </w:p>
    <w:p w:rsidR="00E30C4B" w:rsidRPr="00E30C4B" w:rsidRDefault="008C265D" w:rsidP="0009167A">
      <w:pPr>
        <w:spacing w:line="360" w:lineRule="auto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</w:t>
      </w:r>
      <w:r w:rsidR="007E4D38">
        <w:rPr>
          <w:color w:val="000000"/>
          <w:sz w:val="28"/>
          <w:szCs w:val="28"/>
          <w:shd w:val="clear" w:color="auto" w:fill="FFFFFF"/>
        </w:rPr>
        <w:tab/>
      </w:r>
      <w:r w:rsidR="002F54E9">
        <w:rPr>
          <w:color w:val="000000"/>
          <w:sz w:val="28"/>
          <w:szCs w:val="28"/>
          <w:shd w:val="clear" w:color="auto" w:fill="FFFFFF"/>
        </w:rPr>
        <w:t xml:space="preserve">Юрасов М.Ю. и </w:t>
      </w:r>
      <w:r w:rsidR="00E30C4B" w:rsidRPr="00E30C4B">
        <w:rPr>
          <w:color w:val="000000"/>
          <w:sz w:val="28"/>
          <w:szCs w:val="28"/>
          <w:shd w:val="clear" w:color="auto" w:fill="FFFFFF"/>
        </w:rPr>
        <w:t xml:space="preserve">Поздняков Д.А. в своей </w:t>
      </w:r>
      <w:r w:rsidR="00E30C4B" w:rsidRPr="00E30C4B">
        <w:rPr>
          <w:sz w:val="28"/>
          <w:szCs w:val="28"/>
        </w:rPr>
        <w:t xml:space="preserve">работе </w:t>
      </w:r>
      <w:r w:rsidR="00E30C4B">
        <w:rPr>
          <w:sz w:val="28"/>
          <w:szCs w:val="28"/>
        </w:rPr>
        <w:t>«</w:t>
      </w:r>
      <w:r w:rsidR="00E30C4B" w:rsidRPr="00E30C4B">
        <w:rPr>
          <w:sz w:val="28"/>
          <w:szCs w:val="28"/>
        </w:rPr>
        <w:t xml:space="preserve">Смарт-контракт и перспективы его правового регулирования в эпоху технологии </w:t>
      </w:r>
      <w:proofErr w:type="spellStart"/>
      <w:r w:rsidR="00E30C4B" w:rsidRPr="00E30C4B">
        <w:rPr>
          <w:sz w:val="28"/>
          <w:szCs w:val="28"/>
        </w:rPr>
        <w:t>блокчейн</w:t>
      </w:r>
      <w:proofErr w:type="spellEnd"/>
      <w:r w:rsidR="00E30C4B">
        <w:rPr>
          <w:sz w:val="28"/>
          <w:szCs w:val="28"/>
        </w:rPr>
        <w:t xml:space="preserve">» выделяют </w:t>
      </w:r>
      <w:r w:rsidR="002F54E9">
        <w:rPr>
          <w:sz w:val="28"/>
          <w:szCs w:val="28"/>
        </w:rPr>
        <w:t xml:space="preserve">две основные модели интеграции </w:t>
      </w:r>
      <w:r w:rsidR="00E30C4B">
        <w:rPr>
          <w:sz w:val="28"/>
          <w:szCs w:val="28"/>
        </w:rPr>
        <w:t>умных-договоров</w:t>
      </w:r>
      <w:r w:rsidR="00E30C4B" w:rsidRPr="00E30C4B">
        <w:rPr>
          <w:sz w:val="28"/>
          <w:szCs w:val="28"/>
        </w:rPr>
        <w:t>:</w:t>
      </w:r>
    </w:p>
    <w:p w:rsidR="00E30C4B" w:rsidRPr="00E30C4B" w:rsidRDefault="00E30C4B" w:rsidP="0074321B">
      <w:pPr>
        <w:pStyle w:val="a3"/>
        <w:numPr>
          <w:ilvl w:val="0"/>
          <w:numId w:val="9"/>
        </w:numPr>
        <w:spacing w:after="200" w:line="360" w:lineRule="auto"/>
        <w:jc w:val="both"/>
        <w:rPr>
          <w:sz w:val="28"/>
          <w:szCs w:val="28"/>
        </w:rPr>
      </w:pPr>
      <w:r w:rsidRPr="00E30C4B">
        <w:rPr>
          <w:b/>
          <w:sz w:val="28"/>
          <w:szCs w:val="28"/>
        </w:rPr>
        <w:t>Обособленная модель интеграции</w:t>
      </w:r>
      <w:r w:rsidR="0089668F">
        <w:rPr>
          <w:b/>
          <w:sz w:val="28"/>
          <w:szCs w:val="28"/>
        </w:rPr>
        <w:t xml:space="preserve"> (дополнение к основному договору)</w:t>
      </w:r>
      <w:r w:rsidRPr="00E30C4B">
        <w:rPr>
          <w:b/>
          <w:sz w:val="28"/>
          <w:szCs w:val="28"/>
        </w:rPr>
        <w:t xml:space="preserve"> – </w:t>
      </w:r>
      <w:r w:rsidR="002F4E11">
        <w:rPr>
          <w:color w:val="000000"/>
          <w:sz w:val="28"/>
          <w:szCs w:val="28"/>
        </w:rPr>
        <w:t>о</w:t>
      </w:r>
      <w:r w:rsidRPr="00E30C4B">
        <w:rPr>
          <w:color w:val="000000"/>
          <w:sz w:val="28"/>
          <w:szCs w:val="28"/>
        </w:rPr>
        <w:t>бособленная модель предполагает, что привычные для нас правовые договоры в форме документов, написанных на русском или ином языке человеческого общения, продолжат существовать в неизменном виде, но дополнительно к данному договору часть его условий будут занесены в умный договор.</w:t>
      </w:r>
    </w:p>
    <w:p w:rsidR="00E30C4B" w:rsidRDefault="002F54E9" w:rsidP="002F54E9">
      <w:pPr>
        <w:spacing w:after="200" w:line="360" w:lineRule="auto"/>
        <w:jc w:val="both"/>
        <w:rPr>
          <w:color w:val="000000"/>
          <w:sz w:val="28"/>
          <w:szCs w:val="28"/>
        </w:rPr>
      </w:pPr>
      <w:r w:rsidRPr="002F54E9">
        <w:rPr>
          <w:color w:val="000000"/>
          <w:sz w:val="28"/>
          <w:szCs w:val="28"/>
        </w:rPr>
        <w:lastRenderedPageBreak/>
        <w:t xml:space="preserve">    </w:t>
      </w:r>
      <w:r w:rsidR="007E4D38">
        <w:rPr>
          <w:color w:val="000000"/>
          <w:sz w:val="28"/>
          <w:szCs w:val="28"/>
        </w:rPr>
        <w:tab/>
      </w:r>
      <w:r w:rsidRPr="002F54E9">
        <w:rPr>
          <w:color w:val="000000"/>
          <w:sz w:val="28"/>
          <w:szCs w:val="28"/>
        </w:rPr>
        <w:t xml:space="preserve">  </w:t>
      </w:r>
      <w:r w:rsidR="00E30C4B">
        <w:rPr>
          <w:color w:val="000000"/>
          <w:sz w:val="28"/>
          <w:szCs w:val="28"/>
        </w:rPr>
        <w:t xml:space="preserve">При данной модели фрагмент кода не будет являться частью правового договора, а будет лишь своего рода техническим средством, обеспечивающим автоматическое исполнение обязательства. При этом в случае </w:t>
      </w:r>
      <w:proofErr w:type="gramStart"/>
      <w:r w:rsidR="00E30C4B">
        <w:rPr>
          <w:color w:val="000000"/>
          <w:sz w:val="28"/>
          <w:szCs w:val="28"/>
        </w:rPr>
        <w:t>противоречия</w:t>
      </w:r>
      <w:proofErr w:type="gramEnd"/>
      <w:r w:rsidR="00E30C4B">
        <w:rPr>
          <w:color w:val="000000"/>
          <w:sz w:val="28"/>
          <w:szCs w:val="28"/>
        </w:rPr>
        <w:t xml:space="preserve"> между тем как компьютерная программа исполняет договор и тем, что написано в условиях договора, преимущество будет иметь тот сценарий, который прописан в класси</w:t>
      </w:r>
      <w:r w:rsidR="00E30C4B">
        <w:rPr>
          <w:sz w:val="28"/>
          <w:szCs w:val="28"/>
        </w:rPr>
        <w:t>ческом</w:t>
      </w:r>
      <w:r w:rsidR="00E30C4B">
        <w:rPr>
          <w:color w:val="000000"/>
          <w:sz w:val="28"/>
          <w:szCs w:val="28"/>
        </w:rPr>
        <w:t xml:space="preserve"> договоре.</w:t>
      </w:r>
    </w:p>
    <w:p w:rsidR="0089668F" w:rsidRDefault="002F54E9" w:rsidP="007E4D38">
      <w:pPr>
        <w:spacing w:after="200" w:line="360" w:lineRule="auto"/>
        <w:ind w:firstLine="709"/>
        <w:jc w:val="both"/>
        <w:rPr>
          <w:color w:val="000000"/>
          <w:sz w:val="28"/>
          <w:szCs w:val="28"/>
        </w:rPr>
      </w:pPr>
      <w:r w:rsidRPr="002F54E9">
        <w:rPr>
          <w:color w:val="000000"/>
          <w:sz w:val="28"/>
          <w:szCs w:val="28"/>
        </w:rPr>
        <w:t xml:space="preserve">    </w:t>
      </w:r>
      <w:r w:rsidR="0089668F">
        <w:rPr>
          <w:color w:val="000000"/>
          <w:sz w:val="28"/>
          <w:szCs w:val="28"/>
        </w:rPr>
        <w:t>Именно обособленная может имеет больше шанс</w:t>
      </w:r>
      <w:r w:rsidR="003A50B6">
        <w:rPr>
          <w:color w:val="000000"/>
          <w:sz w:val="28"/>
          <w:szCs w:val="28"/>
        </w:rPr>
        <w:t>ов прижиться в российской правоприме</w:t>
      </w:r>
      <w:r w:rsidR="0089668F">
        <w:rPr>
          <w:color w:val="000000"/>
          <w:sz w:val="28"/>
          <w:szCs w:val="28"/>
        </w:rPr>
        <w:t>нительной практике</w:t>
      </w:r>
      <w:r w:rsidR="003A50B6">
        <w:rPr>
          <w:color w:val="000000"/>
          <w:sz w:val="28"/>
          <w:szCs w:val="28"/>
        </w:rPr>
        <w:t>. Ибо и сторонам, и суду, будет намного проще опираться на текст классического договора, а лишь за тем на программный код умного-договора (если потребуется), например, прибегая к помощи эксперта. От сторон в данном случае потребуется досконально перенести условия умного-договора в классический договор, тем самым исключая искажения.</w:t>
      </w:r>
    </w:p>
    <w:p w:rsidR="002F4E11" w:rsidRPr="003A50B6" w:rsidRDefault="002F4E11" w:rsidP="0074321B">
      <w:pPr>
        <w:pStyle w:val="a3"/>
        <w:numPr>
          <w:ilvl w:val="0"/>
          <w:numId w:val="9"/>
        </w:numPr>
        <w:spacing w:after="200" w:line="360" w:lineRule="auto"/>
        <w:jc w:val="both"/>
        <w:rPr>
          <w:sz w:val="28"/>
          <w:szCs w:val="28"/>
        </w:rPr>
      </w:pPr>
      <w:r w:rsidRPr="002F4E11">
        <w:rPr>
          <w:b/>
          <w:sz w:val="28"/>
          <w:szCs w:val="28"/>
        </w:rPr>
        <w:t>Гибридная модель интеграции</w:t>
      </w:r>
      <w:r w:rsidR="0089668F">
        <w:rPr>
          <w:b/>
          <w:sz w:val="28"/>
          <w:szCs w:val="28"/>
        </w:rPr>
        <w:t xml:space="preserve"> (умный-договор есть правовой договор)</w:t>
      </w:r>
      <w:r w:rsidRPr="002F4E11">
        <w:rPr>
          <w:b/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>п</w:t>
      </w:r>
      <w:r w:rsidRPr="002F4E11">
        <w:rPr>
          <w:color w:val="000000"/>
          <w:sz w:val="28"/>
          <w:szCs w:val="28"/>
        </w:rPr>
        <w:t xml:space="preserve">ри гибридной модели большая часть правового договора, вероятно, останется в ее нынешнем виде, </w:t>
      </w:r>
      <w:r w:rsidRPr="002F4E11">
        <w:rPr>
          <w:sz w:val="28"/>
          <w:szCs w:val="28"/>
        </w:rPr>
        <w:t>то есть</w:t>
      </w:r>
      <w:r w:rsidRPr="002F4E11">
        <w:rPr>
          <w:color w:val="000000"/>
          <w:sz w:val="28"/>
          <w:szCs w:val="28"/>
        </w:rPr>
        <w:t xml:space="preserve"> будет </w:t>
      </w:r>
      <w:r w:rsidRPr="002F4E11">
        <w:rPr>
          <w:sz w:val="28"/>
          <w:szCs w:val="28"/>
        </w:rPr>
        <w:t>составлена на русском языке или ином языке человеческого общения,</w:t>
      </w:r>
      <w:r w:rsidRPr="002F4E11">
        <w:rPr>
          <w:color w:val="000000"/>
          <w:sz w:val="28"/>
          <w:szCs w:val="28"/>
        </w:rPr>
        <w:t xml:space="preserve"> но определенная его часть, поддающаяся автоматизации, будет записана на одном из языков прог</w:t>
      </w:r>
      <w:r>
        <w:rPr>
          <w:color w:val="000000"/>
          <w:sz w:val="28"/>
          <w:szCs w:val="28"/>
        </w:rPr>
        <w:t>раммирования.</w:t>
      </w:r>
      <w:r w:rsidRPr="002F4E11">
        <w:rPr>
          <w:color w:val="000000"/>
          <w:sz w:val="28"/>
          <w:szCs w:val="28"/>
        </w:rPr>
        <w:t xml:space="preserve"> При этом часть договора, записанная на языке программирования, будет автоматически исполняться.</w:t>
      </w:r>
      <w:r>
        <w:rPr>
          <w:rStyle w:val="ae"/>
          <w:color w:val="000000"/>
          <w:sz w:val="28"/>
          <w:szCs w:val="28"/>
        </w:rPr>
        <w:footnoteReference w:id="29"/>
      </w:r>
    </w:p>
    <w:p w:rsidR="00747CA6" w:rsidRDefault="00190988" w:rsidP="00190988">
      <w:pPr>
        <w:spacing w:line="360" w:lineRule="auto"/>
        <w:jc w:val="both"/>
        <w:rPr>
          <w:sz w:val="28"/>
          <w:szCs w:val="28"/>
        </w:rPr>
      </w:pPr>
      <w:r w:rsidRPr="00190988">
        <w:rPr>
          <w:sz w:val="28"/>
          <w:szCs w:val="28"/>
        </w:rPr>
        <w:t xml:space="preserve">  </w:t>
      </w:r>
      <w:r w:rsidR="002F54E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7E4D38">
        <w:rPr>
          <w:sz w:val="28"/>
          <w:szCs w:val="28"/>
        </w:rPr>
        <w:tab/>
      </w:r>
      <w:r w:rsidRPr="00190988">
        <w:rPr>
          <w:sz w:val="28"/>
          <w:szCs w:val="28"/>
        </w:rPr>
        <w:t xml:space="preserve"> </w:t>
      </w:r>
      <w:r w:rsidR="003A50B6" w:rsidRPr="00190988">
        <w:rPr>
          <w:sz w:val="28"/>
          <w:szCs w:val="28"/>
        </w:rPr>
        <w:t>В данной модели, заключение умного-договора влечет правовые последствия для сторон, без</w:t>
      </w:r>
      <w:r w:rsidR="00AB1727" w:rsidRPr="00190988">
        <w:rPr>
          <w:sz w:val="28"/>
          <w:szCs w:val="28"/>
        </w:rPr>
        <w:t xml:space="preserve"> наличия классического договора.</w:t>
      </w:r>
      <w:r>
        <w:rPr>
          <w:sz w:val="28"/>
          <w:szCs w:val="28"/>
        </w:rPr>
        <w:t xml:space="preserve"> Согласно пункту</w:t>
      </w:r>
      <w:r w:rsidR="00747CA6">
        <w:rPr>
          <w:sz w:val="28"/>
          <w:szCs w:val="28"/>
        </w:rPr>
        <w:t xml:space="preserve"> </w:t>
      </w:r>
      <w:r>
        <w:rPr>
          <w:sz w:val="28"/>
          <w:szCs w:val="28"/>
        </w:rPr>
        <w:t>2. ст.432 Гражданского кодекса РФ, не исключает подобного рода договор</w:t>
      </w:r>
      <w:r w:rsidRPr="00190988">
        <w:rPr>
          <w:sz w:val="28"/>
          <w:szCs w:val="28"/>
        </w:rPr>
        <w:t xml:space="preserve">: </w:t>
      </w:r>
    </w:p>
    <w:p w:rsidR="00747CA6" w:rsidRDefault="00747CA6" w:rsidP="00190988">
      <w:pPr>
        <w:spacing w:line="360" w:lineRule="auto"/>
        <w:jc w:val="both"/>
        <w:rPr>
          <w:color w:val="000000"/>
          <w:sz w:val="28"/>
          <w:shd w:val="clear" w:color="auto" w:fill="FFFFFF"/>
        </w:rPr>
      </w:pPr>
      <w:r>
        <w:rPr>
          <w:sz w:val="28"/>
          <w:szCs w:val="28"/>
        </w:rPr>
        <w:lastRenderedPageBreak/>
        <w:t xml:space="preserve"> </w:t>
      </w:r>
      <w:r w:rsidR="007E4D38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190988">
        <w:rPr>
          <w:sz w:val="28"/>
          <w:szCs w:val="28"/>
        </w:rPr>
        <w:t>«</w:t>
      </w:r>
      <w:r w:rsidR="00190988" w:rsidRPr="00190988">
        <w:rPr>
          <w:color w:val="000000"/>
          <w:sz w:val="28"/>
          <w:shd w:val="clear" w:color="auto" w:fill="FFFFFF"/>
        </w:rPr>
        <w:t>Договор в письменной форме может быть заключен путем составления одного документа, подписанного сторонами, а также путем обмена письмами, телеграммами, телексами, телефаксами и иными документами, в том числе электронными документами, передаваемыми по каналам связи, позволяющими достоверно установить, что документ исходит от стороны по договору.</w:t>
      </w:r>
    </w:p>
    <w:p w:rsidR="003A50B6" w:rsidRDefault="00747CA6" w:rsidP="00190988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  </w:t>
      </w:r>
      <w:r w:rsidR="007E4D38">
        <w:rPr>
          <w:color w:val="000000"/>
          <w:sz w:val="28"/>
          <w:shd w:val="clear" w:color="auto" w:fill="FFFFFF"/>
        </w:rPr>
        <w:tab/>
      </w:r>
      <w:r>
        <w:rPr>
          <w:color w:val="000000"/>
          <w:sz w:val="28"/>
          <w:shd w:val="clear" w:color="auto" w:fill="FFFFFF"/>
        </w:rPr>
        <w:t xml:space="preserve"> </w:t>
      </w:r>
      <w:r w:rsidRPr="00747CA6">
        <w:rPr>
          <w:color w:val="000000"/>
          <w:sz w:val="28"/>
          <w:shd w:val="clear" w:color="auto" w:fill="FFFFFF"/>
        </w:rPr>
        <w:t xml:space="preserve">  </w:t>
      </w:r>
      <w:r w:rsidRPr="00747CA6">
        <w:rPr>
          <w:color w:val="000000"/>
          <w:sz w:val="28"/>
          <w:szCs w:val="28"/>
          <w:shd w:val="clear" w:color="auto" w:fill="FFFFFF"/>
        </w:rPr>
        <w:t>Электронным документом, передаваемым по каналам связи, признается информация, подготовленная, отправленная, полученная или хранимая с помощью электронных, магнитных, оптических либо аналогичных средств, включая обмен информацией в электронной форме и электронную почту.</w:t>
      </w:r>
      <w:r>
        <w:rPr>
          <w:color w:val="000000"/>
          <w:sz w:val="28"/>
          <w:szCs w:val="28"/>
          <w:shd w:val="clear" w:color="auto" w:fill="FFFFFF"/>
        </w:rPr>
        <w:t>»</w:t>
      </w:r>
    </w:p>
    <w:p w:rsidR="00190988" w:rsidRDefault="00747CA6" w:rsidP="002F54E9">
      <w:pPr>
        <w:spacing w:after="20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</w:t>
      </w:r>
      <w:r w:rsidR="007E4D38"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Из данного законодательного определения, следует то, что электронный обмен документами (информацией) признается надлежащей формой заключения договора. Поэтому при желании</w:t>
      </w:r>
      <w:r>
        <w:rPr>
          <w:sz w:val="28"/>
          <w:szCs w:val="28"/>
        </w:rPr>
        <w:t xml:space="preserve"> </w:t>
      </w:r>
      <w:proofErr w:type="spellStart"/>
      <w:r w:rsidR="00655E21">
        <w:rPr>
          <w:color w:val="000000"/>
          <w:sz w:val="28"/>
          <w:szCs w:val="28"/>
        </w:rPr>
        <w:t>правоприменителей</w:t>
      </w:r>
      <w:proofErr w:type="spellEnd"/>
      <w:r>
        <w:rPr>
          <w:color w:val="000000"/>
          <w:sz w:val="28"/>
          <w:szCs w:val="28"/>
        </w:rPr>
        <w:t xml:space="preserve"> уже сейчас могут признать надлежащим заключение договора, условия которого будут записаны в виде программного кода. Однако возникает вопрос о целесообразности подобного признания.</w:t>
      </w:r>
    </w:p>
    <w:p w:rsidR="003400D8" w:rsidRDefault="00190988" w:rsidP="00DD66F4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7E4D38">
        <w:rPr>
          <w:sz w:val="28"/>
          <w:szCs w:val="28"/>
        </w:rPr>
        <w:tab/>
      </w:r>
      <w:r w:rsidR="003A50B6">
        <w:rPr>
          <w:sz w:val="28"/>
          <w:szCs w:val="28"/>
        </w:rPr>
        <w:t xml:space="preserve"> </w:t>
      </w:r>
      <w:r w:rsidR="002F4E11">
        <w:rPr>
          <w:sz w:val="28"/>
          <w:szCs w:val="28"/>
        </w:rPr>
        <w:t>В своей работе авторы делали убор на интеграции умных контрактов на данный момент времени. Не рассматривая ту модель, где все условия договора будут автоматизированы умным-договором, что является правильным, поскольку технология ещё лишь развивается, и потребуется множество времени и усилий для решения кон</w:t>
      </w:r>
      <w:r w:rsidR="00DD66F4">
        <w:rPr>
          <w:sz w:val="28"/>
          <w:szCs w:val="28"/>
        </w:rPr>
        <w:t>цептуальных проблем. П</w:t>
      </w:r>
      <w:r w:rsidR="002F4E11">
        <w:rPr>
          <w:sz w:val="28"/>
          <w:szCs w:val="28"/>
        </w:rPr>
        <w:t xml:space="preserve">оэтому внедрение технологии следует рассматривать с реальной </w:t>
      </w:r>
      <w:r w:rsidR="004D5925">
        <w:rPr>
          <w:sz w:val="28"/>
          <w:szCs w:val="28"/>
        </w:rPr>
        <w:t>стороны</w:t>
      </w:r>
      <w:r w:rsidR="002F4E11">
        <w:rPr>
          <w:sz w:val="28"/>
          <w:szCs w:val="28"/>
        </w:rPr>
        <w:t>.</w:t>
      </w:r>
    </w:p>
    <w:p w:rsidR="002F54E9" w:rsidRDefault="002F54E9" w:rsidP="001354EC">
      <w:pPr>
        <w:spacing w:line="360" w:lineRule="auto"/>
        <w:jc w:val="both"/>
        <w:rPr>
          <w:b/>
          <w:sz w:val="32"/>
          <w:szCs w:val="28"/>
        </w:rPr>
      </w:pPr>
    </w:p>
    <w:p w:rsidR="00CC3315" w:rsidRPr="00776B84" w:rsidRDefault="008C265D" w:rsidP="00776B84">
      <w:pPr>
        <w:pStyle w:val="3"/>
        <w:spacing w:line="360" w:lineRule="auto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  <w:bookmarkStart w:id="15" w:name="_Toc501634072"/>
      <w:r w:rsidRPr="00776B84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3.2.1</w:t>
      </w:r>
      <w:r w:rsidR="00941C4D" w:rsidRPr="00776B84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 </w:t>
      </w:r>
      <w:r w:rsidR="00655E21" w:rsidRPr="00776B84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Направление правового регулирования</w:t>
      </w:r>
      <w:bookmarkEnd w:id="15"/>
    </w:p>
    <w:p w:rsidR="00655E21" w:rsidRPr="00655E21" w:rsidRDefault="00CC3315" w:rsidP="001354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E4D3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655E21">
        <w:rPr>
          <w:sz w:val="28"/>
          <w:szCs w:val="28"/>
        </w:rPr>
        <w:t xml:space="preserve"> На сегодняшний день заключение и исполнение умного-договора, возможно, поскольку ключевым элементом в заключении сделки является соглашение сторон (ст.420 Гражданского кодекса РФ)</w:t>
      </w:r>
      <w:r>
        <w:rPr>
          <w:sz w:val="28"/>
          <w:szCs w:val="28"/>
        </w:rPr>
        <w:t>, тое есть умный-договор уже сейчас не противоречит законодательству.</w:t>
      </w:r>
      <w:r w:rsidR="00655E21">
        <w:rPr>
          <w:sz w:val="28"/>
          <w:szCs w:val="28"/>
        </w:rPr>
        <w:t xml:space="preserve"> Однако существует </w:t>
      </w:r>
      <w:r w:rsidR="00655E21">
        <w:rPr>
          <w:sz w:val="28"/>
          <w:szCs w:val="28"/>
        </w:rPr>
        <w:lastRenderedPageBreak/>
        <w:t xml:space="preserve">явная </w:t>
      </w:r>
      <w:r w:rsidR="00E55D64">
        <w:rPr>
          <w:sz w:val="28"/>
          <w:szCs w:val="28"/>
        </w:rPr>
        <w:t>правовая неопределенность, в связи с отсутствием, не только самой дефиниции смарт-контракта/умного-контракта/умного-договора (по сути, названия равнозначны), но и правовым опред</w:t>
      </w:r>
      <w:r w:rsidR="001E415F">
        <w:rPr>
          <w:sz w:val="28"/>
          <w:szCs w:val="28"/>
        </w:rPr>
        <w:t xml:space="preserve">елением сопутствующих особенностей </w:t>
      </w:r>
      <w:r w:rsidR="00E55D64">
        <w:rPr>
          <w:sz w:val="28"/>
          <w:szCs w:val="28"/>
        </w:rPr>
        <w:t>умного-контракта.</w:t>
      </w:r>
    </w:p>
    <w:p w:rsidR="003400D8" w:rsidRDefault="003400D8" w:rsidP="001354EC">
      <w:pPr>
        <w:spacing w:line="360" w:lineRule="auto"/>
        <w:jc w:val="both"/>
        <w:rPr>
          <w:b/>
          <w:sz w:val="28"/>
          <w:szCs w:val="28"/>
        </w:rPr>
      </w:pPr>
    </w:p>
    <w:p w:rsidR="003400D8" w:rsidRPr="001E415F" w:rsidRDefault="002F54E9" w:rsidP="007E4D38">
      <w:pPr>
        <w:spacing w:line="360" w:lineRule="auto"/>
        <w:ind w:firstLine="210"/>
        <w:jc w:val="both"/>
        <w:rPr>
          <w:sz w:val="28"/>
          <w:szCs w:val="28"/>
        </w:rPr>
      </w:pPr>
      <w:r w:rsidRPr="002F54E9">
        <w:rPr>
          <w:sz w:val="28"/>
          <w:szCs w:val="28"/>
        </w:rPr>
        <w:t xml:space="preserve"> </w:t>
      </w:r>
      <w:r w:rsidR="001E415F">
        <w:rPr>
          <w:sz w:val="28"/>
          <w:szCs w:val="28"/>
        </w:rPr>
        <w:t>А.И.</w:t>
      </w:r>
      <w:r w:rsidR="00F4170B">
        <w:rPr>
          <w:sz w:val="28"/>
          <w:szCs w:val="28"/>
        </w:rPr>
        <w:t xml:space="preserve"> </w:t>
      </w:r>
      <w:r w:rsidR="001E415F">
        <w:rPr>
          <w:sz w:val="28"/>
          <w:szCs w:val="28"/>
        </w:rPr>
        <w:t>Савельев выделяет семь следующих особенностей умного контракта</w:t>
      </w:r>
      <w:r w:rsidR="001E415F" w:rsidRPr="001E415F">
        <w:rPr>
          <w:sz w:val="28"/>
          <w:szCs w:val="28"/>
        </w:rPr>
        <w:t>:</w:t>
      </w:r>
    </w:p>
    <w:p w:rsidR="001E415F" w:rsidRPr="001E415F" w:rsidRDefault="001E415F" w:rsidP="0074321B">
      <w:pPr>
        <w:pStyle w:val="a3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1E415F">
        <w:rPr>
          <w:sz w:val="28"/>
          <w:szCs w:val="28"/>
        </w:rPr>
        <w:t xml:space="preserve">Далеко не всякая автоматизация отдельных обязанностей стороны по договору может быть квалифицирована как </w:t>
      </w:r>
      <w:r>
        <w:rPr>
          <w:sz w:val="28"/>
          <w:szCs w:val="28"/>
        </w:rPr>
        <w:t>Смарт-контракт, в связи с чем то</w:t>
      </w:r>
      <w:r w:rsidRPr="001E415F">
        <w:rPr>
          <w:sz w:val="28"/>
          <w:szCs w:val="28"/>
        </w:rPr>
        <w:t>, что понимается в технической среде под «Смарт-контрактом» может и не являться Смарт-контрактом в юридическом смысле, понимаемом как соглашение сторон, регулируемое нормами гражданского права.</w:t>
      </w:r>
    </w:p>
    <w:p w:rsidR="001E415F" w:rsidRPr="001E415F" w:rsidRDefault="001E415F" w:rsidP="0074321B">
      <w:pPr>
        <w:pStyle w:val="a3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1E415F">
        <w:rPr>
          <w:sz w:val="28"/>
          <w:szCs w:val="28"/>
        </w:rPr>
        <w:t>Формализация достигнутых договоренностей, в том числе касающихся существенных условий соответствующего договора, реализована на языке программного кода.</w:t>
      </w:r>
    </w:p>
    <w:p w:rsidR="001E415F" w:rsidRPr="001E415F" w:rsidRDefault="001E415F" w:rsidP="0074321B">
      <w:pPr>
        <w:pStyle w:val="a3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1E415F">
        <w:rPr>
          <w:sz w:val="28"/>
          <w:szCs w:val="28"/>
        </w:rPr>
        <w:t>Особый порядок заключения договора (по сути - разновидность договора присоединения).</w:t>
      </w:r>
    </w:p>
    <w:p w:rsidR="001E415F" w:rsidRPr="001E415F" w:rsidRDefault="001E415F" w:rsidP="0074321B">
      <w:pPr>
        <w:pStyle w:val="a3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1E415F">
        <w:rPr>
          <w:sz w:val="28"/>
          <w:szCs w:val="28"/>
        </w:rPr>
        <w:t>Особый порядок исполнения договора (заранее выражаемая стороной в момент заключения договора воля на совершение действий, составляющих последующее исполнение договора в автоматизированном порядке).</w:t>
      </w:r>
    </w:p>
    <w:p w:rsidR="001E415F" w:rsidRPr="001E415F" w:rsidRDefault="001E415F" w:rsidP="0074321B">
      <w:pPr>
        <w:pStyle w:val="a3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1E415F">
        <w:rPr>
          <w:sz w:val="28"/>
          <w:szCs w:val="28"/>
        </w:rPr>
        <w:t>Условный характер исполнения такого договора, обусловленной логикой программного языка (</w:t>
      </w:r>
      <w:r w:rsidRPr="001E415F">
        <w:rPr>
          <w:i/>
          <w:iCs/>
          <w:sz w:val="28"/>
          <w:szCs w:val="28"/>
        </w:rPr>
        <w:t>если</w:t>
      </w:r>
      <w:proofErr w:type="gramStart"/>
      <w:r w:rsidRPr="001E415F">
        <w:rPr>
          <w:i/>
          <w:iCs/>
          <w:sz w:val="28"/>
          <w:szCs w:val="28"/>
        </w:rPr>
        <w:t>… ,</w:t>
      </w:r>
      <w:proofErr w:type="gramEnd"/>
      <w:r w:rsidRPr="001E415F">
        <w:rPr>
          <w:i/>
          <w:iCs/>
          <w:sz w:val="28"/>
          <w:szCs w:val="28"/>
        </w:rPr>
        <w:t xml:space="preserve"> то ….</w:t>
      </w:r>
      <w:r w:rsidRPr="001E415F">
        <w:rPr>
          <w:sz w:val="28"/>
          <w:szCs w:val="28"/>
        </w:rPr>
        <w:t>).</w:t>
      </w:r>
    </w:p>
    <w:p w:rsidR="001E415F" w:rsidRPr="001E415F" w:rsidRDefault="001E415F" w:rsidP="0074321B">
      <w:pPr>
        <w:pStyle w:val="a3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1E415F">
        <w:rPr>
          <w:sz w:val="28"/>
          <w:szCs w:val="28"/>
        </w:rPr>
        <w:t>Ограниченные возможности влияния на ход исполнения такого договора за пределами тех, которые прямо предусмотрены в самом коде Смарт-контракта.</w:t>
      </w:r>
    </w:p>
    <w:p w:rsidR="001E415F" w:rsidRPr="001E415F" w:rsidRDefault="001E415F" w:rsidP="0074321B">
      <w:pPr>
        <w:pStyle w:val="a3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proofErr w:type="spellStart"/>
      <w:r w:rsidRPr="001E415F">
        <w:rPr>
          <w:sz w:val="28"/>
          <w:szCs w:val="28"/>
        </w:rPr>
        <w:t>Юрисдикционные</w:t>
      </w:r>
      <w:proofErr w:type="spellEnd"/>
      <w:r w:rsidRPr="001E415F">
        <w:rPr>
          <w:sz w:val="28"/>
          <w:szCs w:val="28"/>
        </w:rPr>
        <w:t xml:space="preserve"> проблемы, обусловленные распределенной природой </w:t>
      </w:r>
      <w:proofErr w:type="spellStart"/>
      <w:r w:rsidRPr="001E415F">
        <w:rPr>
          <w:sz w:val="28"/>
          <w:szCs w:val="28"/>
        </w:rPr>
        <w:t>блокчейна</w:t>
      </w:r>
      <w:proofErr w:type="spellEnd"/>
      <w:r w:rsidRPr="001E415F">
        <w:rPr>
          <w:sz w:val="28"/>
          <w:szCs w:val="28"/>
        </w:rPr>
        <w:t xml:space="preserve">, в рамках которого договор может «исполняться» на разных </w:t>
      </w:r>
      <w:proofErr w:type="spellStart"/>
      <w:r w:rsidRPr="001E415F">
        <w:rPr>
          <w:sz w:val="28"/>
          <w:szCs w:val="28"/>
        </w:rPr>
        <w:t>нодах</w:t>
      </w:r>
      <w:proofErr w:type="spellEnd"/>
      <w:r w:rsidRPr="001E415F">
        <w:rPr>
          <w:sz w:val="28"/>
          <w:szCs w:val="28"/>
        </w:rPr>
        <w:t xml:space="preserve">, территориально находящихся в разных юрисдикциях. Чисто «виртуальные» смарт-контракты, не имеющие выхода на </w:t>
      </w:r>
      <w:proofErr w:type="spellStart"/>
      <w:r w:rsidRPr="001E415F">
        <w:rPr>
          <w:sz w:val="28"/>
          <w:szCs w:val="28"/>
        </w:rPr>
        <w:t>офф-</w:t>
      </w:r>
      <w:r w:rsidRPr="001E415F">
        <w:rPr>
          <w:sz w:val="28"/>
          <w:szCs w:val="28"/>
        </w:rPr>
        <w:lastRenderedPageBreak/>
        <w:t>лайн</w:t>
      </w:r>
      <w:proofErr w:type="spellEnd"/>
      <w:r w:rsidRPr="001E415F">
        <w:rPr>
          <w:sz w:val="28"/>
          <w:szCs w:val="28"/>
        </w:rPr>
        <w:t xml:space="preserve"> (например, контракты с цифровыми активами с оплатой </w:t>
      </w:r>
      <w:proofErr w:type="spellStart"/>
      <w:r w:rsidRPr="001E415F">
        <w:rPr>
          <w:sz w:val="28"/>
          <w:szCs w:val="28"/>
        </w:rPr>
        <w:t>криптовалютой</w:t>
      </w:r>
      <w:proofErr w:type="spellEnd"/>
      <w:r w:rsidRPr="001E415F">
        <w:rPr>
          <w:sz w:val="28"/>
          <w:szCs w:val="28"/>
        </w:rPr>
        <w:t>), не имеют территориальной привязки и, как следствие, возникают вопросы о применимом праве.</w:t>
      </w:r>
    </w:p>
    <w:p w:rsidR="008C265D" w:rsidRDefault="008C265D" w:rsidP="001354EC">
      <w:pPr>
        <w:spacing w:line="360" w:lineRule="auto"/>
        <w:jc w:val="both"/>
        <w:rPr>
          <w:sz w:val="28"/>
          <w:szCs w:val="28"/>
        </w:rPr>
      </w:pPr>
    </w:p>
    <w:p w:rsidR="003400D8" w:rsidRPr="001E415F" w:rsidRDefault="002F54E9" w:rsidP="001354EC">
      <w:pPr>
        <w:spacing w:line="360" w:lineRule="auto"/>
        <w:jc w:val="both"/>
        <w:rPr>
          <w:sz w:val="28"/>
          <w:szCs w:val="28"/>
        </w:rPr>
      </w:pPr>
      <w:r w:rsidRPr="002F54E9">
        <w:rPr>
          <w:sz w:val="28"/>
          <w:szCs w:val="28"/>
        </w:rPr>
        <w:t xml:space="preserve">   </w:t>
      </w:r>
      <w:r w:rsidR="001E415F">
        <w:rPr>
          <w:sz w:val="28"/>
          <w:szCs w:val="28"/>
        </w:rPr>
        <w:t>На основании данных особенностей, А.И.</w:t>
      </w:r>
      <w:r w:rsidR="00F4170B">
        <w:rPr>
          <w:sz w:val="28"/>
          <w:szCs w:val="28"/>
        </w:rPr>
        <w:t xml:space="preserve"> </w:t>
      </w:r>
      <w:r w:rsidR="001E415F">
        <w:rPr>
          <w:sz w:val="28"/>
          <w:szCs w:val="28"/>
        </w:rPr>
        <w:t>Савельев выработал соответствующую дефиницию</w:t>
      </w:r>
      <w:r w:rsidR="001E415F" w:rsidRPr="001E415F">
        <w:rPr>
          <w:sz w:val="28"/>
          <w:szCs w:val="28"/>
        </w:rPr>
        <w:t>:</w:t>
      </w:r>
    </w:p>
    <w:p w:rsidR="001E415F" w:rsidRDefault="001E415F" w:rsidP="001354EC">
      <w:pPr>
        <w:spacing w:line="360" w:lineRule="auto"/>
        <w:jc w:val="both"/>
        <w:rPr>
          <w:sz w:val="28"/>
          <w:szCs w:val="28"/>
        </w:rPr>
      </w:pPr>
    </w:p>
    <w:p w:rsidR="001E415F" w:rsidRPr="001E415F" w:rsidRDefault="001E415F" w:rsidP="001E415F">
      <w:pPr>
        <w:spacing w:line="360" w:lineRule="auto"/>
        <w:jc w:val="both"/>
        <w:rPr>
          <w:sz w:val="40"/>
          <w:szCs w:val="28"/>
        </w:rPr>
      </w:pPr>
      <w:r>
        <w:rPr>
          <w:sz w:val="28"/>
          <w:szCs w:val="28"/>
        </w:rPr>
        <w:t xml:space="preserve">        </w:t>
      </w:r>
      <w:r w:rsidR="007E4D38">
        <w:rPr>
          <w:sz w:val="28"/>
          <w:szCs w:val="28"/>
        </w:rPr>
        <w:tab/>
      </w:r>
      <w:r w:rsidRPr="001E415F">
        <w:rPr>
          <w:rStyle w:val="af0"/>
          <w:color w:val="000000"/>
          <w:sz w:val="28"/>
          <w:shd w:val="clear" w:color="auto" w:fill="FFFFFF"/>
        </w:rPr>
        <w:t xml:space="preserve">Смарт-контракт — это соглашение сторон, существующее в форме программного кода, функционирующего в распределенном реестре данных, который обеспечивает </w:t>
      </w:r>
      <w:proofErr w:type="spellStart"/>
      <w:r w:rsidRPr="001E415F">
        <w:rPr>
          <w:rStyle w:val="af0"/>
          <w:color w:val="000000"/>
          <w:sz w:val="28"/>
          <w:shd w:val="clear" w:color="auto" w:fill="FFFFFF"/>
        </w:rPr>
        <w:t>самоисполнимость</w:t>
      </w:r>
      <w:proofErr w:type="spellEnd"/>
      <w:r w:rsidRPr="001E415F">
        <w:rPr>
          <w:rStyle w:val="af0"/>
          <w:color w:val="000000"/>
          <w:sz w:val="28"/>
          <w:shd w:val="clear" w:color="auto" w:fill="FFFFFF"/>
        </w:rPr>
        <w:t xml:space="preserve"> условий такого договора по наступлении заранее определенных в нем обстоятельств</w:t>
      </w:r>
      <w:r w:rsidRPr="001E415F">
        <w:rPr>
          <w:sz w:val="28"/>
          <w:shd w:val="clear" w:color="auto" w:fill="FFFFFF"/>
        </w:rPr>
        <w:t>.</w:t>
      </w:r>
      <w:r>
        <w:rPr>
          <w:rStyle w:val="ae"/>
          <w:sz w:val="28"/>
          <w:shd w:val="clear" w:color="auto" w:fill="FFFFFF"/>
        </w:rPr>
        <w:footnoteReference w:id="30"/>
      </w:r>
    </w:p>
    <w:p w:rsidR="003400D8" w:rsidRDefault="003400D8" w:rsidP="001E415F">
      <w:pPr>
        <w:spacing w:line="360" w:lineRule="auto"/>
        <w:jc w:val="both"/>
        <w:rPr>
          <w:b/>
          <w:sz w:val="28"/>
          <w:szCs w:val="28"/>
        </w:rPr>
      </w:pPr>
    </w:p>
    <w:p w:rsidR="003400D8" w:rsidRDefault="002F54E9" w:rsidP="001354EC">
      <w:pPr>
        <w:spacing w:line="360" w:lineRule="auto"/>
        <w:jc w:val="both"/>
        <w:rPr>
          <w:sz w:val="28"/>
          <w:szCs w:val="28"/>
        </w:rPr>
      </w:pPr>
      <w:r w:rsidRPr="002F54E9">
        <w:rPr>
          <w:sz w:val="28"/>
          <w:szCs w:val="28"/>
        </w:rPr>
        <w:t xml:space="preserve">   </w:t>
      </w:r>
      <w:r w:rsidR="007E4D38">
        <w:rPr>
          <w:sz w:val="28"/>
          <w:szCs w:val="28"/>
        </w:rPr>
        <w:tab/>
      </w:r>
      <w:r w:rsidR="00D27F2D">
        <w:rPr>
          <w:sz w:val="28"/>
          <w:szCs w:val="28"/>
        </w:rPr>
        <w:t>Исходя из сформулированной дефиниции и особенностей умного-договора, можно предположить в какие нормы права следует ввести или изменить в гражданском законодательстве РФ.</w:t>
      </w:r>
    </w:p>
    <w:p w:rsidR="00F0116A" w:rsidRDefault="00F0116A" w:rsidP="001354EC">
      <w:pPr>
        <w:spacing w:line="360" w:lineRule="auto"/>
        <w:jc w:val="both"/>
        <w:rPr>
          <w:sz w:val="28"/>
          <w:szCs w:val="28"/>
        </w:rPr>
      </w:pPr>
    </w:p>
    <w:p w:rsidR="00F0116A" w:rsidRPr="00F0116A" w:rsidRDefault="00F0116A" w:rsidP="0074321B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Наиболее очевидным, является дополнение в статью 158 ГК РФ, а точнее пункта один, которая гласить о том, что «</w:t>
      </w:r>
      <w:r w:rsidRPr="00F0116A">
        <w:rPr>
          <w:rFonts w:eastAsiaTheme="minorHAnsi"/>
          <w:sz w:val="28"/>
          <w:szCs w:val="28"/>
        </w:rPr>
        <w:t>Сделки совершаются устно или в письменной форме (простой или нотариальной)</w:t>
      </w:r>
      <w:r>
        <w:rPr>
          <w:rFonts w:eastAsiaTheme="minorHAnsi"/>
          <w:sz w:val="28"/>
          <w:szCs w:val="28"/>
        </w:rPr>
        <w:t xml:space="preserve">». Дополнение может выглядеть так </w:t>
      </w:r>
      <w:r>
        <w:rPr>
          <w:sz w:val="28"/>
          <w:szCs w:val="28"/>
        </w:rPr>
        <w:t>«</w:t>
      </w:r>
      <w:r w:rsidRPr="00F0116A">
        <w:rPr>
          <w:rFonts w:eastAsiaTheme="minorHAnsi"/>
          <w:sz w:val="28"/>
          <w:szCs w:val="28"/>
        </w:rPr>
        <w:t>Сделки совершаются устно или в письменной форме (простой или нотариальной)</w:t>
      </w:r>
      <w:r>
        <w:rPr>
          <w:rFonts w:eastAsiaTheme="minorHAnsi"/>
          <w:sz w:val="28"/>
          <w:szCs w:val="28"/>
        </w:rPr>
        <w:t>, а также в форме программного кода/ электронного алгоритма (умного-договора)»</w:t>
      </w:r>
    </w:p>
    <w:p w:rsidR="00F0116A" w:rsidRPr="00F0116A" w:rsidRDefault="00F0116A" w:rsidP="00F0116A">
      <w:pPr>
        <w:pStyle w:val="a3"/>
        <w:spacing w:line="360" w:lineRule="auto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</w:t>
      </w:r>
      <w:r w:rsidR="0005259A">
        <w:rPr>
          <w:rFonts w:eastAsiaTheme="minorHAnsi"/>
          <w:sz w:val="28"/>
          <w:szCs w:val="28"/>
        </w:rPr>
        <w:t xml:space="preserve">Вопрос приравнивания </w:t>
      </w:r>
      <w:proofErr w:type="gramStart"/>
      <w:r w:rsidR="0005259A">
        <w:rPr>
          <w:rFonts w:eastAsiaTheme="minorHAnsi"/>
          <w:sz w:val="28"/>
          <w:szCs w:val="28"/>
        </w:rPr>
        <w:t>сделки</w:t>
      </w:r>
      <w:proofErr w:type="gramEnd"/>
      <w:r w:rsidR="0005259A">
        <w:rPr>
          <w:rFonts w:eastAsiaTheme="minorHAnsi"/>
          <w:sz w:val="28"/>
          <w:szCs w:val="28"/>
        </w:rPr>
        <w:t xml:space="preserve"> </w:t>
      </w:r>
      <w:r w:rsidR="00945548">
        <w:rPr>
          <w:rFonts w:eastAsiaTheme="minorHAnsi"/>
          <w:sz w:val="28"/>
          <w:szCs w:val="28"/>
        </w:rPr>
        <w:t>совершенной в письменной форме и в форме электронного алгоритма, и при их совместном заключении (к вопросу о приоритете) весьма</w:t>
      </w:r>
      <w:r w:rsidR="0005259A" w:rsidRPr="0005259A">
        <w:rPr>
          <w:rFonts w:eastAsiaTheme="minorHAnsi"/>
          <w:sz w:val="28"/>
          <w:szCs w:val="28"/>
        </w:rPr>
        <w:t xml:space="preserve"> </w:t>
      </w:r>
      <w:proofErr w:type="spellStart"/>
      <w:r w:rsidR="0005259A" w:rsidRPr="0005259A">
        <w:rPr>
          <w:rFonts w:eastAsiaTheme="minorHAnsi"/>
          <w:sz w:val="28"/>
          <w:szCs w:val="28"/>
        </w:rPr>
        <w:t>дискуссионен</w:t>
      </w:r>
      <w:proofErr w:type="spellEnd"/>
      <w:r w:rsidR="00945548">
        <w:rPr>
          <w:rFonts w:eastAsiaTheme="minorHAnsi"/>
          <w:sz w:val="28"/>
          <w:szCs w:val="28"/>
        </w:rPr>
        <w:t xml:space="preserve"> и будет зависеть, вероятно, от формы интеграции умных-договоров.</w:t>
      </w:r>
    </w:p>
    <w:p w:rsidR="00F0116A" w:rsidRDefault="0071241A" w:rsidP="0074321B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Необходимо ввести в гражданское законодательство норму о автоматическом исполнении обязательства.</w:t>
      </w:r>
    </w:p>
    <w:p w:rsidR="003400D8" w:rsidRPr="0005259A" w:rsidRDefault="002F54E9" w:rsidP="002F54E9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r w:rsidRPr="002F54E9">
        <w:rPr>
          <w:sz w:val="28"/>
          <w:szCs w:val="28"/>
        </w:rPr>
        <w:t xml:space="preserve">       «Исполнение обязанностей, а равно и осуществление, изменение и прекращение определенных прав по договорному обязательству, может происходить автоматически на основе электронного алгоритма (смарт-контракта), предусматривающего определённые действия, обусловленные совершением или </w:t>
      </w:r>
      <w:proofErr w:type="spellStart"/>
      <w:r w:rsidRPr="002F54E9">
        <w:rPr>
          <w:sz w:val="28"/>
          <w:szCs w:val="28"/>
        </w:rPr>
        <w:t>несовершением</w:t>
      </w:r>
      <w:proofErr w:type="spellEnd"/>
      <w:r w:rsidRPr="002F54E9">
        <w:rPr>
          <w:sz w:val="28"/>
          <w:szCs w:val="28"/>
        </w:rPr>
        <w:t xml:space="preserve"> определенных действий либо наступлением иных обстоятельств или иными параметрами, предусмотренных договором или алгоритмом.»</w:t>
      </w:r>
      <w:r>
        <w:rPr>
          <w:rStyle w:val="ae"/>
          <w:sz w:val="28"/>
          <w:szCs w:val="28"/>
        </w:rPr>
        <w:footnoteReference w:id="31"/>
      </w:r>
      <w:r w:rsidR="0005259A">
        <w:rPr>
          <w:sz w:val="28"/>
          <w:szCs w:val="28"/>
          <w:lang w:val="en-US"/>
        </w:rPr>
        <w:t>.</w:t>
      </w:r>
    </w:p>
    <w:p w:rsidR="001808C4" w:rsidRDefault="001808C4" w:rsidP="0074321B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Уточнение и дополнение иных г</w:t>
      </w:r>
      <w:r w:rsidR="0005259A">
        <w:rPr>
          <w:sz w:val="28"/>
          <w:szCs w:val="28"/>
        </w:rPr>
        <w:t>ражданско-правовых механизмов (</w:t>
      </w:r>
      <w:r>
        <w:rPr>
          <w:sz w:val="28"/>
          <w:szCs w:val="28"/>
        </w:rPr>
        <w:t xml:space="preserve">порядок заключения договора, последствие ошибок и технических сбоев в работе умного-договора, ответственность за такого рода ошибки, изменение общих положений о платежных поручениях и </w:t>
      </w:r>
      <w:proofErr w:type="spellStart"/>
      <w:r>
        <w:rPr>
          <w:sz w:val="28"/>
          <w:szCs w:val="28"/>
        </w:rPr>
        <w:t>т.д</w:t>
      </w:r>
      <w:proofErr w:type="spellEnd"/>
      <w:r>
        <w:rPr>
          <w:sz w:val="28"/>
          <w:szCs w:val="28"/>
        </w:rPr>
        <w:t xml:space="preserve">). </w:t>
      </w:r>
    </w:p>
    <w:p w:rsidR="001808C4" w:rsidRDefault="001808C4" w:rsidP="0074321B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Изменение должно коснуться не только Гражданский кодекс РФ, но также соответствующие федеральные законы, такие как</w:t>
      </w:r>
      <w:r w:rsidRPr="001808C4">
        <w:rPr>
          <w:sz w:val="28"/>
          <w:szCs w:val="28"/>
        </w:rPr>
        <w:t xml:space="preserve">: </w:t>
      </w:r>
    </w:p>
    <w:p w:rsidR="00941C4D" w:rsidRDefault="001808C4" w:rsidP="0074321B">
      <w:pPr>
        <w:pStyle w:val="a3"/>
        <w:numPr>
          <w:ilvl w:val="0"/>
          <w:numId w:val="12"/>
        </w:numPr>
        <w:spacing w:line="360" w:lineRule="auto"/>
        <w:rPr>
          <w:sz w:val="28"/>
        </w:rPr>
      </w:pPr>
      <w:r w:rsidRPr="001808C4">
        <w:rPr>
          <w:sz w:val="28"/>
        </w:rPr>
        <w:t>Федеральный закон от 06.12.2011 N 402-ФЗ (ред. от 18.07.2017) "О бухгалтерском учете"</w:t>
      </w:r>
      <w:r w:rsidR="00941C4D">
        <w:rPr>
          <w:sz w:val="28"/>
        </w:rPr>
        <w:t xml:space="preserve"> </w:t>
      </w:r>
    </w:p>
    <w:p w:rsidR="001808C4" w:rsidRDefault="00941C4D" w:rsidP="00941C4D">
      <w:pPr>
        <w:pStyle w:val="a3"/>
        <w:spacing w:line="360" w:lineRule="auto"/>
        <w:ind w:left="1485"/>
        <w:rPr>
          <w:sz w:val="28"/>
        </w:rPr>
      </w:pPr>
      <w:r w:rsidRPr="00941C4D">
        <w:rPr>
          <w:sz w:val="28"/>
        </w:rPr>
        <w:t>Для полноценного использования смарт-контрактов необходимо уточнить определение первичных документов и требования к ним (в том числе, к их хранению, предоставлению по запросу уполномоченных органов).</w:t>
      </w:r>
    </w:p>
    <w:p w:rsidR="00941C4D" w:rsidRPr="00941C4D" w:rsidRDefault="001808C4" w:rsidP="0074321B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360" w:lineRule="auto"/>
        <w:jc w:val="both"/>
        <w:rPr>
          <w:sz w:val="28"/>
        </w:rPr>
      </w:pPr>
      <w:r w:rsidRPr="00941C4D">
        <w:rPr>
          <w:sz w:val="28"/>
        </w:rPr>
        <w:t>"Основы законодательства Российской Федерации о нотариате"(утв. ВС РФ 11.02.1993 N 4462-1)</w:t>
      </w:r>
      <w:r w:rsidR="00941C4D" w:rsidRPr="00941C4D">
        <w:t xml:space="preserve"> </w:t>
      </w:r>
    </w:p>
    <w:p w:rsidR="001808C4" w:rsidRDefault="00941C4D" w:rsidP="00941C4D">
      <w:pPr>
        <w:pStyle w:val="a3"/>
        <w:autoSpaceDE w:val="0"/>
        <w:autoSpaceDN w:val="0"/>
        <w:adjustRightInd w:val="0"/>
        <w:spacing w:line="360" w:lineRule="auto"/>
        <w:ind w:left="1485"/>
        <w:jc w:val="both"/>
        <w:rPr>
          <w:sz w:val="28"/>
        </w:rPr>
      </w:pPr>
      <w:r>
        <w:t xml:space="preserve">  </w:t>
      </w:r>
      <w:r w:rsidRPr="00941C4D">
        <w:rPr>
          <w:sz w:val="28"/>
        </w:rPr>
        <w:t>Необходимо уточнить пределы обязанностей нотариуса по разъяснению смысла сделки и проверке её законности, если она совершается в форме электронного алгоритма. При этом нотариус не обязан проверять содержание смарт-контракта и его техническую исполнимость.</w:t>
      </w:r>
    </w:p>
    <w:p w:rsidR="00941C4D" w:rsidRPr="00941C4D" w:rsidRDefault="00941C4D" w:rsidP="00941C4D">
      <w:pPr>
        <w:pStyle w:val="a3"/>
        <w:autoSpaceDE w:val="0"/>
        <w:autoSpaceDN w:val="0"/>
        <w:adjustRightInd w:val="0"/>
        <w:ind w:left="1485"/>
        <w:rPr>
          <w:sz w:val="28"/>
        </w:rPr>
      </w:pPr>
    </w:p>
    <w:p w:rsidR="001808C4" w:rsidRDefault="001808C4" w:rsidP="0074321B">
      <w:pPr>
        <w:pStyle w:val="a3"/>
        <w:numPr>
          <w:ilvl w:val="0"/>
          <w:numId w:val="12"/>
        </w:numPr>
        <w:spacing w:line="360" w:lineRule="auto"/>
        <w:rPr>
          <w:sz w:val="28"/>
        </w:rPr>
      </w:pPr>
      <w:r w:rsidRPr="001808C4">
        <w:rPr>
          <w:sz w:val="28"/>
        </w:rPr>
        <w:t>Федеральный закон от 22.04.1996 N 39-ФЗ (ред. от 18.07.2017) "О рынке ценных бумаг"</w:t>
      </w:r>
    </w:p>
    <w:p w:rsidR="00941C4D" w:rsidRDefault="00941C4D" w:rsidP="00941C4D">
      <w:pPr>
        <w:pStyle w:val="a3"/>
        <w:spacing w:line="360" w:lineRule="auto"/>
        <w:ind w:left="1485"/>
        <w:rPr>
          <w:sz w:val="28"/>
        </w:rPr>
      </w:pPr>
      <w:r>
        <w:rPr>
          <w:sz w:val="28"/>
        </w:rPr>
        <w:t xml:space="preserve">  </w:t>
      </w:r>
      <w:r w:rsidRPr="00941C4D">
        <w:rPr>
          <w:sz w:val="28"/>
        </w:rPr>
        <w:t>Необходимо обеспечить возможность регистраторов и других участников рынка ценных бумаг взаимодействовать со смарт-контрактами, в том числе, получать от них автоматические распоряжения. При этом должен быть сохранён текущий уровень защиты прав инвесторов. Кроме того, аналогичный подход разумно распространить и на другие сферы, где юридически значимая информация оцифровывается и фиксируется (например, ЕГРЮЛ, системы регистрации транспортных средств, недвижимости и т. д.).</w:t>
      </w:r>
    </w:p>
    <w:p w:rsidR="00B96792" w:rsidRDefault="00B96792" w:rsidP="001354EC">
      <w:pPr>
        <w:spacing w:line="360" w:lineRule="auto"/>
        <w:jc w:val="both"/>
        <w:rPr>
          <w:b/>
          <w:sz w:val="32"/>
          <w:szCs w:val="28"/>
        </w:rPr>
      </w:pPr>
    </w:p>
    <w:p w:rsidR="0089642F" w:rsidRPr="00776B84" w:rsidRDefault="008C265D" w:rsidP="00776B84">
      <w:pPr>
        <w:pStyle w:val="3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  <w:bookmarkStart w:id="16" w:name="_Toc501634073"/>
      <w:r w:rsidRPr="00776B84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3.2.2</w:t>
      </w:r>
      <w:r w:rsidR="002D1256" w:rsidRPr="00776B84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. Трудн</w:t>
      </w:r>
      <w:r w:rsidR="0089642F" w:rsidRPr="00776B84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ости внедрения умных-контрактов в систему договорного права РФ</w:t>
      </w:r>
      <w:bookmarkEnd w:id="16"/>
    </w:p>
    <w:p w:rsidR="0089642F" w:rsidRDefault="009435F0" w:rsidP="007E4D38">
      <w:pPr>
        <w:spacing w:line="360" w:lineRule="auto"/>
        <w:ind w:firstLine="3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9642F">
        <w:rPr>
          <w:sz w:val="28"/>
          <w:szCs w:val="28"/>
        </w:rPr>
        <w:t>Умные-контракты сами по себ</w:t>
      </w:r>
      <w:r w:rsidR="00923181">
        <w:rPr>
          <w:sz w:val="28"/>
          <w:szCs w:val="28"/>
        </w:rPr>
        <w:t>е вызывают множество вопросов</w:t>
      </w:r>
      <w:r w:rsidR="0089642F">
        <w:rPr>
          <w:sz w:val="28"/>
          <w:szCs w:val="28"/>
        </w:rPr>
        <w:t xml:space="preserve">. </w:t>
      </w:r>
      <w:r w:rsidR="000F0E8D">
        <w:rPr>
          <w:sz w:val="28"/>
          <w:szCs w:val="28"/>
        </w:rPr>
        <w:t xml:space="preserve">Если же рассматривать их с правовой стороны, то вопросов становится ещё больше, что не удивительно. </w:t>
      </w:r>
      <w:r w:rsidR="000F0E8D" w:rsidRPr="000F0E8D">
        <w:rPr>
          <w:sz w:val="28"/>
          <w:szCs w:val="28"/>
        </w:rPr>
        <w:t>Основная проблема заключается в том, что концепция "умных" контрактов зародилась в параллельной, технической реальности, без оглядки на какие-либо правовые аспекты, подобно тому, как в свое время зарождался сам Интернет.</w:t>
      </w:r>
      <w:r w:rsidR="000F0E8D">
        <w:rPr>
          <w:rStyle w:val="ae"/>
          <w:sz w:val="28"/>
          <w:szCs w:val="28"/>
        </w:rPr>
        <w:footnoteReference w:id="32"/>
      </w:r>
      <w:r w:rsidR="00F4170B">
        <w:rPr>
          <w:sz w:val="28"/>
          <w:szCs w:val="28"/>
        </w:rPr>
        <w:t xml:space="preserve"> Отсюда масса правовых вопросов, которые следует решать, чтобы </w:t>
      </w:r>
      <w:proofErr w:type="spellStart"/>
      <w:r w:rsidR="00F4170B">
        <w:rPr>
          <w:sz w:val="28"/>
          <w:szCs w:val="28"/>
        </w:rPr>
        <w:t>блокчейн</w:t>
      </w:r>
      <w:proofErr w:type="spellEnd"/>
      <w:r w:rsidR="00F4170B">
        <w:rPr>
          <w:sz w:val="28"/>
          <w:szCs w:val="28"/>
        </w:rPr>
        <w:t xml:space="preserve">-технологии могли успешно развиваться в России. Без работы над узакониваем умного-договора, он так и останется </w:t>
      </w:r>
      <w:r w:rsidR="0099395E">
        <w:rPr>
          <w:sz w:val="28"/>
          <w:szCs w:val="28"/>
        </w:rPr>
        <w:t xml:space="preserve">завязанным на бумажном договоре, оставаясь в таком случае </w:t>
      </w:r>
      <w:proofErr w:type="spellStart"/>
      <w:r w:rsidR="0099395E">
        <w:rPr>
          <w:sz w:val="28"/>
          <w:szCs w:val="28"/>
        </w:rPr>
        <w:t>нишевым</w:t>
      </w:r>
      <w:proofErr w:type="spellEnd"/>
      <w:r w:rsidR="0099395E">
        <w:rPr>
          <w:sz w:val="28"/>
          <w:szCs w:val="28"/>
        </w:rPr>
        <w:t xml:space="preserve"> и сложным для массового использования, продуктом. Что может сыграть не самую лучшую роль, для развития договорного права в РФ.</w:t>
      </w:r>
    </w:p>
    <w:p w:rsidR="0099395E" w:rsidRPr="000F0E8D" w:rsidRDefault="0099395E" w:rsidP="001354EC">
      <w:pPr>
        <w:spacing w:line="360" w:lineRule="auto"/>
        <w:jc w:val="both"/>
        <w:rPr>
          <w:sz w:val="28"/>
          <w:szCs w:val="28"/>
        </w:rPr>
      </w:pPr>
    </w:p>
    <w:p w:rsidR="006A60B6" w:rsidRDefault="00927776" w:rsidP="0074321B">
      <w:pPr>
        <w:pStyle w:val="a3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5041CE">
        <w:rPr>
          <w:b/>
          <w:sz w:val="28"/>
          <w:szCs w:val="28"/>
        </w:rPr>
        <w:t xml:space="preserve">Привязанность умного-договора к </w:t>
      </w:r>
      <w:proofErr w:type="spellStart"/>
      <w:r w:rsidRPr="005041CE">
        <w:rPr>
          <w:b/>
          <w:sz w:val="28"/>
          <w:szCs w:val="28"/>
        </w:rPr>
        <w:t>криптовалюте</w:t>
      </w:r>
      <w:proofErr w:type="spellEnd"/>
      <w:r w:rsidR="006A60B6">
        <w:rPr>
          <w:sz w:val="28"/>
          <w:szCs w:val="28"/>
        </w:rPr>
        <w:t>.</w:t>
      </w:r>
    </w:p>
    <w:p w:rsidR="00B96792" w:rsidRDefault="00927776" w:rsidP="007E4D38">
      <w:pPr>
        <w:spacing w:line="360" w:lineRule="auto"/>
        <w:ind w:left="375" w:firstLine="334"/>
        <w:jc w:val="both"/>
        <w:rPr>
          <w:sz w:val="28"/>
          <w:szCs w:val="28"/>
        </w:rPr>
      </w:pPr>
      <w:r w:rsidRPr="006A60B6">
        <w:rPr>
          <w:sz w:val="28"/>
          <w:szCs w:val="28"/>
        </w:rPr>
        <w:t xml:space="preserve"> </w:t>
      </w:r>
      <w:r w:rsidR="006A60B6">
        <w:rPr>
          <w:sz w:val="28"/>
          <w:szCs w:val="28"/>
        </w:rPr>
        <w:t xml:space="preserve"> П</w:t>
      </w:r>
      <w:r w:rsidRPr="006A60B6">
        <w:rPr>
          <w:sz w:val="28"/>
          <w:szCs w:val="28"/>
        </w:rPr>
        <w:t>оскольку стороны подписывают умный контракт, используя аналогичные подписанию отправки средств в действую</w:t>
      </w:r>
      <w:r w:rsidR="0005259A">
        <w:rPr>
          <w:sz w:val="28"/>
          <w:szCs w:val="28"/>
        </w:rPr>
        <w:t xml:space="preserve">щих </w:t>
      </w:r>
      <w:proofErr w:type="spellStart"/>
      <w:r w:rsidR="0005259A">
        <w:rPr>
          <w:sz w:val="28"/>
          <w:szCs w:val="28"/>
        </w:rPr>
        <w:t>криптовалютных</w:t>
      </w:r>
      <w:proofErr w:type="spellEnd"/>
      <w:r w:rsidR="0005259A">
        <w:rPr>
          <w:sz w:val="28"/>
          <w:szCs w:val="28"/>
        </w:rPr>
        <w:t xml:space="preserve"> сетях методы, </w:t>
      </w:r>
      <w:proofErr w:type="spellStart"/>
      <w:r w:rsidR="0005259A">
        <w:rPr>
          <w:sz w:val="28"/>
          <w:szCs w:val="28"/>
        </w:rPr>
        <w:t>т.е</w:t>
      </w:r>
      <w:proofErr w:type="spellEnd"/>
      <w:r w:rsidR="0005259A">
        <w:rPr>
          <w:sz w:val="28"/>
          <w:szCs w:val="28"/>
        </w:rPr>
        <w:t xml:space="preserve"> с помощью той или иной </w:t>
      </w:r>
      <w:proofErr w:type="spellStart"/>
      <w:r w:rsidR="0005259A">
        <w:rPr>
          <w:sz w:val="28"/>
          <w:szCs w:val="28"/>
        </w:rPr>
        <w:t>крипвтовалюты</w:t>
      </w:r>
      <w:proofErr w:type="spellEnd"/>
      <w:r w:rsidR="0005259A">
        <w:rPr>
          <w:sz w:val="28"/>
          <w:szCs w:val="28"/>
        </w:rPr>
        <w:t xml:space="preserve"> происходит внесение изменение в </w:t>
      </w:r>
      <w:proofErr w:type="spellStart"/>
      <w:r w:rsidR="0005259A">
        <w:rPr>
          <w:sz w:val="28"/>
          <w:szCs w:val="28"/>
        </w:rPr>
        <w:t>блокчейне</w:t>
      </w:r>
      <w:proofErr w:type="spellEnd"/>
      <w:r w:rsidR="0005259A">
        <w:rPr>
          <w:sz w:val="28"/>
          <w:szCs w:val="28"/>
        </w:rPr>
        <w:t xml:space="preserve"> относительно заключаемого умного-договора.</w:t>
      </w:r>
      <w:r w:rsidRPr="006A60B6">
        <w:rPr>
          <w:sz w:val="28"/>
          <w:szCs w:val="28"/>
        </w:rPr>
        <w:t xml:space="preserve"> В. </w:t>
      </w:r>
      <w:proofErr w:type="spellStart"/>
      <w:r w:rsidRPr="006A60B6">
        <w:rPr>
          <w:sz w:val="28"/>
          <w:szCs w:val="28"/>
        </w:rPr>
        <w:t>Бутерин</w:t>
      </w:r>
      <w:proofErr w:type="spellEnd"/>
      <w:r w:rsidRPr="006A60B6">
        <w:rPr>
          <w:sz w:val="28"/>
          <w:szCs w:val="28"/>
        </w:rPr>
        <w:t xml:space="preserve">*, </w:t>
      </w:r>
      <w:proofErr w:type="spellStart"/>
      <w:r w:rsidRPr="006A60B6">
        <w:rPr>
          <w:sz w:val="28"/>
          <w:szCs w:val="28"/>
        </w:rPr>
        <w:t>сооснователь</w:t>
      </w:r>
      <w:proofErr w:type="spellEnd"/>
      <w:r w:rsidRPr="006A60B6">
        <w:rPr>
          <w:sz w:val="28"/>
          <w:szCs w:val="28"/>
        </w:rPr>
        <w:t xml:space="preserve"> платформы </w:t>
      </w:r>
      <w:proofErr w:type="spellStart"/>
      <w:r w:rsidR="005041CE" w:rsidRPr="006A60B6">
        <w:rPr>
          <w:sz w:val="28"/>
          <w:szCs w:val="28"/>
        </w:rPr>
        <w:t>Ethereum</w:t>
      </w:r>
      <w:proofErr w:type="spellEnd"/>
      <w:r w:rsidR="0005259A">
        <w:rPr>
          <w:sz w:val="28"/>
          <w:szCs w:val="28"/>
        </w:rPr>
        <w:t xml:space="preserve"> (</w:t>
      </w:r>
      <w:proofErr w:type="spellStart"/>
      <w:r w:rsidR="0005259A">
        <w:rPr>
          <w:sz w:val="28"/>
          <w:szCs w:val="28"/>
        </w:rPr>
        <w:t>Эфириум</w:t>
      </w:r>
      <w:proofErr w:type="spellEnd"/>
      <w:r w:rsidR="0005259A">
        <w:rPr>
          <w:sz w:val="28"/>
          <w:szCs w:val="28"/>
        </w:rPr>
        <w:t>)</w:t>
      </w:r>
      <w:r w:rsidR="005041CE" w:rsidRPr="006A60B6">
        <w:rPr>
          <w:sz w:val="28"/>
          <w:szCs w:val="28"/>
        </w:rPr>
        <w:t xml:space="preserve">, использующаяся </w:t>
      </w:r>
      <w:r w:rsidRPr="006A60B6">
        <w:rPr>
          <w:sz w:val="28"/>
          <w:szCs w:val="28"/>
        </w:rPr>
        <w:t xml:space="preserve">для создания онлайн-сервисов на базе </w:t>
      </w:r>
      <w:proofErr w:type="spellStart"/>
      <w:r w:rsidRPr="006A60B6">
        <w:rPr>
          <w:sz w:val="28"/>
          <w:szCs w:val="28"/>
        </w:rPr>
        <w:t>блокчейна</w:t>
      </w:r>
      <w:proofErr w:type="spellEnd"/>
      <w:r w:rsidRPr="006A60B6">
        <w:rPr>
          <w:sz w:val="28"/>
          <w:szCs w:val="28"/>
        </w:rPr>
        <w:t>, работающи</w:t>
      </w:r>
      <w:r w:rsidR="005041CE" w:rsidRPr="006A60B6">
        <w:rPr>
          <w:sz w:val="28"/>
          <w:szCs w:val="28"/>
        </w:rPr>
        <w:t xml:space="preserve">х на основании умных-контрактов, говорит о том, что без </w:t>
      </w:r>
      <w:proofErr w:type="spellStart"/>
      <w:r w:rsidR="005041CE" w:rsidRPr="006A60B6">
        <w:rPr>
          <w:sz w:val="28"/>
          <w:szCs w:val="28"/>
        </w:rPr>
        <w:t>криптовалюты</w:t>
      </w:r>
      <w:proofErr w:type="spellEnd"/>
      <w:r w:rsidR="005041CE" w:rsidRPr="006A60B6">
        <w:rPr>
          <w:sz w:val="28"/>
          <w:szCs w:val="28"/>
        </w:rPr>
        <w:t xml:space="preserve"> потенциал умных контрактов не может быть реализован.</w:t>
      </w:r>
      <w:r w:rsidR="005041CE">
        <w:rPr>
          <w:rStyle w:val="ae"/>
          <w:sz w:val="28"/>
          <w:szCs w:val="28"/>
        </w:rPr>
        <w:footnoteReference w:id="33"/>
      </w:r>
      <w:r w:rsidR="005041CE" w:rsidRPr="006A60B6">
        <w:rPr>
          <w:sz w:val="28"/>
          <w:szCs w:val="28"/>
        </w:rPr>
        <w:t xml:space="preserve"> Определение правового статуса </w:t>
      </w:r>
      <w:proofErr w:type="spellStart"/>
      <w:r w:rsidR="005041CE" w:rsidRPr="006A60B6">
        <w:rPr>
          <w:sz w:val="28"/>
          <w:szCs w:val="28"/>
        </w:rPr>
        <w:t>криптовалюты</w:t>
      </w:r>
      <w:proofErr w:type="spellEnd"/>
      <w:r w:rsidR="005041CE" w:rsidRPr="006A60B6">
        <w:rPr>
          <w:sz w:val="28"/>
          <w:szCs w:val="28"/>
        </w:rPr>
        <w:t xml:space="preserve"> имеет первооче</w:t>
      </w:r>
      <w:r w:rsidR="006A60B6">
        <w:rPr>
          <w:sz w:val="28"/>
          <w:szCs w:val="28"/>
        </w:rPr>
        <w:t xml:space="preserve">редную важность для реализации </w:t>
      </w:r>
      <w:r w:rsidR="005041CE" w:rsidRPr="006A60B6">
        <w:rPr>
          <w:sz w:val="28"/>
          <w:szCs w:val="28"/>
        </w:rPr>
        <w:t xml:space="preserve">умных-договоров в гражданских-правоотношениях и от части </w:t>
      </w:r>
      <w:r w:rsidR="00B96792" w:rsidRPr="006A60B6">
        <w:rPr>
          <w:sz w:val="28"/>
          <w:szCs w:val="28"/>
        </w:rPr>
        <w:t xml:space="preserve">развития технологии </w:t>
      </w:r>
      <w:proofErr w:type="spellStart"/>
      <w:r w:rsidR="00B96792" w:rsidRPr="006A60B6">
        <w:rPr>
          <w:sz w:val="28"/>
          <w:szCs w:val="28"/>
        </w:rPr>
        <w:t>блокчейн</w:t>
      </w:r>
      <w:proofErr w:type="spellEnd"/>
      <w:r w:rsidR="00B96792" w:rsidRPr="006A60B6">
        <w:rPr>
          <w:sz w:val="28"/>
          <w:szCs w:val="28"/>
        </w:rPr>
        <w:t xml:space="preserve"> в России.</w:t>
      </w:r>
    </w:p>
    <w:p w:rsidR="006A60B6" w:rsidRPr="0005259A" w:rsidRDefault="006A60B6" w:rsidP="0005259A">
      <w:pPr>
        <w:spacing w:line="360" w:lineRule="auto"/>
        <w:jc w:val="both"/>
        <w:rPr>
          <w:sz w:val="28"/>
          <w:szCs w:val="28"/>
        </w:rPr>
      </w:pPr>
    </w:p>
    <w:p w:rsidR="0089642F" w:rsidRDefault="006A60B6" w:rsidP="0074321B">
      <w:pPr>
        <w:pStyle w:val="a3"/>
        <w:numPr>
          <w:ilvl w:val="0"/>
          <w:numId w:val="13"/>
        </w:numPr>
        <w:spacing w:line="360" w:lineRule="auto"/>
        <w:jc w:val="both"/>
        <w:rPr>
          <w:b/>
          <w:sz w:val="28"/>
          <w:szCs w:val="28"/>
        </w:rPr>
      </w:pPr>
      <w:r w:rsidRPr="006A60B6">
        <w:rPr>
          <w:b/>
          <w:sz w:val="28"/>
          <w:szCs w:val="28"/>
        </w:rPr>
        <w:t>Умн</w:t>
      </w:r>
      <w:r w:rsidR="00B96792">
        <w:rPr>
          <w:b/>
          <w:sz w:val="28"/>
          <w:szCs w:val="28"/>
        </w:rPr>
        <w:t>ые-договоры не стандартизирован</w:t>
      </w:r>
      <w:r w:rsidRPr="006A60B6">
        <w:rPr>
          <w:b/>
          <w:sz w:val="28"/>
          <w:szCs w:val="28"/>
        </w:rPr>
        <w:t>ы.</w:t>
      </w:r>
    </w:p>
    <w:p w:rsidR="006A60B6" w:rsidRPr="006A60B6" w:rsidRDefault="006A60B6" w:rsidP="0005259A">
      <w:pPr>
        <w:spacing w:line="360" w:lineRule="auto"/>
        <w:ind w:left="340"/>
        <w:rPr>
          <w:sz w:val="28"/>
        </w:rPr>
      </w:pPr>
      <w:r>
        <w:t xml:space="preserve">     </w:t>
      </w:r>
      <w:r w:rsidR="007E4D38">
        <w:tab/>
      </w:r>
      <w:r w:rsidRPr="006A60B6">
        <w:rPr>
          <w:sz w:val="28"/>
        </w:rPr>
        <w:t xml:space="preserve">Не существует такого понятия, как типовой умный контракт. Зачастую </w:t>
      </w:r>
      <w:r w:rsidR="0005259A">
        <w:rPr>
          <w:sz w:val="28"/>
        </w:rPr>
        <w:t xml:space="preserve">   </w:t>
      </w:r>
      <w:r w:rsidRPr="006A60B6">
        <w:rPr>
          <w:sz w:val="28"/>
        </w:rPr>
        <w:t xml:space="preserve">люди делают ту же ошибку, говоря о "типичном </w:t>
      </w:r>
      <w:proofErr w:type="spellStart"/>
      <w:r w:rsidRPr="006A60B6">
        <w:rPr>
          <w:sz w:val="28"/>
        </w:rPr>
        <w:t>блокчейне</w:t>
      </w:r>
      <w:proofErr w:type="spellEnd"/>
      <w:r w:rsidRPr="006A60B6">
        <w:rPr>
          <w:sz w:val="28"/>
        </w:rPr>
        <w:t xml:space="preserve">", вместо того, чтобы вести речь о конкретной сети (например, </w:t>
      </w:r>
      <w:proofErr w:type="spellStart"/>
      <w:r w:rsidRPr="006A60B6">
        <w:rPr>
          <w:sz w:val="28"/>
        </w:rPr>
        <w:t>Биткоин</w:t>
      </w:r>
      <w:proofErr w:type="spellEnd"/>
      <w:r w:rsidRPr="006A60B6">
        <w:rPr>
          <w:sz w:val="28"/>
        </w:rPr>
        <w:t xml:space="preserve">, </w:t>
      </w:r>
      <w:proofErr w:type="spellStart"/>
      <w:r w:rsidRPr="006A60B6">
        <w:rPr>
          <w:sz w:val="28"/>
        </w:rPr>
        <w:t>Эфириум</w:t>
      </w:r>
      <w:proofErr w:type="spellEnd"/>
      <w:r w:rsidRPr="006A60B6">
        <w:rPr>
          <w:sz w:val="28"/>
        </w:rPr>
        <w:t xml:space="preserve"> и т. д.).</w:t>
      </w:r>
    </w:p>
    <w:p w:rsidR="006A60B6" w:rsidRPr="00E2663C" w:rsidRDefault="006A60B6" w:rsidP="0005259A">
      <w:pPr>
        <w:spacing w:line="360" w:lineRule="auto"/>
        <w:ind w:left="340"/>
        <w:jc w:val="both"/>
        <w:rPr>
          <w:sz w:val="28"/>
        </w:rPr>
      </w:pPr>
      <w:r w:rsidRPr="006A60B6">
        <w:rPr>
          <w:sz w:val="28"/>
        </w:rPr>
        <w:t xml:space="preserve">   </w:t>
      </w:r>
      <w:r w:rsidR="007E4D38">
        <w:rPr>
          <w:sz w:val="28"/>
        </w:rPr>
        <w:tab/>
      </w:r>
      <w:r w:rsidRPr="006A60B6">
        <w:rPr>
          <w:sz w:val="28"/>
        </w:rPr>
        <w:t xml:space="preserve"> Большинство </w:t>
      </w:r>
      <w:proofErr w:type="spellStart"/>
      <w:r w:rsidRPr="006A60B6">
        <w:rPr>
          <w:sz w:val="28"/>
        </w:rPr>
        <w:t>блокчейнов</w:t>
      </w:r>
      <w:proofErr w:type="spellEnd"/>
      <w:r w:rsidRPr="006A60B6">
        <w:rPr>
          <w:sz w:val="28"/>
        </w:rPr>
        <w:t xml:space="preserve"> не могут создавать умные контракты, а если и производят их, то только в ограниченной форме или при помощи побочных сетей. Возможности умного контракта могут значительно разниться, в зависимости от </w:t>
      </w:r>
      <w:proofErr w:type="spellStart"/>
      <w:r w:rsidRPr="006A60B6">
        <w:rPr>
          <w:sz w:val="28"/>
        </w:rPr>
        <w:t>блокчейна</w:t>
      </w:r>
      <w:proofErr w:type="spellEnd"/>
      <w:r w:rsidRPr="006A60B6">
        <w:rPr>
          <w:sz w:val="28"/>
        </w:rPr>
        <w:t>.</w:t>
      </w:r>
    </w:p>
    <w:p w:rsidR="006A60B6" w:rsidRDefault="006A60B6" w:rsidP="006A60B6">
      <w:pPr>
        <w:rPr>
          <w:b/>
          <w:sz w:val="28"/>
          <w:szCs w:val="28"/>
        </w:rPr>
      </w:pPr>
    </w:p>
    <w:p w:rsidR="00B91F58" w:rsidRPr="006A60B6" w:rsidRDefault="00B96792" w:rsidP="0074321B">
      <w:pPr>
        <w:pStyle w:val="a3"/>
        <w:numPr>
          <w:ilvl w:val="0"/>
          <w:numId w:val="1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Понятие «</w:t>
      </w:r>
      <w:r w:rsidR="00B91F58" w:rsidRPr="006A60B6">
        <w:rPr>
          <w:b/>
          <w:sz w:val="28"/>
          <w:szCs w:val="28"/>
        </w:rPr>
        <w:t>обязательс</w:t>
      </w:r>
      <w:r>
        <w:rPr>
          <w:b/>
          <w:sz w:val="28"/>
          <w:szCs w:val="28"/>
        </w:rPr>
        <w:t>тво»</w:t>
      </w:r>
      <w:r w:rsidR="00B91F58" w:rsidRPr="006A60B6">
        <w:rPr>
          <w:b/>
          <w:sz w:val="28"/>
          <w:szCs w:val="28"/>
        </w:rPr>
        <w:t xml:space="preserve"> и связанные с ним концепции утрачивают значение.</w:t>
      </w:r>
    </w:p>
    <w:p w:rsidR="0089642F" w:rsidRPr="00B91F58" w:rsidRDefault="0089642F" w:rsidP="00B91F58">
      <w:pPr>
        <w:rPr>
          <w:sz w:val="28"/>
          <w:szCs w:val="28"/>
        </w:rPr>
      </w:pPr>
    </w:p>
    <w:p w:rsidR="0089642F" w:rsidRDefault="006A60B6" w:rsidP="001354E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91F58">
        <w:rPr>
          <w:sz w:val="28"/>
          <w:szCs w:val="28"/>
        </w:rPr>
        <w:t xml:space="preserve">В умном контракте воля сторон выражается только в начале, при заключении договора. Все дальнейшие действия выполняет программа, стороны более </w:t>
      </w:r>
      <w:r w:rsidR="00B91F58">
        <w:rPr>
          <w:sz w:val="28"/>
          <w:szCs w:val="28"/>
        </w:rPr>
        <w:lastRenderedPageBreak/>
        <w:t>никаких действий по исполнению не предпринимают. В этой связи</w:t>
      </w:r>
      <w:r w:rsidR="00C36238">
        <w:rPr>
          <w:sz w:val="28"/>
          <w:szCs w:val="28"/>
        </w:rPr>
        <w:t xml:space="preserve"> понятие обязательства теряет свою силу, поскольку не имеет практического смысла</w:t>
      </w:r>
      <w:r w:rsidR="00B91F58">
        <w:rPr>
          <w:sz w:val="28"/>
          <w:szCs w:val="28"/>
        </w:rPr>
        <w:t xml:space="preserve">  </w:t>
      </w:r>
      <w:hyperlink r:id="rId14" w:tooltip="&quot;Гражданский кодекс Российской Федерации (часть первая)&quot; от 30.11.1994 N 51-ФЗ (ред. от 23.05.2016)------------ Недействующая редакция{КонсультантПлюс}" w:history="1">
        <w:r w:rsidR="00B91F58" w:rsidRPr="00B91F58">
          <w:rPr>
            <w:sz w:val="28"/>
            <w:szCs w:val="28"/>
          </w:rPr>
          <w:t>п. 1 ст. 307</w:t>
        </w:r>
      </w:hyperlink>
      <w:r w:rsidR="00B91F58" w:rsidRPr="00B91F58">
        <w:rPr>
          <w:sz w:val="28"/>
          <w:szCs w:val="28"/>
        </w:rPr>
        <w:t xml:space="preserve"> ГК РФ "в силу обязательства одно лицо (должник) обязано совершить в пользу другого лица (кредитора) определенное действие, как-то: передать имущество, выполнить работу, оказать услугу, внести вклад в совместную деятельность, уплатить деньги и т.п., либо воздержаться от определенного действия, а кредитор имеет право требовать от должника исполнения его обязанности".</w:t>
      </w:r>
      <w:r w:rsidR="00C36238">
        <w:rPr>
          <w:sz w:val="28"/>
          <w:szCs w:val="28"/>
        </w:rPr>
        <w:t xml:space="preserve"> Этот факт может отпугнуть регулирующие органы, ведь устраняется понятие, существующее ещё со времен римского права. И всё же, если умные-контракты ждет полноценное будущие, норма об обязательстве ещё долгое время будет существовать, ибо существующие общественные отношения будут перестраиваться и изменяться под новый порядок взаимодействия субъектов права.</w:t>
      </w:r>
    </w:p>
    <w:p w:rsidR="00C36238" w:rsidRDefault="00C36238" w:rsidP="001354EC">
      <w:pPr>
        <w:spacing w:line="360" w:lineRule="auto"/>
        <w:jc w:val="both"/>
        <w:rPr>
          <w:sz w:val="28"/>
          <w:szCs w:val="28"/>
        </w:rPr>
      </w:pPr>
    </w:p>
    <w:p w:rsidR="006A60B6" w:rsidRDefault="00C36238" w:rsidP="0074321B">
      <w:pPr>
        <w:pStyle w:val="a3"/>
        <w:numPr>
          <w:ilvl w:val="0"/>
          <w:numId w:val="13"/>
        </w:numPr>
        <w:spacing w:line="360" w:lineRule="auto"/>
        <w:jc w:val="both"/>
        <w:rPr>
          <w:b/>
          <w:sz w:val="28"/>
          <w:szCs w:val="28"/>
        </w:rPr>
      </w:pPr>
      <w:r w:rsidRPr="00C26802">
        <w:rPr>
          <w:b/>
          <w:sz w:val="28"/>
          <w:szCs w:val="28"/>
        </w:rPr>
        <w:t xml:space="preserve">Невозможность изменения умного-договора. </w:t>
      </w:r>
    </w:p>
    <w:p w:rsidR="002D1256" w:rsidRPr="006A60B6" w:rsidRDefault="006A60B6" w:rsidP="006A60B6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7E4D38">
        <w:rPr>
          <w:sz w:val="28"/>
          <w:szCs w:val="28"/>
        </w:rPr>
        <w:tab/>
      </w:r>
      <w:r w:rsidR="00687401">
        <w:rPr>
          <w:sz w:val="28"/>
          <w:szCs w:val="28"/>
        </w:rPr>
        <w:t xml:space="preserve">  </w:t>
      </w:r>
      <w:r w:rsidR="00C36238" w:rsidRPr="006A60B6">
        <w:rPr>
          <w:sz w:val="28"/>
          <w:szCs w:val="28"/>
        </w:rPr>
        <w:t xml:space="preserve">Такой договор введенный в систему </w:t>
      </w:r>
      <w:proofErr w:type="spellStart"/>
      <w:r w:rsidR="00C36238" w:rsidRPr="006A60B6">
        <w:rPr>
          <w:sz w:val="28"/>
          <w:szCs w:val="28"/>
        </w:rPr>
        <w:t>блокчейн</w:t>
      </w:r>
      <w:proofErr w:type="spellEnd"/>
      <w:r w:rsidR="00C36238" w:rsidRPr="006A60B6">
        <w:rPr>
          <w:sz w:val="28"/>
          <w:szCs w:val="28"/>
        </w:rPr>
        <w:t>, не могут быть изменены ни одной стороной задним числом, умный-договор сам по себе. Одновременно это и неоспоримое преимущество, которое устраняет разного рода фальсификации, а с</w:t>
      </w:r>
      <w:r w:rsidR="001B4675" w:rsidRPr="006A60B6">
        <w:rPr>
          <w:sz w:val="28"/>
          <w:szCs w:val="28"/>
        </w:rPr>
        <w:t xml:space="preserve"> другой, невозможность изменения</w:t>
      </w:r>
      <w:r w:rsidR="00C36238" w:rsidRPr="006A60B6">
        <w:rPr>
          <w:sz w:val="28"/>
          <w:szCs w:val="28"/>
        </w:rPr>
        <w:t xml:space="preserve"> потребует от сторон значительно более тщательного обдумывания и переноса вс</w:t>
      </w:r>
      <w:r w:rsidR="00C26802" w:rsidRPr="006A60B6">
        <w:rPr>
          <w:sz w:val="28"/>
          <w:szCs w:val="28"/>
        </w:rPr>
        <w:t xml:space="preserve">ех существенных сторон договора, </w:t>
      </w:r>
      <w:r w:rsidR="001B4675" w:rsidRPr="006A60B6">
        <w:rPr>
          <w:sz w:val="28"/>
          <w:szCs w:val="28"/>
        </w:rPr>
        <w:t xml:space="preserve">код. </w:t>
      </w:r>
      <w:r w:rsidR="00C26802" w:rsidRPr="006A60B6">
        <w:rPr>
          <w:sz w:val="28"/>
          <w:szCs w:val="28"/>
        </w:rPr>
        <w:t xml:space="preserve">Ко всему прочему договору </w:t>
      </w:r>
      <w:proofErr w:type="spellStart"/>
      <w:r w:rsidR="00C26802" w:rsidRPr="006A60B6">
        <w:rPr>
          <w:sz w:val="28"/>
          <w:szCs w:val="28"/>
        </w:rPr>
        <w:t>иррелевантны</w:t>
      </w:r>
      <w:proofErr w:type="spellEnd"/>
      <w:r w:rsidR="00C26802" w:rsidRPr="006A60B6">
        <w:rPr>
          <w:sz w:val="28"/>
          <w:szCs w:val="28"/>
        </w:rPr>
        <w:t xml:space="preserve"> пороки воли</w:t>
      </w:r>
    </w:p>
    <w:p w:rsidR="00C26802" w:rsidRDefault="00C26802" w:rsidP="00C26802">
      <w:pPr>
        <w:spacing w:line="360" w:lineRule="auto"/>
        <w:jc w:val="both"/>
        <w:rPr>
          <w:b/>
          <w:sz w:val="28"/>
          <w:szCs w:val="28"/>
        </w:rPr>
      </w:pPr>
    </w:p>
    <w:p w:rsidR="00C26802" w:rsidRPr="00C26802" w:rsidRDefault="00C26802" w:rsidP="0074321B">
      <w:pPr>
        <w:pStyle w:val="a3"/>
        <w:numPr>
          <w:ilvl w:val="0"/>
          <w:numId w:val="13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bCs/>
          <w:sz w:val="28"/>
        </w:rPr>
        <w:t>Для умного-</w:t>
      </w:r>
      <w:r w:rsidRPr="00C26802">
        <w:rPr>
          <w:b/>
          <w:bCs/>
          <w:sz w:val="28"/>
        </w:rPr>
        <w:t xml:space="preserve">контракта </w:t>
      </w:r>
      <w:proofErr w:type="spellStart"/>
      <w:r w:rsidRPr="00C26802">
        <w:rPr>
          <w:b/>
          <w:bCs/>
          <w:sz w:val="28"/>
        </w:rPr>
        <w:t>иррелевантны</w:t>
      </w:r>
      <w:proofErr w:type="spellEnd"/>
      <w:r w:rsidRPr="00C26802">
        <w:rPr>
          <w:b/>
          <w:bCs/>
          <w:sz w:val="28"/>
        </w:rPr>
        <w:t xml:space="preserve"> пороки воли, допущенные на стадии заключения.</w:t>
      </w:r>
    </w:p>
    <w:p w:rsidR="00C26802" w:rsidRPr="00C26802" w:rsidRDefault="00C26802" w:rsidP="00936A2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E4D38">
        <w:rPr>
          <w:rFonts w:ascii="Times New Roman" w:hAnsi="Times New Roman" w:cs="Times New Roman"/>
          <w:sz w:val="28"/>
          <w:szCs w:val="28"/>
        </w:rPr>
        <w:tab/>
      </w:r>
      <w:r w:rsidRPr="00C26802">
        <w:rPr>
          <w:rFonts w:ascii="Times New Roman" w:hAnsi="Times New Roman" w:cs="Times New Roman"/>
          <w:sz w:val="28"/>
          <w:szCs w:val="28"/>
        </w:rPr>
        <w:t xml:space="preserve">Не имеет значения возможное заблуждение, угрозы, насилие, стечение неблагоприятных обстоятельств, а равно иные обстоятельства, которые для классического договорного права всегда служили основанием для вмешательства и возможного признания совершенной сделки недействительной. Более того, наличие подобных корректирующих механизмов, как потенциальный элемент нестабильности, находится в </w:t>
      </w:r>
      <w:r w:rsidRPr="00C26802">
        <w:rPr>
          <w:rFonts w:ascii="Times New Roman" w:hAnsi="Times New Roman" w:cs="Times New Roman"/>
          <w:sz w:val="28"/>
          <w:szCs w:val="28"/>
        </w:rPr>
        <w:lastRenderedPageBreak/>
        <w:t>антагонистическом единстве с идеологией "умного" контракта, в котором каждый может быть уверен в правильности и неизменности содержимого базы данных совершаемых транзакций (</w:t>
      </w:r>
      <w:proofErr w:type="spellStart"/>
      <w:r w:rsidRPr="00C26802">
        <w:rPr>
          <w:rFonts w:ascii="Times New Roman" w:hAnsi="Times New Roman" w:cs="Times New Roman"/>
          <w:sz w:val="28"/>
          <w:szCs w:val="28"/>
        </w:rPr>
        <w:t>Blockchain</w:t>
      </w:r>
      <w:proofErr w:type="spellEnd"/>
      <w:r w:rsidRPr="00C26802">
        <w:rPr>
          <w:rFonts w:ascii="Times New Roman" w:hAnsi="Times New Roman" w:cs="Times New Roman"/>
          <w:sz w:val="28"/>
          <w:szCs w:val="28"/>
        </w:rPr>
        <w:t xml:space="preserve">). </w:t>
      </w:r>
      <w:r w:rsidR="00923181">
        <w:rPr>
          <w:rStyle w:val="ae"/>
          <w:rFonts w:ascii="Times New Roman" w:hAnsi="Times New Roman" w:cs="Times New Roman"/>
          <w:sz w:val="28"/>
          <w:szCs w:val="28"/>
        </w:rPr>
        <w:footnoteReference w:id="34"/>
      </w:r>
    </w:p>
    <w:p w:rsidR="00E2663C" w:rsidRPr="00E2663C" w:rsidRDefault="006A60B6" w:rsidP="0074321B">
      <w:pPr>
        <w:pStyle w:val="ConsPlusNormal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6A60B6">
        <w:rPr>
          <w:rFonts w:ascii="Times New Roman" w:hAnsi="Times New Roman" w:cs="Times New Roman"/>
          <w:b/>
          <w:bCs/>
          <w:sz w:val="28"/>
        </w:rPr>
        <w:t>Автономный характер умного-договора.</w:t>
      </w:r>
    </w:p>
    <w:p w:rsidR="006A60B6" w:rsidRDefault="006A60B6" w:rsidP="00571B39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</w:t>
      </w:r>
      <w:r w:rsidRPr="006A60B6">
        <w:rPr>
          <w:sz w:val="28"/>
        </w:rPr>
        <w:t xml:space="preserve">Строго говоря, для функционирования данному виду соглашений не требуется правовая система. Они вполне могут существовать и без права. Фактически </w:t>
      </w:r>
      <w:proofErr w:type="spellStart"/>
      <w:r w:rsidRPr="006A60B6">
        <w:rPr>
          <w:sz w:val="28"/>
        </w:rPr>
        <w:t>Эфириум</w:t>
      </w:r>
      <w:proofErr w:type="spellEnd"/>
      <w:r w:rsidRPr="006A60B6">
        <w:rPr>
          <w:sz w:val="28"/>
        </w:rPr>
        <w:t xml:space="preserve"> и иные подобные платформы - это децентрализованная альтернатива целой правовой системе.</w:t>
      </w:r>
    </w:p>
    <w:p w:rsidR="006A60B6" w:rsidRDefault="006A60B6" w:rsidP="006A60B6">
      <w:pPr>
        <w:spacing w:line="360" w:lineRule="auto"/>
        <w:jc w:val="both"/>
        <w:rPr>
          <w:sz w:val="28"/>
        </w:rPr>
      </w:pPr>
    </w:p>
    <w:p w:rsidR="006A60B6" w:rsidRDefault="00F544B8" w:rsidP="006A60B6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</w:t>
      </w:r>
      <w:r w:rsidR="0005259A">
        <w:rPr>
          <w:sz w:val="28"/>
        </w:rPr>
        <w:t xml:space="preserve"> </w:t>
      </w:r>
      <w:r w:rsidR="006A60B6">
        <w:rPr>
          <w:sz w:val="28"/>
        </w:rPr>
        <w:t>Выделенными проблемами всё не ограничивается, их большое кол</w:t>
      </w:r>
      <w:r>
        <w:rPr>
          <w:sz w:val="28"/>
        </w:rPr>
        <w:t xml:space="preserve">ичеств, от технических и </w:t>
      </w:r>
      <w:r w:rsidRPr="00F544B8">
        <w:rPr>
          <w:sz w:val="28"/>
        </w:rPr>
        <w:t>теоретически</w:t>
      </w:r>
      <w:r>
        <w:rPr>
          <w:sz w:val="28"/>
        </w:rPr>
        <w:t xml:space="preserve"> </w:t>
      </w:r>
      <w:r w:rsidR="006A60B6">
        <w:rPr>
          <w:sz w:val="28"/>
        </w:rPr>
        <w:t xml:space="preserve">до </w:t>
      </w:r>
      <w:r>
        <w:rPr>
          <w:sz w:val="28"/>
        </w:rPr>
        <w:t>прикладных</w:t>
      </w:r>
      <w:r w:rsidR="006A60B6">
        <w:rPr>
          <w:sz w:val="28"/>
        </w:rPr>
        <w:t xml:space="preserve"> и их освещение требует отд</w:t>
      </w:r>
      <w:r>
        <w:rPr>
          <w:sz w:val="28"/>
        </w:rPr>
        <w:t xml:space="preserve">ельной работы. </w:t>
      </w:r>
    </w:p>
    <w:p w:rsidR="00E2663C" w:rsidRDefault="00E2663C" w:rsidP="006A60B6">
      <w:pPr>
        <w:spacing w:line="360" w:lineRule="auto"/>
        <w:jc w:val="both"/>
        <w:rPr>
          <w:sz w:val="28"/>
        </w:rPr>
      </w:pPr>
    </w:p>
    <w:p w:rsidR="002C2841" w:rsidRDefault="002C2841" w:rsidP="006A60B6">
      <w:pPr>
        <w:spacing w:line="360" w:lineRule="auto"/>
        <w:jc w:val="both"/>
        <w:rPr>
          <w:b/>
          <w:sz w:val="32"/>
        </w:rPr>
      </w:pPr>
    </w:p>
    <w:p w:rsidR="00846FFD" w:rsidRDefault="00846FFD" w:rsidP="006A60B6">
      <w:pPr>
        <w:spacing w:line="360" w:lineRule="auto"/>
        <w:jc w:val="both"/>
        <w:rPr>
          <w:b/>
          <w:sz w:val="32"/>
        </w:rPr>
      </w:pPr>
    </w:p>
    <w:p w:rsidR="00846FFD" w:rsidRDefault="00846FFD" w:rsidP="006A60B6">
      <w:pPr>
        <w:spacing w:line="360" w:lineRule="auto"/>
        <w:jc w:val="both"/>
        <w:rPr>
          <w:b/>
          <w:sz w:val="32"/>
        </w:rPr>
      </w:pPr>
    </w:p>
    <w:p w:rsidR="00846FFD" w:rsidRDefault="00846FFD" w:rsidP="006A60B6">
      <w:pPr>
        <w:spacing w:line="360" w:lineRule="auto"/>
        <w:jc w:val="both"/>
        <w:rPr>
          <w:b/>
          <w:sz w:val="32"/>
        </w:rPr>
      </w:pPr>
    </w:p>
    <w:p w:rsidR="0005259A" w:rsidRDefault="0005259A" w:rsidP="006A60B6">
      <w:pPr>
        <w:spacing w:line="360" w:lineRule="auto"/>
        <w:jc w:val="both"/>
        <w:rPr>
          <w:b/>
          <w:sz w:val="32"/>
        </w:rPr>
      </w:pPr>
    </w:p>
    <w:p w:rsidR="008C265D" w:rsidRDefault="008C265D" w:rsidP="006A60B6">
      <w:pPr>
        <w:spacing w:line="360" w:lineRule="auto"/>
        <w:jc w:val="both"/>
        <w:rPr>
          <w:b/>
          <w:sz w:val="32"/>
        </w:rPr>
      </w:pPr>
    </w:p>
    <w:p w:rsidR="008C265D" w:rsidRDefault="008C265D" w:rsidP="006A60B6">
      <w:pPr>
        <w:spacing w:line="360" w:lineRule="auto"/>
        <w:jc w:val="both"/>
        <w:rPr>
          <w:b/>
          <w:sz w:val="32"/>
        </w:rPr>
      </w:pPr>
    </w:p>
    <w:p w:rsidR="008C265D" w:rsidRDefault="008C265D" w:rsidP="006A60B6">
      <w:pPr>
        <w:spacing w:line="360" w:lineRule="auto"/>
        <w:jc w:val="both"/>
        <w:rPr>
          <w:b/>
          <w:sz w:val="32"/>
        </w:rPr>
      </w:pPr>
    </w:p>
    <w:p w:rsidR="008C265D" w:rsidRDefault="008C265D" w:rsidP="006A60B6">
      <w:pPr>
        <w:spacing w:line="360" w:lineRule="auto"/>
        <w:jc w:val="both"/>
        <w:rPr>
          <w:b/>
          <w:sz w:val="32"/>
        </w:rPr>
      </w:pPr>
    </w:p>
    <w:p w:rsidR="008C265D" w:rsidRDefault="008C265D" w:rsidP="006A60B6">
      <w:pPr>
        <w:spacing w:line="360" w:lineRule="auto"/>
        <w:jc w:val="both"/>
        <w:rPr>
          <w:b/>
          <w:sz w:val="32"/>
        </w:rPr>
      </w:pPr>
    </w:p>
    <w:p w:rsidR="008C265D" w:rsidRDefault="008C265D" w:rsidP="006A60B6">
      <w:pPr>
        <w:spacing w:line="360" w:lineRule="auto"/>
        <w:jc w:val="both"/>
        <w:rPr>
          <w:b/>
          <w:sz w:val="32"/>
        </w:rPr>
      </w:pPr>
    </w:p>
    <w:p w:rsidR="008C265D" w:rsidRDefault="008C265D" w:rsidP="006A60B6">
      <w:pPr>
        <w:spacing w:line="360" w:lineRule="auto"/>
        <w:jc w:val="both"/>
        <w:rPr>
          <w:b/>
          <w:sz w:val="32"/>
        </w:rPr>
      </w:pPr>
    </w:p>
    <w:p w:rsidR="007E4D38" w:rsidRDefault="007E4D38" w:rsidP="006A60B6">
      <w:pPr>
        <w:spacing w:line="360" w:lineRule="auto"/>
        <w:jc w:val="both"/>
        <w:rPr>
          <w:b/>
          <w:sz w:val="32"/>
        </w:rPr>
      </w:pPr>
    </w:p>
    <w:p w:rsidR="006F18E5" w:rsidRPr="00936A26" w:rsidRDefault="006F18E5" w:rsidP="00936A26">
      <w:pPr>
        <w:pStyle w:val="1"/>
        <w:jc w:val="both"/>
        <w:rPr>
          <w:color w:val="000000" w:themeColor="text1"/>
          <w:sz w:val="32"/>
          <w:szCs w:val="32"/>
        </w:rPr>
      </w:pPr>
      <w:bookmarkStart w:id="17" w:name="_Toc501634074"/>
      <w:r w:rsidRPr="00936A26">
        <w:rPr>
          <w:color w:val="000000" w:themeColor="text1"/>
          <w:sz w:val="32"/>
          <w:szCs w:val="32"/>
        </w:rPr>
        <w:lastRenderedPageBreak/>
        <w:t>Заключение</w:t>
      </w:r>
      <w:bookmarkEnd w:id="17"/>
      <w:r w:rsidRPr="00936A26">
        <w:rPr>
          <w:color w:val="000000" w:themeColor="text1"/>
          <w:sz w:val="32"/>
          <w:szCs w:val="32"/>
        </w:rPr>
        <w:t xml:space="preserve"> </w:t>
      </w:r>
    </w:p>
    <w:p w:rsidR="00CD3923" w:rsidRDefault="00F70A6D" w:rsidP="006A60B6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</w:t>
      </w:r>
      <w:r w:rsidR="00BF3190">
        <w:rPr>
          <w:sz w:val="28"/>
        </w:rPr>
        <w:t xml:space="preserve">В работе было установлено, что </w:t>
      </w:r>
      <w:proofErr w:type="spellStart"/>
      <w:r w:rsidR="00BF3190">
        <w:rPr>
          <w:sz w:val="28"/>
        </w:rPr>
        <w:t>блокчейн</w:t>
      </w:r>
      <w:proofErr w:type="spellEnd"/>
      <w:r w:rsidR="00BF3190">
        <w:rPr>
          <w:sz w:val="28"/>
        </w:rPr>
        <w:t xml:space="preserve"> это не просто основа ряда </w:t>
      </w:r>
      <w:proofErr w:type="spellStart"/>
      <w:r w:rsidR="00BF3190">
        <w:rPr>
          <w:sz w:val="28"/>
        </w:rPr>
        <w:t>криптовалют</w:t>
      </w:r>
      <w:proofErr w:type="spellEnd"/>
      <w:r w:rsidR="00BF3190">
        <w:rPr>
          <w:sz w:val="28"/>
        </w:rPr>
        <w:t xml:space="preserve">, </w:t>
      </w:r>
      <w:r w:rsidR="00917FAD">
        <w:rPr>
          <w:sz w:val="28"/>
        </w:rPr>
        <w:t>а широкая и многоаспектная технология.</w:t>
      </w:r>
      <w:r w:rsidR="00CD3923">
        <w:rPr>
          <w:sz w:val="28"/>
        </w:rPr>
        <w:t xml:space="preserve"> В работе было установлено</w:t>
      </w:r>
      <w:r w:rsidR="003B7E3B">
        <w:rPr>
          <w:sz w:val="28"/>
        </w:rPr>
        <w:t xml:space="preserve">, что </w:t>
      </w:r>
      <w:proofErr w:type="spellStart"/>
      <w:r w:rsidR="003B7E3B">
        <w:rPr>
          <w:sz w:val="28"/>
        </w:rPr>
        <w:t>блокчейн</w:t>
      </w:r>
      <w:proofErr w:type="spellEnd"/>
      <w:r w:rsidR="003B7E3B">
        <w:rPr>
          <w:sz w:val="28"/>
        </w:rPr>
        <w:t xml:space="preserve"> имеет различные формы и соответственно, по сути, имеет разные основания для правового регулирования.</w:t>
      </w:r>
      <w:r w:rsidR="00CD3923">
        <w:rPr>
          <w:sz w:val="28"/>
        </w:rPr>
        <w:t xml:space="preserve"> Столько популярные сегодня обсуждения </w:t>
      </w:r>
      <w:proofErr w:type="spellStart"/>
      <w:r w:rsidR="00CD3923">
        <w:rPr>
          <w:sz w:val="28"/>
        </w:rPr>
        <w:t>блокчейна</w:t>
      </w:r>
      <w:proofErr w:type="spellEnd"/>
      <w:r w:rsidR="00CD3923">
        <w:rPr>
          <w:sz w:val="28"/>
        </w:rPr>
        <w:t xml:space="preserve">, в массе своей являются обсуждением только публичного </w:t>
      </w:r>
      <w:proofErr w:type="spellStart"/>
      <w:r w:rsidR="00CD3923">
        <w:rPr>
          <w:sz w:val="28"/>
        </w:rPr>
        <w:t>блокчейна</w:t>
      </w:r>
      <w:proofErr w:type="spellEnd"/>
      <w:r w:rsidR="00CD3923">
        <w:rPr>
          <w:sz w:val="28"/>
        </w:rPr>
        <w:t xml:space="preserve">, это объяснимо тем, что именно на таком </w:t>
      </w:r>
      <w:proofErr w:type="spellStart"/>
      <w:r w:rsidR="00CD3923">
        <w:rPr>
          <w:sz w:val="28"/>
        </w:rPr>
        <w:t>блокчейне</w:t>
      </w:r>
      <w:proofErr w:type="spellEnd"/>
      <w:r w:rsidR="00CD3923">
        <w:rPr>
          <w:sz w:val="28"/>
        </w:rPr>
        <w:t xml:space="preserve"> основана </w:t>
      </w:r>
      <w:proofErr w:type="spellStart"/>
      <w:r w:rsidR="00CD3923">
        <w:rPr>
          <w:sz w:val="28"/>
        </w:rPr>
        <w:t>криптовалюта</w:t>
      </w:r>
      <w:proofErr w:type="spellEnd"/>
      <w:r w:rsidR="00CD3923">
        <w:rPr>
          <w:sz w:val="28"/>
        </w:rPr>
        <w:t xml:space="preserve"> </w:t>
      </w:r>
      <w:proofErr w:type="spellStart"/>
      <w:r w:rsidR="00CD3923">
        <w:rPr>
          <w:sz w:val="28"/>
        </w:rPr>
        <w:t>Биткоин</w:t>
      </w:r>
      <w:proofErr w:type="spellEnd"/>
      <w:r w:rsidR="00CD3923">
        <w:rPr>
          <w:sz w:val="28"/>
        </w:rPr>
        <w:t>.</w:t>
      </w:r>
      <w:r w:rsidR="00E54276">
        <w:rPr>
          <w:sz w:val="28"/>
        </w:rPr>
        <w:t xml:space="preserve"> </w:t>
      </w:r>
    </w:p>
    <w:p w:rsidR="00E54276" w:rsidRDefault="003B7E3B" w:rsidP="006A60B6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Публичный </w:t>
      </w:r>
      <w:proofErr w:type="spellStart"/>
      <w:r>
        <w:rPr>
          <w:sz w:val="28"/>
        </w:rPr>
        <w:t>блокчейн</w:t>
      </w:r>
      <w:proofErr w:type="spellEnd"/>
      <w:r>
        <w:rPr>
          <w:sz w:val="28"/>
        </w:rPr>
        <w:t xml:space="preserve"> крайне </w:t>
      </w:r>
      <w:r w:rsidR="00CD3923">
        <w:rPr>
          <w:sz w:val="28"/>
        </w:rPr>
        <w:t xml:space="preserve">децентрализован, автономен и публичен, </w:t>
      </w:r>
      <w:r>
        <w:rPr>
          <w:sz w:val="28"/>
        </w:rPr>
        <w:t>правовое регулирование отношений</w:t>
      </w:r>
      <w:r w:rsidR="00CD3923">
        <w:rPr>
          <w:sz w:val="28"/>
        </w:rPr>
        <w:t xml:space="preserve"> внутри публичного </w:t>
      </w:r>
      <w:proofErr w:type="spellStart"/>
      <w:r w:rsidR="00CD3923">
        <w:rPr>
          <w:sz w:val="28"/>
        </w:rPr>
        <w:t>блокчейна</w:t>
      </w:r>
      <w:proofErr w:type="spellEnd"/>
      <w:r w:rsidR="00CD3923">
        <w:rPr>
          <w:sz w:val="28"/>
        </w:rPr>
        <w:t xml:space="preserve"> никак невозможно, и</w:t>
      </w:r>
      <w:r w:rsidR="00E54276">
        <w:rPr>
          <w:sz w:val="28"/>
        </w:rPr>
        <w:t xml:space="preserve">з этого можно сделать вывод, </w:t>
      </w:r>
      <w:r w:rsidR="00CD3923">
        <w:rPr>
          <w:sz w:val="28"/>
        </w:rPr>
        <w:t xml:space="preserve">что публичный </w:t>
      </w:r>
      <w:proofErr w:type="spellStart"/>
      <w:r w:rsidR="00CD3923">
        <w:rPr>
          <w:sz w:val="28"/>
        </w:rPr>
        <w:t>блокчейн</w:t>
      </w:r>
      <w:proofErr w:type="spellEnd"/>
      <w:r w:rsidR="00CD3923">
        <w:rPr>
          <w:sz w:val="28"/>
        </w:rPr>
        <w:t xml:space="preserve"> не вписывается в </w:t>
      </w:r>
      <w:proofErr w:type="gramStart"/>
      <w:r w:rsidR="00CD3923">
        <w:rPr>
          <w:sz w:val="28"/>
        </w:rPr>
        <w:t>право</w:t>
      </w:r>
      <w:proofErr w:type="gramEnd"/>
      <w:r w:rsidR="00CD3923">
        <w:rPr>
          <w:sz w:val="28"/>
        </w:rPr>
        <w:t xml:space="preserve"> как таковое. Ибо отношения внутри сети регулируется не право, а код. </w:t>
      </w:r>
    </w:p>
    <w:p w:rsidR="00E54276" w:rsidRDefault="00E54276" w:rsidP="006A60B6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</w:t>
      </w:r>
      <w:r w:rsidR="003B7E3B">
        <w:rPr>
          <w:sz w:val="28"/>
        </w:rPr>
        <w:t xml:space="preserve">Частный </w:t>
      </w:r>
      <w:proofErr w:type="spellStart"/>
      <w:r w:rsidR="003B7E3B">
        <w:rPr>
          <w:sz w:val="28"/>
        </w:rPr>
        <w:t>блокчейн</w:t>
      </w:r>
      <w:proofErr w:type="spellEnd"/>
      <w:r w:rsidR="003B7E3B">
        <w:rPr>
          <w:sz w:val="28"/>
        </w:rPr>
        <w:t xml:space="preserve"> имеет куда большую перспективу для</w:t>
      </w:r>
      <w:r>
        <w:rPr>
          <w:sz w:val="28"/>
        </w:rPr>
        <w:t xml:space="preserve"> внедрения и реализации, уже на сегодняшний момент. Но такой </w:t>
      </w:r>
      <w:proofErr w:type="spellStart"/>
      <w:r>
        <w:rPr>
          <w:sz w:val="28"/>
        </w:rPr>
        <w:t>блокчейн</w:t>
      </w:r>
      <w:proofErr w:type="spellEnd"/>
      <w:r>
        <w:rPr>
          <w:sz w:val="28"/>
        </w:rPr>
        <w:t xml:space="preserve"> жертвует теми преимуществами, что имеет </w:t>
      </w:r>
      <w:proofErr w:type="spellStart"/>
      <w:r>
        <w:rPr>
          <w:sz w:val="28"/>
        </w:rPr>
        <w:t>блокчейн</w:t>
      </w:r>
      <w:proofErr w:type="spellEnd"/>
      <w:r>
        <w:rPr>
          <w:sz w:val="28"/>
        </w:rPr>
        <w:t xml:space="preserve"> публичный.</w:t>
      </w:r>
    </w:p>
    <w:p w:rsidR="00E54276" w:rsidRDefault="00E54276" w:rsidP="006A60B6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</w:t>
      </w:r>
    </w:p>
    <w:p w:rsidR="00DA6673" w:rsidRDefault="00E54276" w:rsidP="006A60B6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</w:t>
      </w:r>
      <w:r w:rsidR="003B7E3B">
        <w:rPr>
          <w:sz w:val="28"/>
        </w:rPr>
        <w:t xml:space="preserve">  </w:t>
      </w:r>
      <w:r w:rsidR="00580A26">
        <w:rPr>
          <w:sz w:val="28"/>
        </w:rPr>
        <w:t>Умные-договоры очень сложное яв</w:t>
      </w:r>
      <w:r w:rsidR="003B7E3B">
        <w:rPr>
          <w:sz w:val="28"/>
        </w:rPr>
        <w:t>ле</w:t>
      </w:r>
      <w:r w:rsidR="00A65B93">
        <w:rPr>
          <w:sz w:val="28"/>
        </w:rPr>
        <w:t>ние для правового анализа, поск</w:t>
      </w:r>
      <w:r w:rsidR="003B7E3B">
        <w:rPr>
          <w:sz w:val="28"/>
        </w:rPr>
        <w:t>ольку технология заточена на регулирование отношений между людьми не с помощью правовых норм, а с при помощи компьютерного алгоритма</w:t>
      </w:r>
      <w:r w:rsidR="00580A26">
        <w:rPr>
          <w:sz w:val="28"/>
        </w:rPr>
        <w:t>, где центральную роль играет не воли субъектов, а компьютер.</w:t>
      </w:r>
      <w:r w:rsidR="00A65B93">
        <w:rPr>
          <w:sz w:val="28"/>
        </w:rPr>
        <w:t xml:space="preserve"> И тем не менее говорить об умных-договорах, как о некоем компьютерном коде решительно невозможно. Как было определено в работе, умные-договоры бывают трёх видов и каждый из них имеет различное применение и правовое значение. Если полностью автоматизированные договоры, уже не за гранью фантастики, но труднор</w:t>
      </w:r>
      <w:r w:rsidR="00B2179C">
        <w:rPr>
          <w:sz w:val="28"/>
        </w:rPr>
        <w:t>еали</w:t>
      </w:r>
      <w:r w:rsidR="00A65B93">
        <w:rPr>
          <w:sz w:val="28"/>
        </w:rPr>
        <w:t>зуемы, то умные-договоры как</w:t>
      </w:r>
      <w:r w:rsidR="00B2179C">
        <w:rPr>
          <w:sz w:val="28"/>
        </w:rPr>
        <w:t xml:space="preserve"> вспомогательное средство реализации обязательств уже сейчас используются (например, для проведения аккредитива). Но это не значит, что нужно сводить весь потенциал умного-договора до столь примитивных действий по обеспечению условий договора, как это порой делают. Потенциал технологии, на деле, огромен. В силу этого, </w:t>
      </w:r>
      <w:r w:rsidR="00B2179C">
        <w:rPr>
          <w:sz w:val="28"/>
        </w:rPr>
        <w:lastRenderedPageBreak/>
        <w:t xml:space="preserve">умный-договор, как и </w:t>
      </w:r>
      <w:proofErr w:type="spellStart"/>
      <w:r w:rsidR="00B2179C">
        <w:rPr>
          <w:sz w:val="28"/>
        </w:rPr>
        <w:t>блокчейн</w:t>
      </w:r>
      <w:proofErr w:type="spellEnd"/>
      <w:r w:rsidR="00B2179C">
        <w:rPr>
          <w:sz w:val="28"/>
        </w:rPr>
        <w:t xml:space="preserve"> необходимо дифференцировать, особенно это важно,</w:t>
      </w:r>
      <w:r w:rsidR="00053D34">
        <w:rPr>
          <w:sz w:val="28"/>
        </w:rPr>
        <w:t xml:space="preserve"> если говорить о </w:t>
      </w:r>
      <w:r w:rsidR="00B2179C">
        <w:rPr>
          <w:sz w:val="28"/>
        </w:rPr>
        <w:t xml:space="preserve">их имплементации в современную </w:t>
      </w:r>
      <w:r w:rsidR="00053D34">
        <w:rPr>
          <w:sz w:val="28"/>
        </w:rPr>
        <w:t>систему правового регулирования</w:t>
      </w:r>
      <w:r w:rsidR="00B2179C">
        <w:rPr>
          <w:sz w:val="28"/>
        </w:rPr>
        <w:t>.</w:t>
      </w:r>
    </w:p>
    <w:p w:rsidR="00053D34" w:rsidRDefault="00DA6673" w:rsidP="006A60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A6673" w:rsidRDefault="00053D34" w:rsidP="006A60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A6673">
        <w:rPr>
          <w:sz w:val="28"/>
          <w:szCs w:val="28"/>
        </w:rPr>
        <w:t xml:space="preserve">В заключение, следует отметить, что отрасль </w:t>
      </w:r>
      <w:proofErr w:type="spellStart"/>
      <w:r w:rsidR="00DA6673">
        <w:rPr>
          <w:sz w:val="28"/>
          <w:szCs w:val="28"/>
        </w:rPr>
        <w:t>блокчейн</w:t>
      </w:r>
      <w:proofErr w:type="spellEnd"/>
      <w:r w:rsidR="00DA6673">
        <w:rPr>
          <w:sz w:val="28"/>
          <w:szCs w:val="28"/>
        </w:rPr>
        <w:t xml:space="preserve"> пребывает в стадии бурного роста и развития, понятие, принципы, терминология в самой отрасли быстро меняются. Правовой аспект ещё более не определен, что накладывает роль на материал изложенный в работе. Во многом эта тема большой вызов для студента юридического факультета, писать о том, что не закреплено в законодательстве, не отражено в судебной практике, о чём не написано учебни</w:t>
      </w:r>
      <w:r w:rsidR="00E54276">
        <w:rPr>
          <w:sz w:val="28"/>
          <w:szCs w:val="28"/>
        </w:rPr>
        <w:t>к</w:t>
      </w:r>
      <w:r w:rsidR="00DA6673">
        <w:rPr>
          <w:sz w:val="28"/>
          <w:szCs w:val="28"/>
        </w:rPr>
        <w:t xml:space="preserve">ов, да и понимание технологии порой трактуется по-разному. В этой связи в работе было не так много права, как возможно, ожидалось. Ибо в работе я старался показать общую картину, описать масштаб технологии </w:t>
      </w:r>
      <w:proofErr w:type="spellStart"/>
      <w:r w:rsidR="00DA6673">
        <w:rPr>
          <w:sz w:val="28"/>
          <w:szCs w:val="28"/>
        </w:rPr>
        <w:t>блокчейн</w:t>
      </w:r>
      <w:proofErr w:type="spellEnd"/>
      <w:r w:rsidR="00DA6673">
        <w:rPr>
          <w:sz w:val="28"/>
          <w:szCs w:val="28"/>
        </w:rPr>
        <w:t xml:space="preserve">, смарт-контрактов и переложить это на гражданско-правовую основу современной России, как некий трафарет, которых где-то совпадает и вписывается, а где-то придётся вырисовывать целые </w:t>
      </w:r>
      <w:r w:rsidR="00917FAD">
        <w:rPr>
          <w:sz w:val="28"/>
          <w:szCs w:val="28"/>
        </w:rPr>
        <w:t xml:space="preserve">огромные элементы рисунка. Работа безусловно неполная, не все правовые аспекты </w:t>
      </w:r>
      <w:proofErr w:type="spellStart"/>
      <w:r w:rsidR="00917FAD">
        <w:rPr>
          <w:sz w:val="28"/>
          <w:szCs w:val="28"/>
        </w:rPr>
        <w:t>блокчейна</w:t>
      </w:r>
      <w:proofErr w:type="spellEnd"/>
      <w:r w:rsidR="00917FAD">
        <w:rPr>
          <w:sz w:val="28"/>
          <w:szCs w:val="28"/>
        </w:rPr>
        <w:t xml:space="preserve"> были рассмотрены, умные-договоры не рассматривались предметно с точки зрения разрешения споров, как доказательство в суде и т.д. Надеюсь, в будущем с помощью других работ, я сумею восполнить те пробелы, что есть в этой работе.</w:t>
      </w:r>
    </w:p>
    <w:p w:rsidR="00DA6673" w:rsidRDefault="00DA6673" w:rsidP="006A60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C63C30" w:rsidRDefault="00C63C30" w:rsidP="006A60B6">
      <w:pPr>
        <w:spacing w:line="360" w:lineRule="auto"/>
        <w:jc w:val="both"/>
        <w:rPr>
          <w:sz w:val="28"/>
          <w:szCs w:val="28"/>
        </w:rPr>
      </w:pPr>
    </w:p>
    <w:p w:rsidR="00C63C30" w:rsidRDefault="00C63C30" w:rsidP="006A60B6">
      <w:pPr>
        <w:spacing w:line="360" w:lineRule="auto"/>
        <w:jc w:val="both"/>
        <w:rPr>
          <w:sz w:val="28"/>
          <w:szCs w:val="28"/>
        </w:rPr>
      </w:pPr>
    </w:p>
    <w:p w:rsidR="0005259A" w:rsidRDefault="0005259A" w:rsidP="006A60B6">
      <w:pPr>
        <w:spacing w:line="360" w:lineRule="auto"/>
        <w:jc w:val="both"/>
        <w:rPr>
          <w:b/>
          <w:sz w:val="32"/>
          <w:szCs w:val="28"/>
        </w:rPr>
      </w:pPr>
    </w:p>
    <w:p w:rsidR="0005259A" w:rsidRDefault="0005259A" w:rsidP="006A60B6">
      <w:pPr>
        <w:spacing w:line="360" w:lineRule="auto"/>
        <w:jc w:val="both"/>
        <w:rPr>
          <w:b/>
          <w:sz w:val="32"/>
          <w:szCs w:val="28"/>
        </w:rPr>
      </w:pPr>
    </w:p>
    <w:p w:rsidR="007E4D38" w:rsidRDefault="007E4D38" w:rsidP="00776B84">
      <w:pPr>
        <w:pStyle w:val="1"/>
        <w:rPr>
          <w:sz w:val="32"/>
          <w:szCs w:val="28"/>
        </w:rPr>
      </w:pPr>
    </w:p>
    <w:p w:rsidR="007E4D38" w:rsidRDefault="007E4D38" w:rsidP="00776B84">
      <w:pPr>
        <w:pStyle w:val="1"/>
        <w:rPr>
          <w:sz w:val="32"/>
          <w:szCs w:val="28"/>
        </w:rPr>
      </w:pPr>
    </w:p>
    <w:p w:rsidR="00C63C30" w:rsidRPr="007E4D38" w:rsidRDefault="00C63C30" w:rsidP="007E4D38">
      <w:pPr>
        <w:pStyle w:val="1"/>
        <w:rPr>
          <w:sz w:val="32"/>
          <w:szCs w:val="28"/>
          <w:lang w:val="en-US"/>
        </w:rPr>
      </w:pPr>
      <w:bookmarkStart w:id="18" w:name="_Toc501634075"/>
      <w:r w:rsidRPr="00776B84">
        <w:rPr>
          <w:sz w:val="32"/>
          <w:szCs w:val="28"/>
        </w:rPr>
        <w:lastRenderedPageBreak/>
        <w:t>Библиографический список</w:t>
      </w:r>
      <w:r w:rsidRPr="00776B84">
        <w:rPr>
          <w:sz w:val="32"/>
          <w:szCs w:val="28"/>
          <w:lang w:val="en-US"/>
        </w:rPr>
        <w:t>:</w:t>
      </w:r>
      <w:bookmarkEnd w:id="18"/>
      <w:r w:rsidRPr="00776B84">
        <w:rPr>
          <w:sz w:val="32"/>
          <w:szCs w:val="28"/>
          <w:lang w:val="en-US"/>
        </w:rPr>
        <w:t xml:space="preserve"> </w:t>
      </w:r>
    </w:p>
    <w:p w:rsidR="00C63C30" w:rsidRDefault="00670B93" w:rsidP="0074321B">
      <w:pPr>
        <w:pStyle w:val="a3"/>
        <w:numPr>
          <w:ilvl w:val="0"/>
          <w:numId w:val="17"/>
        </w:numPr>
        <w:spacing w:line="360" w:lineRule="auto"/>
        <w:jc w:val="both"/>
        <w:rPr>
          <w:b/>
          <w:sz w:val="32"/>
        </w:rPr>
      </w:pPr>
      <w:r>
        <w:rPr>
          <w:b/>
          <w:sz w:val="32"/>
        </w:rPr>
        <w:t>Нормативно-правовые</w:t>
      </w:r>
      <w:r w:rsidR="006D47D4" w:rsidRPr="006D47D4">
        <w:rPr>
          <w:b/>
          <w:sz w:val="32"/>
        </w:rPr>
        <w:t xml:space="preserve"> акты</w:t>
      </w:r>
    </w:p>
    <w:p w:rsidR="00AF4A4E" w:rsidRPr="00AF4A4E" w:rsidRDefault="00FB3C89" w:rsidP="00AF4A4E">
      <w:pPr>
        <w:pStyle w:val="a3"/>
        <w:numPr>
          <w:ilvl w:val="0"/>
          <w:numId w:val="18"/>
        </w:numPr>
        <w:spacing w:line="360" w:lineRule="auto"/>
        <w:jc w:val="both"/>
        <w:rPr>
          <w:b/>
          <w:sz w:val="44"/>
        </w:rPr>
      </w:pPr>
      <w:r w:rsidRPr="00AF4A4E">
        <w:rPr>
          <w:sz w:val="28"/>
        </w:rPr>
        <w:t xml:space="preserve">Гражданский кодекс Российской Федерации: [принят Гос. Думой 21 октября 1994 г.]: офиц. текст: по состоянию на 5 декабря. </w:t>
      </w:r>
      <w:r w:rsidR="000418F9" w:rsidRPr="00AF4A4E">
        <w:rPr>
          <w:sz w:val="28"/>
        </w:rPr>
        <w:t xml:space="preserve">2017 г. // СПС // </w:t>
      </w:r>
      <w:r w:rsidR="00AF4A4E" w:rsidRPr="00AF4A4E">
        <w:rPr>
          <w:sz w:val="28"/>
        </w:rPr>
        <w:t>Собрание законодательства Российской Федерации, 2017, N 50, ст. 7550</w:t>
      </w:r>
    </w:p>
    <w:p w:rsidR="00FB3C89" w:rsidRPr="00AF4A4E" w:rsidRDefault="00FB3C89" w:rsidP="00D300E8">
      <w:pPr>
        <w:pStyle w:val="a3"/>
        <w:numPr>
          <w:ilvl w:val="0"/>
          <w:numId w:val="18"/>
        </w:numPr>
        <w:spacing w:line="360" w:lineRule="auto"/>
        <w:jc w:val="both"/>
        <w:rPr>
          <w:b/>
          <w:sz w:val="44"/>
        </w:rPr>
      </w:pPr>
      <w:r w:rsidRPr="00AF4A4E">
        <w:rPr>
          <w:sz w:val="28"/>
        </w:rPr>
        <w:t xml:space="preserve">Гражданско-процессуальный кодекс Российской Федерации: [принят Гос. Думой 23 октября 2002 г.]: офиц. текст: по состоянию на 30 октября. 2017 г. </w:t>
      </w:r>
      <w:r w:rsidRPr="00AF4A4E">
        <w:rPr>
          <w:sz w:val="28"/>
          <w:szCs w:val="28"/>
        </w:rPr>
        <w:t xml:space="preserve">// </w:t>
      </w:r>
      <w:r w:rsidR="00AF4A4E" w:rsidRPr="00AF4A4E">
        <w:rPr>
          <w:color w:val="000000"/>
          <w:sz w:val="28"/>
          <w:szCs w:val="28"/>
        </w:rPr>
        <w:t>Собрание законодательства Российской Федерации, 2002, N 46, ст. 4532; 2016, N 52, ст. 7487</w:t>
      </w:r>
    </w:p>
    <w:p w:rsidR="00FB3C89" w:rsidRPr="00FB3C89" w:rsidRDefault="000418F9" w:rsidP="0074321B">
      <w:pPr>
        <w:pStyle w:val="a3"/>
        <w:numPr>
          <w:ilvl w:val="0"/>
          <w:numId w:val="18"/>
        </w:numPr>
        <w:spacing w:line="360" w:lineRule="auto"/>
        <w:rPr>
          <w:sz w:val="28"/>
          <w:szCs w:val="28"/>
        </w:rPr>
      </w:pPr>
      <w:hyperlink r:id="rId15" w:tgtFrame="_blank" w:history="1">
        <w:r w:rsidR="00FB3C89" w:rsidRPr="00FB3C89">
          <w:rPr>
            <w:sz w:val="28"/>
            <w:szCs w:val="28"/>
          </w:rPr>
          <w:t>Федеральный закон</w:t>
        </w:r>
      </w:hyperlink>
      <w:r w:rsidR="00FB3C89" w:rsidRPr="00FB3C89">
        <w:rPr>
          <w:sz w:val="28"/>
          <w:szCs w:val="28"/>
          <w:shd w:val="clear" w:color="auto" w:fill="FFFFFF"/>
        </w:rPr>
        <w:t> </w:t>
      </w:r>
      <w:r w:rsidR="00670B93">
        <w:rPr>
          <w:sz w:val="28"/>
          <w:szCs w:val="28"/>
          <w:shd w:val="clear" w:color="auto" w:fill="FFFFFF"/>
        </w:rPr>
        <w:t>«</w:t>
      </w:r>
      <w:r w:rsidR="00FB3C89" w:rsidRPr="00FB3C89">
        <w:rPr>
          <w:sz w:val="28"/>
          <w:szCs w:val="28"/>
          <w:shd w:val="clear" w:color="auto" w:fill="FFFFFF"/>
        </w:rPr>
        <w:t>О станда</w:t>
      </w:r>
      <w:r w:rsidR="00670B93">
        <w:rPr>
          <w:sz w:val="28"/>
          <w:szCs w:val="28"/>
          <w:shd w:val="clear" w:color="auto" w:fill="FFFFFF"/>
        </w:rPr>
        <w:t>ртизации в Российской Федерации»</w:t>
      </w:r>
    </w:p>
    <w:p w:rsidR="00F35B48" w:rsidRPr="00F35B48" w:rsidRDefault="00F35B48" w:rsidP="00F35B48">
      <w:pPr>
        <w:spacing w:line="360" w:lineRule="auto"/>
        <w:jc w:val="both"/>
        <w:rPr>
          <w:color w:val="020C22"/>
          <w:sz w:val="28"/>
          <w:szCs w:val="28"/>
          <w:shd w:val="clear" w:color="auto" w:fill="FEFEFE"/>
        </w:rPr>
      </w:pPr>
      <w:r>
        <w:rPr>
          <w:sz w:val="28"/>
          <w:szCs w:val="28"/>
          <w:shd w:val="clear" w:color="auto" w:fill="FFFFFF"/>
        </w:rPr>
        <w:t xml:space="preserve">                 </w:t>
      </w:r>
      <w:r w:rsidR="00FB3C89" w:rsidRPr="00FB3C89">
        <w:rPr>
          <w:sz w:val="28"/>
          <w:szCs w:val="28"/>
          <w:shd w:val="clear" w:color="auto" w:fill="FFFFFF"/>
        </w:rPr>
        <w:t xml:space="preserve">от 29.06.2015 N 162-ФЗ </w:t>
      </w:r>
      <w:r w:rsidR="00FB3C89">
        <w:rPr>
          <w:sz w:val="28"/>
          <w:szCs w:val="28"/>
          <w:shd w:val="clear" w:color="auto" w:fill="FFFFFF"/>
        </w:rPr>
        <w:t xml:space="preserve">// </w:t>
      </w:r>
      <w:r w:rsidRPr="00F35B48">
        <w:rPr>
          <w:color w:val="020C22"/>
          <w:sz w:val="28"/>
          <w:szCs w:val="28"/>
          <w:shd w:val="clear" w:color="auto" w:fill="FEFEFE"/>
        </w:rPr>
        <w:t>- Собрание</w:t>
      </w:r>
    </w:p>
    <w:p w:rsidR="00FB3C89" w:rsidRPr="00F35B48" w:rsidRDefault="00F35B48" w:rsidP="00F35B48">
      <w:pPr>
        <w:pStyle w:val="a3"/>
        <w:spacing w:line="360" w:lineRule="auto"/>
        <w:ind w:left="1211"/>
        <w:jc w:val="both"/>
        <w:rPr>
          <w:sz w:val="28"/>
          <w:szCs w:val="28"/>
        </w:rPr>
      </w:pPr>
      <w:r w:rsidRPr="00F35B48">
        <w:rPr>
          <w:color w:val="020C22"/>
          <w:sz w:val="28"/>
          <w:szCs w:val="28"/>
          <w:shd w:val="clear" w:color="auto" w:fill="FEFEFE"/>
        </w:rPr>
        <w:t>законодательства Российской Федерации, 2016, N 27, ст. 4229</w:t>
      </w:r>
    </w:p>
    <w:p w:rsidR="00F35B48" w:rsidRPr="00F35B48" w:rsidRDefault="000418F9" w:rsidP="00F35B48">
      <w:pPr>
        <w:pStyle w:val="ac"/>
        <w:numPr>
          <w:ilvl w:val="0"/>
          <w:numId w:val="18"/>
        </w:numPr>
        <w:spacing w:line="360" w:lineRule="auto"/>
        <w:jc w:val="both"/>
        <w:rPr>
          <w:sz w:val="28"/>
        </w:rPr>
      </w:pPr>
      <w:hyperlink r:id="rId16" w:tgtFrame="_blank" w:history="1">
        <w:r w:rsidR="00FB3C89" w:rsidRPr="00F35B48">
          <w:rPr>
            <w:sz w:val="28"/>
          </w:rPr>
          <w:t>Федеральный закон</w:t>
        </w:r>
      </w:hyperlink>
      <w:r w:rsidR="00FB3C89" w:rsidRPr="00F35B48">
        <w:rPr>
          <w:sz w:val="28"/>
        </w:rPr>
        <w:t xml:space="preserve"> </w:t>
      </w:r>
      <w:r w:rsidR="00670B93" w:rsidRPr="00F35B48">
        <w:rPr>
          <w:sz w:val="28"/>
        </w:rPr>
        <w:t>«</w:t>
      </w:r>
      <w:r w:rsidR="00FB3C89" w:rsidRPr="00F35B48">
        <w:rPr>
          <w:sz w:val="28"/>
        </w:rPr>
        <w:t>Об информации, информационных те</w:t>
      </w:r>
      <w:r w:rsidR="00670B93" w:rsidRPr="00F35B48">
        <w:rPr>
          <w:sz w:val="28"/>
        </w:rPr>
        <w:t>хнологиях и о защите информации»</w:t>
      </w:r>
      <w:r w:rsidR="00FB3C89" w:rsidRPr="00F35B48">
        <w:rPr>
          <w:sz w:val="28"/>
        </w:rPr>
        <w:t xml:space="preserve"> от 27.07.2006 N 149-ФЗ // </w:t>
      </w:r>
      <w:r w:rsidR="00F35B48" w:rsidRPr="00F35B48">
        <w:rPr>
          <w:sz w:val="28"/>
        </w:rPr>
        <w:t>Собрание законодательства Российской Федерации, 2017, N 31, ст. 4827</w:t>
      </w:r>
    </w:p>
    <w:p w:rsidR="00670B93" w:rsidRPr="00670B93" w:rsidRDefault="00670B93" w:rsidP="00F35B48">
      <w:pPr>
        <w:pStyle w:val="ac"/>
        <w:numPr>
          <w:ilvl w:val="0"/>
          <w:numId w:val="18"/>
        </w:numPr>
        <w:spacing w:line="360" w:lineRule="auto"/>
        <w:jc w:val="both"/>
        <w:rPr>
          <w:sz w:val="28"/>
        </w:rPr>
      </w:pPr>
      <w:r w:rsidRPr="00670B93">
        <w:rPr>
          <w:sz w:val="28"/>
        </w:rPr>
        <w:t xml:space="preserve">Федеральный закон </w:t>
      </w:r>
      <w:r>
        <w:rPr>
          <w:sz w:val="28"/>
        </w:rPr>
        <w:t>«</w:t>
      </w:r>
      <w:r w:rsidRPr="00670B93">
        <w:rPr>
          <w:sz w:val="28"/>
        </w:rPr>
        <w:t>О бухгалтерском уче</w:t>
      </w:r>
      <w:r>
        <w:rPr>
          <w:sz w:val="28"/>
        </w:rPr>
        <w:t>те»</w:t>
      </w:r>
      <w:r w:rsidRPr="00670B93">
        <w:rPr>
          <w:sz w:val="28"/>
        </w:rPr>
        <w:t xml:space="preserve"> от 06.12.2011 N 402-ФЗ (ред. от 18.07.2017) </w:t>
      </w:r>
      <w:r>
        <w:rPr>
          <w:sz w:val="28"/>
        </w:rPr>
        <w:t xml:space="preserve">// </w:t>
      </w:r>
      <w:r w:rsidR="00F35B48" w:rsidRPr="00F35B48">
        <w:rPr>
          <w:sz w:val="28"/>
        </w:rPr>
        <w:t>N 160-ФЗ - Собрание законодательства Российской Федерации, 2017, N 30, ст. 4440</w:t>
      </w:r>
    </w:p>
    <w:p w:rsidR="00670B93" w:rsidRDefault="00670B93" w:rsidP="00F35B48">
      <w:pPr>
        <w:pStyle w:val="ac"/>
        <w:numPr>
          <w:ilvl w:val="0"/>
          <w:numId w:val="18"/>
        </w:numPr>
        <w:spacing w:line="360" w:lineRule="auto"/>
        <w:jc w:val="both"/>
        <w:rPr>
          <w:sz w:val="28"/>
        </w:rPr>
      </w:pPr>
      <w:r w:rsidRPr="00670B93">
        <w:rPr>
          <w:sz w:val="28"/>
        </w:rPr>
        <w:t xml:space="preserve">Федеральный закон </w:t>
      </w:r>
      <w:r>
        <w:rPr>
          <w:sz w:val="28"/>
        </w:rPr>
        <w:t xml:space="preserve">«О рынке ценных бумаг» </w:t>
      </w:r>
      <w:r w:rsidRPr="00670B93">
        <w:rPr>
          <w:sz w:val="28"/>
        </w:rPr>
        <w:t>от 22.04.199</w:t>
      </w:r>
      <w:r>
        <w:rPr>
          <w:sz w:val="28"/>
        </w:rPr>
        <w:t xml:space="preserve">6 N 39-ФЗ (ред. от 18.07.2017) // </w:t>
      </w:r>
      <w:r w:rsidR="00F35B48" w:rsidRPr="00F35B48">
        <w:rPr>
          <w:sz w:val="28"/>
        </w:rPr>
        <w:t>N 164-ФЗ - Собрание законодательства Российской Федерации, 2017, N 30, ст. 4444</w:t>
      </w:r>
    </w:p>
    <w:p w:rsidR="007E4D38" w:rsidRPr="003D0757" w:rsidRDefault="007E4D38" w:rsidP="00AF4A4E">
      <w:pPr>
        <w:pStyle w:val="ac"/>
        <w:spacing w:line="360" w:lineRule="auto"/>
        <w:jc w:val="both"/>
        <w:rPr>
          <w:b/>
          <w:sz w:val="32"/>
        </w:rPr>
      </w:pPr>
    </w:p>
    <w:p w:rsidR="00E6680A" w:rsidRPr="00781B6C" w:rsidRDefault="00E6680A" w:rsidP="0074321B">
      <w:pPr>
        <w:pStyle w:val="ac"/>
        <w:numPr>
          <w:ilvl w:val="0"/>
          <w:numId w:val="20"/>
        </w:numPr>
        <w:spacing w:line="360" w:lineRule="auto"/>
        <w:jc w:val="both"/>
        <w:rPr>
          <w:b/>
          <w:sz w:val="32"/>
          <w:lang w:val="en-US"/>
        </w:rPr>
      </w:pPr>
      <w:r w:rsidRPr="00E6680A">
        <w:rPr>
          <w:b/>
          <w:sz w:val="32"/>
        </w:rPr>
        <w:t>Специаль</w:t>
      </w:r>
      <w:r w:rsidR="00781B6C">
        <w:rPr>
          <w:b/>
          <w:sz w:val="32"/>
        </w:rPr>
        <w:t>ная литература:</w:t>
      </w:r>
    </w:p>
    <w:p w:rsidR="00670B93" w:rsidRPr="00AF4A4E" w:rsidRDefault="00670B93" w:rsidP="0074321B">
      <w:pPr>
        <w:pStyle w:val="af6"/>
        <w:numPr>
          <w:ilvl w:val="0"/>
          <w:numId w:val="19"/>
        </w:numPr>
        <w:spacing w:line="360" w:lineRule="auto"/>
        <w:rPr>
          <w:sz w:val="28"/>
          <w:szCs w:val="28"/>
        </w:rPr>
      </w:pPr>
      <w:r w:rsidRPr="00670B93">
        <w:rPr>
          <w:sz w:val="28"/>
          <w:szCs w:val="28"/>
        </w:rPr>
        <w:t>Мел</w:t>
      </w:r>
      <w:r w:rsidR="0009167A">
        <w:rPr>
          <w:sz w:val="28"/>
          <w:szCs w:val="28"/>
        </w:rPr>
        <w:t xml:space="preserve">ани </w:t>
      </w:r>
      <w:proofErr w:type="spellStart"/>
      <w:r w:rsidR="0009167A">
        <w:rPr>
          <w:sz w:val="28"/>
          <w:szCs w:val="28"/>
        </w:rPr>
        <w:t>Свон</w:t>
      </w:r>
      <w:proofErr w:type="spellEnd"/>
      <w:r w:rsidR="0009167A">
        <w:rPr>
          <w:sz w:val="28"/>
          <w:szCs w:val="28"/>
        </w:rPr>
        <w:t xml:space="preserve">. </w:t>
      </w:r>
      <w:proofErr w:type="spellStart"/>
      <w:r w:rsidR="0009167A">
        <w:rPr>
          <w:sz w:val="28"/>
          <w:szCs w:val="28"/>
        </w:rPr>
        <w:t>Блокчейн</w:t>
      </w:r>
      <w:proofErr w:type="spellEnd"/>
      <w:r w:rsidR="0009167A">
        <w:rPr>
          <w:sz w:val="28"/>
          <w:szCs w:val="28"/>
        </w:rPr>
        <w:t xml:space="preserve">. Схема новой </w:t>
      </w:r>
      <w:proofErr w:type="gramStart"/>
      <w:r w:rsidRPr="00670B93">
        <w:rPr>
          <w:sz w:val="28"/>
          <w:szCs w:val="28"/>
        </w:rPr>
        <w:t>экономики.:</w:t>
      </w:r>
      <w:proofErr w:type="gramEnd"/>
      <w:r w:rsidRPr="00670B93">
        <w:rPr>
          <w:sz w:val="28"/>
          <w:szCs w:val="28"/>
        </w:rPr>
        <w:t xml:space="preserve"> [перевод с английского]/- Москва: Издательство «Олимп-Бизнес», 2017. – 240 </w:t>
      </w:r>
      <w:r w:rsidRPr="00670B93">
        <w:rPr>
          <w:sz w:val="28"/>
          <w:szCs w:val="28"/>
          <w:lang w:val="en-US"/>
        </w:rPr>
        <w:t>c</w:t>
      </w:r>
    </w:p>
    <w:p w:rsidR="00AF4A4E" w:rsidRDefault="00AF4A4E" w:rsidP="00AF4A4E">
      <w:pPr>
        <w:pStyle w:val="af6"/>
        <w:spacing w:line="360" w:lineRule="auto"/>
        <w:ind w:left="1494" w:firstLine="0"/>
        <w:rPr>
          <w:sz w:val="28"/>
          <w:szCs w:val="28"/>
          <w:lang w:val="en-US"/>
        </w:rPr>
      </w:pPr>
    </w:p>
    <w:p w:rsidR="00AF4A4E" w:rsidRDefault="00AF4A4E" w:rsidP="00AF4A4E">
      <w:pPr>
        <w:pStyle w:val="af6"/>
        <w:spacing w:line="360" w:lineRule="auto"/>
        <w:ind w:left="1494" w:firstLine="0"/>
        <w:rPr>
          <w:sz w:val="28"/>
          <w:szCs w:val="28"/>
          <w:lang w:val="en-US"/>
        </w:rPr>
      </w:pPr>
    </w:p>
    <w:p w:rsidR="00AF4A4E" w:rsidRPr="00E6680A" w:rsidRDefault="00AF4A4E" w:rsidP="00AF4A4E">
      <w:pPr>
        <w:pStyle w:val="af6"/>
        <w:spacing w:line="360" w:lineRule="auto"/>
        <w:ind w:left="1494" w:firstLine="0"/>
        <w:rPr>
          <w:sz w:val="28"/>
          <w:szCs w:val="28"/>
        </w:rPr>
      </w:pPr>
    </w:p>
    <w:p w:rsidR="00E6680A" w:rsidRDefault="00E6680A" w:rsidP="0074321B">
      <w:pPr>
        <w:pStyle w:val="af6"/>
        <w:numPr>
          <w:ilvl w:val="0"/>
          <w:numId w:val="20"/>
        </w:numPr>
        <w:spacing w:line="360" w:lineRule="auto"/>
        <w:rPr>
          <w:b/>
          <w:sz w:val="32"/>
          <w:szCs w:val="28"/>
          <w:lang w:val="en-US"/>
        </w:rPr>
      </w:pPr>
      <w:r w:rsidRPr="00E6680A">
        <w:rPr>
          <w:b/>
          <w:sz w:val="32"/>
          <w:szCs w:val="28"/>
        </w:rPr>
        <w:lastRenderedPageBreak/>
        <w:t>Статьи, монографии</w:t>
      </w:r>
      <w:r w:rsidRPr="00E6680A">
        <w:rPr>
          <w:b/>
          <w:sz w:val="32"/>
          <w:szCs w:val="28"/>
          <w:lang w:val="en-US"/>
        </w:rPr>
        <w:t>:</w:t>
      </w:r>
    </w:p>
    <w:p w:rsidR="005C519A" w:rsidRPr="002A156D" w:rsidRDefault="005C519A" w:rsidP="0074321B">
      <w:pPr>
        <w:pStyle w:val="af6"/>
        <w:numPr>
          <w:ilvl w:val="0"/>
          <w:numId w:val="21"/>
        </w:numPr>
        <w:spacing w:line="360" w:lineRule="auto"/>
        <w:rPr>
          <w:b/>
          <w:sz w:val="28"/>
          <w:szCs w:val="28"/>
          <w:lang w:val="en-US"/>
        </w:rPr>
      </w:pPr>
      <w:r w:rsidRPr="002A156D">
        <w:rPr>
          <w:sz w:val="28"/>
          <w:szCs w:val="28"/>
          <w:lang w:val="en-US"/>
        </w:rPr>
        <w:t xml:space="preserve">Satoshi </w:t>
      </w:r>
      <w:proofErr w:type="spellStart"/>
      <w:r w:rsidRPr="002A156D">
        <w:rPr>
          <w:sz w:val="28"/>
          <w:szCs w:val="28"/>
          <w:lang w:val="en-US"/>
        </w:rPr>
        <w:t>Nakamoto</w:t>
      </w:r>
      <w:proofErr w:type="spellEnd"/>
      <w:r w:rsidRPr="002A156D">
        <w:rPr>
          <w:sz w:val="28"/>
          <w:szCs w:val="28"/>
          <w:lang w:val="en-US"/>
        </w:rPr>
        <w:t xml:space="preserve">. Bitcoin: A Peer-to-Peer Electronic Cash System. </w:t>
      </w:r>
      <w:r w:rsidRPr="002A156D">
        <w:rPr>
          <w:sz w:val="28"/>
          <w:szCs w:val="28"/>
        </w:rPr>
        <w:t>P. 3 // URL: www.bitcoin.org</w:t>
      </w:r>
    </w:p>
    <w:p w:rsidR="00E6680A" w:rsidRPr="002A156D" w:rsidRDefault="006C135D" w:rsidP="0074321B">
      <w:pPr>
        <w:pStyle w:val="a3"/>
        <w:numPr>
          <w:ilvl w:val="0"/>
          <w:numId w:val="21"/>
        </w:numPr>
        <w:spacing w:line="360" w:lineRule="auto"/>
        <w:rPr>
          <w:sz w:val="28"/>
          <w:szCs w:val="28"/>
          <w:lang w:val="en-US"/>
        </w:rPr>
      </w:pPr>
      <w:r w:rsidRPr="002A156D">
        <w:rPr>
          <w:sz w:val="28"/>
          <w:szCs w:val="28"/>
          <w:lang w:val="en-US"/>
        </w:rPr>
        <w:t xml:space="preserve"> Mark </w:t>
      </w:r>
      <w:proofErr w:type="spellStart"/>
      <w:r w:rsidRPr="002A156D">
        <w:rPr>
          <w:sz w:val="28"/>
          <w:szCs w:val="28"/>
          <w:lang w:val="en-US"/>
        </w:rPr>
        <w:t>Andressen</w:t>
      </w:r>
      <w:proofErr w:type="spellEnd"/>
      <w:r w:rsidRPr="002A156D">
        <w:rPr>
          <w:sz w:val="28"/>
          <w:szCs w:val="28"/>
          <w:lang w:val="en-US"/>
        </w:rPr>
        <w:t xml:space="preserve">. Why Bitcoin Matters // The New York Times. </w:t>
      </w:r>
      <w:proofErr w:type="spellStart"/>
      <w:r w:rsidRPr="002A156D">
        <w:rPr>
          <w:sz w:val="28"/>
          <w:szCs w:val="28"/>
          <w:lang w:val="en-US"/>
        </w:rPr>
        <w:t>Junuary</w:t>
      </w:r>
      <w:proofErr w:type="spellEnd"/>
      <w:r w:rsidRPr="002A156D">
        <w:rPr>
          <w:sz w:val="28"/>
          <w:szCs w:val="28"/>
          <w:lang w:val="en-US"/>
        </w:rPr>
        <w:t xml:space="preserve"> 21, 2014. URL: https://dealbook.nytimes.com/2014/01/21/why-bitcoin-matters/</w:t>
      </w:r>
    </w:p>
    <w:p w:rsidR="006C135D" w:rsidRPr="002A156D" w:rsidRDefault="00670B93" w:rsidP="0074321B">
      <w:pPr>
        <w:pStyle w:val="ac"/>
        <w:numPr>
          <w:ilvl w:val="0"/>
          <w:numId w:val="21"/>
        </w:numPr>
        <w:spacing w:line="360" w:lineRule="auto"/>
        <w:rPr>
          <w:sz w:val="28"/>
          <w:szCs w:val="28"/>
          <w:lang w:val="en-US"/>
        </w:rPr>
      </w:pPr>
      <w:r w:rsidRPr="002A156D">
        <w:rPr>
          <w:b/>
          <w:sz w:val="28"/>
          <w:szCs w:val="28"/>
          <w:lang w:val="en-US"/>
        </w:rPr>
        <w:t xml:space="preserve">  </w:t>
      </w:r>
      <w:r w:rsidR="006C135D" w:rsidRPr="002A156D">
        <w:rPr>
          <w:sz w:val="28"/>
          <w:szCs w:val="28"/>
          <w:lang w:val="en-US"/>
        </w:rPr>
        <w:t xml:space="preserve">Peter Van </w:t>
      </w:r>
      <w:proofErr w:type="spellStart"/>
      <w:r w:rsidR="006C135D" w:rsidRPr="002A156D">
        <w:rPr>
          <w:sz w:val="28"/>
          <w:szCs w:val="28"/>
          <w:lang w:val="en-US"/>
        </w:rPr>
        <w:t>Valkenburgh</w:t>
      </w:r>
      <w:proofErr w:type="spellEnd"/>
      <w:r w:rsidR="006C135D" w:rsidRPr="002A156D">
        <w:rPr>
          <w:sz w:val="28"/>
          <w:szCs w:val="28"/>
          <w:lang w:val="en-US"/>
        </w:rPr>
        <w:t>. What is “</w:t>
      </w:r>
      <w:proofErr w:type="spellStart"/>
      <w:r w:rsidR="006C135D" w:rsidRPr="002A156D">
        <w:rPr>
          <w:sz w:val="28"/>
          <w:szCs w:val="28"/>
          <w:lang w:val="en-US"/>
        </w:rPr>
        <w:t>Blockchain</w:t>
      </w:r>
      <w:proofErr w:type="spellEnd"/>
      <w:r w:rsidR="006C135D" w:rsidRPr="002A156D">
        <w:rPr>
          <w:sz w:val="28"/>
          <w:szCs w:val="28"/>
          <w:lang w:val="en-US"/>
        </w:rPr>
        <w:t>” anyway? // Coincenter.org. April 25, 2017. URL: https://coincenter.org/entry/what-is-blockchain-anyway</w:t>
      </w:r>
    </w:p>
    <w:p w:rsidR="00670B93" w:rsidRPr="002A156D" w:rsidRDefault="006C135D" w:rsidP="0074321B">
      <w:pPr>
        <w:pStyle w:val="a3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2A156D">
        <w:rPr>
          <w:sz w:val="28"/>
          <w:szCs w:val="28"/>
        </w:rPr>
        <w:t>М.М. Пряников, А.В. Чугунов. ﻿</w:t>
      </w:r>
      <w:proofErr w:type="spellStart"/>
      <w:r w:rsidRPr="002A156D">
        <w:rPr>
          <w:sz w:val="28"/>
          <w:szCs w:val="28"/>
        </w:rPr>
        <w:t>Блокчейн</w:t>
      </w:r>
      <w:proofErr w:type="spellEnd"/>
      <w:r w:rsidRPr="002A156D">
        <w:rPr>
          <w:sz w:val="28"/>
          <w:szCs w:val="28"/>
        </w:rPr>
        <w:t xml:space="preserve"> как коммуникационная основа формирования цифровой экономики: преимущества и проблемы // </w:t>
      </w:r>
      <w:proofErr w:type="spellStart"/>
      <w:r w:rsidRPr="002A156D">
        <w:rPr>
          <w:sz w:val="28"/>
          <w:szCs w:val="28"/>
        </w:rPr>
        <w:t>International</w:t>
      </w:r>
      <w:proofErr w:type="spellEnd"/>
      <w:r w:rsidRPr="002A156D">
        <w:rPr>
          <w:sz w:val="28"/>
          <w:szCs w:val="28"/>
        </w:rPr>
        <w:t xml:space="preserve"> </w:t>
      </w:r>
      <w:proofErr w:type="spellStart"/>
      <w:r w:rsidRPr="002A156D">
        <w:rPr>
          <w:sz w:val="28"/>
          <w:szCs w:val="28"/>
        </w:rPr>
        <w:t>Journal</w:t>
      </w:r>
      <w:proofErr w:type="spellEnd"/>
      <w:r w:rsidRPr="002A156D">
        <w:rPr>
          <w:sz w:val="28"/>
          <w:szCs w:val="28"/>
        </w:rPr>
        <w:t xml:space="preserve"> </w:t>
      </w:r>
      <w:proofErr w:type="spellStart"/>
      <w:r w:rsidRPr="002A156D">
        <w:rPr>
          <w:sz w:val="28"/>
          <w:szCs w:val="28"/>
        </w:rPr>
        <w:t>of</w:t>
      </w:r>
      <w:proofErr w:type="spellEnd"/>
      <w:r w:rsidRPr="002A156D">
        <w:rPr>
          <w:sz w:val="28"/>
          <w:szCs w:val="28"/>
        </w:rPr>
        <w:t xml:space="preserve"> </w:t>
      </w:r>
      <w:proofErr w:type="spellStart"/>
      <w:r w:rsidRPr="002A156D">
        <w:rPr>
          <w:sz w:val="28"/>
          <w:szCs w:val="28"/>
        </w:rPr>
        <w:t>Open</w:t>
      </w:r>
      <w:proofErr w:type="spellEnd"/>
      <w:r w:rsidRPr="002A156D">
        <w:rPr>
          <w:sz w:val="28"/>
          <w:szCs w:val="28"/>
        </w:rPr>
        <w:t xml:space="preserve"> </w:t>
      </w:r>
      <w:proofErr w:type="spellStart"/>
      <w:r w:rsidRPr="002A156D">
        <w:rPr>
          <w:sz w:val="28"/>
          <w:szCs w:val="28"/>
        </w:rPr>
        <w:t>Information</w:t>
      </w:r>
      <w:proofErr w:type="spellEnd"/>
      <w:r w:rsidRPr="002A156D">
        <w:rPr>
          <w:sz w:val="28"/>
          <w:szCs w:val="28"/>
        </w:rPr>
        <w:t xml:space="preserve"> </w:t>
      </w:r>
      <w:proofErr w:type="spellStart"/>
      <w:r w:rsidRPr="002A156D">
        <w:rPr>
          <w:sz w:val="28"/>
          <w:szCs w:val="28"/>
        </w:rPr>
        <w:t>Technologies</w:t>
      </w:r>
      <w:proofErr w:type="spellEnd"/>
      <w:r w:rsidRPr="002A156D">
        <w:rPr>
          <w:sz w:val="28"/>
          <w:szCs w:val="28"/>
        </w:rPr>
        <w:t xml:space="preserve"> ISSN: 2307-8162 vol.5, N6, 2017</w:t>
      </w:r>
    </w:p>
    <w:p w:rsidR="005C519A" w:rsidRPr="002A156D" w:rsidRDefault="005C519A" w:rsidP="0074321B">
      <w:pPr>
        <w:pStyle w:val="ac"/>
        <w:numPr>
          <w:ilvl w:val="0"/>
          <w:numId w:val="21"/>
        </w:numPr>
        <w:spacing w:line="360" w:lineRule="auto"/>
        <w:rPr>
          <w:sz w:val="28"/>
          <w:szCs w:val="28"/>
          <w:lang w:val="en-US"/>
        </w:rPr>
      </w:pPr>
      <w:proofErr w:type="spellStart"/>
      <w:r w:rsidRPr="002A156D">
        <w:rPr>
          <w:sz w:val="28"/>
          <w:szCs w:val="28"/>
          <w:lang w:val="en-US"/>
        </w:rPr>
        <w:t>Buterin</w:t>
      </w:r>
      <w:proofErr w:type="spellEnd"/>
      <w:r w:rsidRPr="002A156D">
        <w:rPr>
          <w:sz w:val="28"/>
          <w:szCs w:val="28"/>
          <w:lang w:val="en-US"/>
        </w:rPr>
        <w:t xml:space="preserve"> V. On Public and Private </w:t>
      </w:r>
      <w:proofErr w:type="spellStart"/>
      <w:r w:rsidRPr="002A156D">
        <w:rPr>
          <w:sz w:val="28"/>
          <w:szCs w:val="28"/>
          <w:lang w:val="en-US"/>
        </w:rPr>
        <w:t>Blockchains</w:t>
      </w:r>
      <w:proofErr w:type="spellEnd"/>
      <w:r w:rsidRPr="002A156D">
        <w:rPr>
          <w:sz w:val="28"/>
          <w:szCs w:val="28"/>
          <w:lang w:val="en-US"/>
        </w:rPr>
        <w:t xml:space="preserve"> // </w:t>
      </w:r>
      <w:proofErr w:type="spellStart"/>
      <w:r w:rsidRPr="002A156D">
        <w:rPr>
          <w:sz w:val="28"/>
          <w:szCs w:val="28"/>
          <w:lang w:val="en-US"/>
        </w:rPr>
        <w:t>Ethereum</w:t>
      </w:r>
      <w:proofErr w:type="spellEnd"/>
      <w:r w:rsidRPr="002A156D">
        <w:rPr>
          <w:sz w:val="28"/>
          <w:szCs w:val="28"/>
          <w:lang w:val="en-US"/>
        </w:rPr>
        <w:t xml:space="preserve"> Blog. 2015. 7 Aug. URL: https://blog.ethereum.org/2015/08/07/on-public-and-private-blockchains/</w:t>
      </w:r>
    </w:p>
    <w:p w:rsidR="005C519A" w:rsidRPr="002A156D" w:rsidRDefault="005C519A" w:rsidP="0074321B">
      <w:pPr>
        <w:pStyle w:val="a3"/>
        <w:numPr>
          <w:ilvl w:val="0"/>
          <w:numId w:val="21"/>
        </w:numPr>
        <w:spacing w:line="360" w:lineRule="auto"/>
        <w:rPr>
          <w:sz w:val="28"/>
          <w:szCs w:val="28"/>
        </w:rPr>
      </w:pPr>
      <w:r w:rsidRPr="002A156D">
        <w:rPr>
          <w:sz w:val="28"/>
          <w:szCs w:val="28"/>
        </w:rPr>
        <w:t xml:space="preserve">Савельев А.И. Некоторые правовые аспекты использования смарт-контрактов и </w:t>
      </w:r>
      <w:proofErr w:type="spellStart"/>
      <w:r w:rsidRPr="002A156D">
        <w:rPr>
          <w:sz w:val="28"/>
          <w:szCs w:val="28"/>
        </w:rPr>
        <w:t>блокчейн</w:t>
      </w:r>
      <w:proofErr w:type="spellEnd"/>
      <w:r w:rsidRPr="002A156D">
        <w:rPr>
          <w:sz w:val="28"/>
          <w:szCs w:val="28"/>
        </w:rPr>
        <w:t xml:space="preserve">-технологий по российскому праву// «Закон», 2017, N 5, СПС </w:t>
      </w:r>
      <w:proofErr w:type="spellStart"/>
      <w:r w:rsidRPr="002A156D">
        <w:rPr>
          <w:sz w:val="28"/>
          <w:szCs w:val="28"/>
        </w:rPr>
        <w:t>КонсультантПлюс</w:t>
      </w:r>
      <w:proofErr w:type="spellEnd"/>
      <w:r w:rsidRPr="002A156D">
        <w:rPr>
          <w:sz w:val="28"/>
          <w:szCs w:val="28"/>
        </w:rPr>
        <w:t xml:space="preserve"> </w:t>
      </w:r>
    </w:p>
    <w:p w:rsidR="005C519A" w:rsidRPr="002A156D" w:rsidRDefault="005C519A" w:rsidP="0074321B">
      <w:pPr>
        <w:pStyle w:val="ac"/>
        <w:numPr>
          <w:ilvl w:val="0"/>
          <w:numId w:val="21"/>
        </w:numPr>
        <w:spacing w:line="360" w:lineRule="auto"/>
        <w:rPr>
          <w:sz w:val="28"/>
          <w:szCs w:val="28"/>
          <w:lang w:val="en-US"/>
        </w:rPr>
      </w:pPr>
      <w:r w:rsidRPr="002A156D">
        <w:rPr>
          <w:sz w:val="28"/>
          <w:szCs w:val="28"/>
          <w:lang w:val="en-US"/>
        </w:rPr>
        <w:t>Michael Nielsen. How the Bitcoin protocol actually works // michaelnielsen.org. December 6, 2013. URL: http://www.michaelnielsen.org/ddi/how-the-bitcoin-protocol-actually-works/</w:t>
      </w:r>
    </w:p>
    <w:p w:rsidR="002A156D" w:rsidRPr="002A156D" w:rsidRDefault="002A156D" w:rsidP="0074321B">
      <w:pPr>
        <w:pStyle w:val="ac"/>
        <w:numPr>
          <w:ilvl w:val="0"/>
          <w:numId w:val="21"/>
        </w:numPr>
        <w:spacing w:line="360" w:lineRule="auto"/>
        <w:rPr>
          <w:sz w:val="28"/>
          <w:szCs w:val="28"/>
          <w:lang w:val="en-US"/>
        </w:rPr>
      </w:pPr>
      <w:r w:rsidRPr="002A156D">
        <w:rPr>
          <w:sz w:val="28"/>
          <w:szCs w:val="28"/>
          <w:lang w:val="en-US"/>
        </w:rPr>
        <w:t xml:space="preserve"> Szabo N. Smart contracts // Essays on Smart Contracts, Commercial Controls and Security. 1994. URL: http://www.fon.hum.uva.nl/rob/Courses/InformationInSpeech/CDROM/Literature/LOTwinterschool2006/szabo.best.vwh.net/smart.contracts.html</w:t>
      </w:r>
    </w:p>
    <w:p w:rsidR="002A156D" w:rsidRPr="002A156D" w:rsidRDefault="000418F9" w:rsidP="0074321B">
      <w:pPr>
        <w:pStyle w:val="ac"/>
        <w:numPr>
          <w:ilvl w:val="0"/>
          <w:numId w:val="21"/>
        </w:numPr>
        <w:spacing w:line="360" w:lineRule="auto"/>
        <w:rPr>
          <w:sz w:val="28"/>
          <w:szCs w:val="28"/>
          <w:lang w:val="en-US"/>
        </w:rPr>
      </w:pPr>
      <w:hyperlink r:id="rId17" w:history="1">
        <w:r w:rsidR="002A156D" w:rsidRPr="002A156D">
          <w:rPr>
            <w:sz w:val="28"/>
            <w:szCs w:val="28"/>
            <w:lang w:val="en-US"/>
          </w:rPr>
          <w:t>Szabo N. Smart Contracts: Building Blocks for Digital Markets</w:t>
        </w:r>
      </w:hyperlink>
      <w:r w:rsidR="002A156D" w:rsidRPr="002A156D">
        <w:rPr>
          <w:sz w:val="28"/>
          <w:szCs w:val="28"/>
          <w:lang w:val="en-US"/>
        </w:rPr>
        <w:t xml:space="preserve">. 1996 //  URL: http://www </w:t>
      </w:r>
      <w:r w:rsidR="002A156D" w:rsidRPr="002A156D">
        <w:rPr>
          <w:sz w:val="28"/>
          <w:szCs w:val="28"/>
          <w:lang w:val="en-US"/>
        </w:rPr>
        <w:lastRenderedPageBreak/>
        <w:t>.fon.hum.uva.nl/rob/Courses/InformationInSpeech/CDROM/Literature/LOTwinterschool2006/szabo.best.vwh.net/smart_contracts_2.html</w:t>
      </w:r>
    </w:p>
    <w:p w:rsidR="002A156D" w:rsidRPr="002A156D" w:rsidRDefault="002A156D" w:rsidP="0074321B">
      <w:pPr>
        <w:pStyle w:val="ac"/>
        <w:numPr>
          <w:ilvl w:val="0"/>
          <w:numId w:val="21"/>
        </w:numPr>
        <w:spacing w:line="360" w:lineRule="auto"/>
        <w:rPr>
          <w:sz w:val="28"/>
          <w:szCs w:val="28"/>
          <w:lang w:val="en-US"/>
        </w:rPr>
      </w:pPr>
      <w:r w:rsidRPr="003D0757">
        <w:rPr>
          <w:sz w:val="28"/>
          <w:szCs w:val="28"/>
          <w:lang w:val="en-US"/>
        </w:rPr>
        <w:t xml:space="preserve"> </w:t>
      </w:r>
      <w:r w:rsidRPr="002A156D">
        <w:rPr>
          <w:sz w:val="28"/>
          <w:szCs w:val="28"/>
        </w:rPr>
        <w:t xml:space="preserve">Савельев А.И. Договорное право 2.0: "умные" контракты как начало конца классического договорного права // Вестник гражданского права. </w:t>
      </w:r>
      <w:r w:rsidRPr="002A156D">
        <w:rPr>
          <w:sz w:val="28"/>
          <w:szCs w:val="28"/>
          <w:lang w:val="en-US"/>
        </w:rPr>
        <w:t xml:space="preserve">2016. N </w:t>
      </w:r>
      <w:proofErr w:type="gramStart"/>
      <w:r w:rsidRPr="002A156D">
        <w:rPr>
          <w:sz w:val="28"/>
          <w:szCs w:val="28"/>
          <w:lang w:val="en-US"/>
        </w:rPr>
        <w:t>3</w:t>
      </w:r>
      <w:proofErr w:type="gramEnd"/>
      <w:r w:rsidRPr="002A156D">
        <w:rPr>
          <w:sz w:val="28"/>
          <w:szCs w:val="28"/>
          <w:lang w:val="en-US"/>
        </w:rPr>
        <w:t>.</w:t>
      </w:r>
    </w:p>
    <w:p w:rsidR="002A156D" w:rsidRPr="002A156D" w:rsidRDefault="002A156D" w:rsidP="0074321B">
      <w:pPr>
        <w:pStyle w:val="ac"/>
        <w:numPr>
          <w:ilvl w:val="0"/>
          <w:numId w:val="21"/>
        </w:numPr>
        <w:spacing w:line="360" w:lineRule="auto"/>
        <w:jc w:val="both"/>
        <w:rPr>
          <w:sz w:val="28"/>
          <w:szCs w:val="28"/>
          <w:lang w:val="en-US"/>
        </w:rPr>
      </w:pPr>
      <w:r w:rsidRPr="002A156D">
        <w:rPr>
          <w:sz w:val="28"/>
          <w:szCs w:val="28"/>
          <w:lang w:val="en-US"/>
        </w:rPr>
        <w:t xml:space="preserve"> </w:t>
      </w:r>
      <w:r w:rsidRPr="002A156D">
        <w:rPr>
          <w:color w:val="000000"/>
          <w:sz w:val="28"/>
          <w:szCs w:val="28"/>
          <w:lang w:val="en-US"/>
        </w:rPr>
        <w:t xml:space="preserve">Stark J. Making sense of </w:t>
      </w:r>
      <w:proofErr w:type="spellStart"/>
      <w:r w:rsidRPr="002A156D">
        <w:rPr>
          <w:color w:val="000000"/>
          <w:sz w:val="28"/>
          <w:szCs w:val="28"/>
          <w:lang w:val="en-US"/>
        </w:rPr>
        <w:t>blockchain</w:t>
      </w:r>
      <w:proofErr w:type="spellEnd"/>
      <w:r w:rsidRPr="002A156D">
        <w:rPr>
          <w:color w:val="000000"/>
          <w:sz w:val="28"/>
          <w:szCs w:val="28"/>
          <w:lang w:val="en-US"/>
        </w:rPr>
        <w:t xml:space="preserve"> smart contracts// 2016. URL: </w:t>
      </w:r>
      <w:r w:rsidRPr="002A156D">
        <w:rPr>
          <w:sz w:val="28"/>
          <w:szCs w:val="28"/>
          <w:lang w:val="en-US"/>
        </w:rPr>
        <w:t>https://www.coindesk.com/making-sense-smart-contracts/</w:t>
      </w:r>
    </w:p>
    <w:p w:rsidR="002A156D" w:rsidRPr="0009167A" w:rsidRDefault="00776B84" w:rsidP="0009167A">
      <w:pPr>
        <w:pStyle w:val="a3"/>
        <w:numPr>
          <w:ilvl w:val="0"/>
          <w:numId w:val="21"/>
        </w:numPr>
        <w:spacing w:line="360" w:lineRule="auto"/>
        <w:rPr>
          <w:b/>
          <w:color w:val="000000"/>
          <w:sz w:val="28"/>
          <w:szCs w:val="28"/>
        </w:rPr>
      </w:pPr>
      <w:r w:rsidRPr="000418F9">
        <w:rPr>
          <w:sz w:val="28"/>
          <w:szCs w:val="28"/>
          <w:lang w:val="en-US"/>
        </w:rPr>
        <w:t xml:space="preserve"> </w:t>
      </w:r>
      <w:r w:rsidR="002A156D" w:rsidRPr="0009167A">
        <w:rPr>
          <w:sz w:val="28"/>
          <w:szCs w:val="28"/>
        </w:rPr>
        <w:t>Юрасов М.Ю. Поздняков Д.А.</w:t>
      </w:r>
      <w:r w:rsidR="002A156D" w:rsidRPr="0009167A">
        <w:rPr>
          <w:color w:val="000000"/>
          <w:sz w:val="28"/>
          <w:szCs w:val="28"/>
        </w:rPr>
        <w:t xml:space="preserve"> Смарт-контракт и перспективы его правового регулирования в эпоху технологии </w:t>
      </w:r>
      <w:proofErr w:type="spellStart"/>
      <w:r w:rsidR="002A156D" w:rsidRPr="0009167A">
        <w:rPr>
          <w:color w:val="000000"/>
          <w:sz w:val="28"/>
          <w:szCs w:val="28"/>
        </w:rPr>
        <w:t>блокчейн</w:t>
      </w:r>
      <w:proofErr w:type="spellEnd"/>
      <w:r w:rsidR="002A156D" w:rsidRPr="0009167A">
        <w:rPr>
          <w:color w:val="000000"/>
          <w:sz w:val="28"/>
          <w:szCs w:val="28"/>
        </w:rPr>
        <w:t xml:space="preserve">// </w:t>
      </w:r>
      <w:r w:rsidR="002A156D" w:rsidRPr="0009167A">
        <w:rPr>
          <w:color w:val="000000"/>
          <w:sz w:val="28"/>
          <w:szCs w:val="28"/>
          <w:lang w:val="en-US"/>
        </w:rPr>
        <w:t>URL</w:t>
      </w:r>
      <w:r w:rsidR="002A156D" w:rsidRPr="0009167A">
        <w:rPr>
          <w:color w:val="000000"/>
          <w:sz w:val="28"/>
          <w:szCs w:val="28"/>
        </w:rPr>
        <w:t xml:space="preserve">: </w:t>
      </w:r>
      <w:hyperlink r:id="rId18" w:history="1">
        <w:r w:rsidR="002A156D" w:rsidRPr="0009167A">
          <w:rPr>
            <w:sz w:val="28"/>
            <w:szCs w:val="28"/>
          </w:rPr>
          <w:t>https://zakon.ru/blog/2017/10/09/smart-kontrakt_i_perspektivy_ego_pravovogo_regulirovaniya_v_epohu_tehnologii_blokchejn</w:t>
        </w:r>
      </w:hyperlink>
    </w:p>
    <w:p w:rsidR="00781B6C" w:rsidRPr="00781B6C" w:rsidRDefault="00781B6C" w:rsidP="0009167A">
      <w:pPr>
        <w:rPr>
          <w:b/>
          <w:color w:val="000000"/>
          <w:sz w:val="28"/>
          <w:szCs w:val="28"/>
        </w:rPr>
      </w:pPr>
    </w:p>
    <w:p w:rsidR="002A156D" w:rsidRDefault="0009167A" w:rsidP="0009167A">
      <w:pPr>
        <w:rPr>
          <w:color w:val="000000"/>
          <w:sz w:val="32"/>
          <w:szCs w:val="28"/>
        </w:rPr>
      </w:pPr>
      <w:r w:rsidRPr="0009167A">
        <w:rPr>
          <w:b/>
          <w:color w:val="000000"/>
          <w:sz w:val="32"/>
          <w:szCs w:val="28"/>
        </w:rPr>
        <w:t xml:space="preserve">          </w:t>
      </w:r>
      <w:r w:rsidRPr="0009167A">
        <w:rPr>
          <w:b/>
          <w:color w:val="000000"/>
          <w:sz w:val="32"/>
          <w:szCs w:val="28"/>
          <w:lang w:val="en-US"/>
        </w:rPr>
        <w:t>IV</w:t>
      </w:r>
      <w:r>
        <w:rPr>
          <w:b/>
          <w:color w:val="000000"/>
          <w:sz w:val="32"/>
          <w:szCs w:val="28"/>
        </w:rPr>
        <w:t>.</w:t>
      </w:r>
      <w:r w:rsidRPr="0009167A">
        <w:rPr>
          <w:b/>
          <w:color w:val="000000"/>
          <w:sz w:val="32"/>
          <w:szCs w:val="28"/>
        </w:rPr>
        <w:t xml:space="preserve">   </w:t>
      </w:r>
      <w:r w:rsidR="002A156D" w:rsidRPr="0009167A">
        <w:rPr>
          <w:b/>
          <w:color w:val="000000"/>
          <w:sz w:val="32"/>
          <w:szCs w:val="28"/>
        </w:rPr>
        <w:t>Элек</w:t>
      </w:r>
      <w:r w:rsidR="00781B6C" w:rsidRPr="0009167A">
        <w:rPr>
          <w:b/>
          <w:color w:val="000000"/>
          <w:sz w:val="32"/>
          <w:szCs w:val="28"/>
        </w:rPr>
        <w:t>тронные ресурсы</w:t>
      </w:r>
      <w:r w:rsidR="00781B6C">
        <w:rPr>
          <w:color w:val="000000"/>
          <w:sz w:val="32"/>
          <w:szCs w:val="28"/>
        </w:rPr>
        <w:t>:</w:t>
      </w:r>
    </w:p>
    <w:p w:rsidR="0009167A" w:rsidRPr="0009167A" w:rsidRDefault="00AF4A4E" w:rsidP="0009167A">
      <w:pPr>
        <w:rPr>
          <w:color w:val="000000"/>
          <w:sz w:val="32"/>
          <w:szCs w:val="28"/>
        </w:rPr>
      </w:pPr>
      <w:r>
        <w:rPr>
          <w:color w:val="000000"/>
          <w:sz w:val="32"/>
          <w:szCs w:val="28"/>
        </w:rPr>
        <w:t xml:space="preserve">                 </w:t>
      </w:r>
    </w:p>
    <w:p w:rsidR="002A156D" w:rsidRPr="00781B6C" w:rsidRDefault="002A156D" w:rsidP="0074321B">
      <w:pPr>
        <w:pStyle w:val="ac"/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 w:rsidRPr="002A156D">
        <w:rPr>
          <w:sz w:val="28"/>
          <w:szCs w:val="28"/>
        </w:rPr>
        <w:t xml:space="preserve">Савельев А.И. Юридическая </w:t>
      </w:r>
      <w:proofErr w:type="gramStart"/>
      <w:r w:rsidRPr="002A156D">
        <w:rPr>
          <w:sz w:val="28"/>
          <w:szCs w:val="28"/>
        </w:rPr>
        <w:t>дефиниция  смарт</w:t>
      </w:r>
      <w:proofErr w:type="gramEnd"/>
      <w:r w:rsidRPr="002A156D">
        <w:rPr>
          <w:sz w:val="28"/>
          <w:szCs w:val="28"/>
        </w:rPr>
        <w:t xml:space="preserve">-контракта // </w:t>
      </w:r>
      <w:proofErr w:type="spellStart"/>
      <w:r w:rsidRPr="002A156D">
        <w:rPr>
          <w:sz w:val="28"/>
          <w:szCs w:val="28"/>
          <w:lang w:val="en-US"/>
        </w:rPr>
        <w:t>Zakon</w:t>
      </w:r>
      <w:proofErr w:type="spellEnd"/>
      <w:r w:rsidRPr="002A156D">
        <w:rPr>
          <w:sz w:val="28"/>
          <w:szCs w:val="28"/>
        </w:rPr>
        <w:t>.</w:t>
      </w:r>
      <w:proofErr w:type="spellStart"/>
      <w:r w:rsidRPr="002A156D">
        <w:rPr>
          <w:sz w:val="28"/>
          <w:szCs w:val="28"/>
          <w:lang w:val="en-US"/>
        </w:rPr>
        <w:t>ru</w:t>
      </w:r>
      <w:proofErr w:type="spellEnd"/>
      <w:r w:rsidRPr="002A156D">
        <w:rPr>
          <w:sz w:val="28"/>
          <w:szCs w:val="28"/>
        </w:rPr>
        <w:t xml:space="preserve"> </w:t>
      </w:r>
      <w:r w:rsidR="00781B6C">
        <w:rPr>
          <w:sz w:val="28"/>
          <w:szCs w:val="28"/>
        </w:rPr>
        <w:t>31.октября,2017/</w:t>
      </w:r>
      <w:r w:rsidRPr="002A156D">
        <w:rPr>
          <w:sz w:val="28"/>
          <w:szCs w:val="28"/>
          <w:lang w:val="en-US"/>
        </w:rPr>
        <w:t>URL</w:t>
      </w:r>
      <w:r w:rsidRPr="002A156D">
        <w:rPr>
          <w:sz w:val="28"/>
          <w:szCs w:val="28"/>
        </w:rPr>
        <w:t xml:space="preserve">: </w:t>
      </w:r>
      <w:r w:rsidR="00781B6C" w:rsidRPr="002A156D">
        <w:rPr>
          <w:sz w:val="28"/>
          <w:szCs w:val="28"/>
        </w:rPr>
        <w:t>https://zakon.ru/blog/2017/10/30/chast_3_yuridicheskaya_definiciya_smart-kontrakta</w:t>
      </w:r>
    </w:p>
    <w:p w:rsidR="00781B6C" w:rsidRDefault="00781B6C" w:rsidP="00776B84">
      <w:pPr>
        <w:pStyle w:val="a3"/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 w:rsidRPr="00776B84">
        <w:rPr>
          <w:sz w:val="28"/>
          <w:szCs w:val="28"/>
        </w:rPr>
        <w:t xml:space="preserve">Юридические аспекты применения технологии </w:t>
      </w:r>
      <w:proofErr w:type="spellStart"/>
      <w:r w:rsidRPr="00776B84">
        <w:rPr>
          <w:sz w:val="28"/>
          <w:szCs w:val="28"/>
        </w:rPr>
        <w:t>блокчейн</w:t>
      </w:r>
      <w:proofErr w:type="spellEnd"/>
      <w:r w:rsidRPr="00776B84">
        <w:rPr>
          <w:sz w:val="28"/>
          <w:szCs w:val="28"/>
        </w:rPr>
        <w:t xml:space="preserve"> в бизнес-процессах, - панельная дискуссия B&amp;BCR // </w:t>
      </w:r>
      <w:r w:rsidRPr="00776B84">
        <w:rPr>
          <w:sz w:val="28"/>
          <w:szCs w:val="28"/>
          <w:lang w:val="en-US"/>
        </w:rPr>
        <w:t>URL</w:t>
      </w:r>
      <w:r w:rsidRPr="00776B84">
        <w:rPr>
          <w:sz w:val="28"/>
          <w:szCs w:val="28"/>
        </w:rPr>
        <w:t xml:space="preserve">: </w:t>
      </w:r>
      <w:hyperlink r:id="rId19" w:history="1">
        <w:r w:rsidRPr="00776B84">
          <w:rPr>
            <w:sz w:val="28"/>
            <w:szCs w:val="28"/>
          </w:rPr>
          <w:t>https://www.youtube.com/watch?time_continue=1&amp;v=lonsRTDNKUY</w:t>
        </w:r>
      </w:hyperlink>
    </w:p>
    <w:p w:rsidR="00AF4A4E" w:rsidRDefault="00AF4A4E" w:rsidP="00AF4A4E">
      <w:pPr>
        <w:pStyle w:val="ac"/>
        <w:numPr>
          <w:ilvl w:val="0"/>
          <w:numId w:val="22"/>
        </w:numPr>
        <w:spacing w:line="360" w:lineRule="auto"/>
        <w:rPr>
          <w:sz w:val="28"/>
          <w:szCs w:val="28"/>
        </w:rPr>
      </w:pPr>
      <w:r w:rsidRPr="00E6680A">
        <w:rPr>
          <w:sz w:val="28"/>
        </w:rPr>
        <w:t>Программа «Цифровая экономика Российской Федерации</w:t>
      </w:r>
      <w:proofErr w:type="gramStart"/>
      <w:r w:rsidRPr="00E6680A">
        <w:rPr>
          <w:sz w:val="28"/>
        </w:rPr>
        <w:t>» :</w:t>
      </w:r>
      <w:proofErr w:type="gramEnd"/>
      <w:r w:rsidRPr="00E6680A">
        <w:rPr>
          <w:sz w:val="28"/>
        </w:rPr>
        <w:t xml:space="preserve"> утверждена</w:t>
      </w:r>
      <w:r>
        <w:t xml:space="preserve"> </w:t>
      </w:r>
      <w:r w:rsidRPr="00E6680A">
        <w:rPr>
          <w:sz w:val="28"/>
          <w:szCs w:val="28"/>
        </w:rPr>
        <w:t xml:space="preserve">распоряжением Правительства Российской Федерации от 28 июля 2017 г. № 1632-р // </w:t>
      </w:r>
      <w:r w:rsidRPr="00E6680A">
        <w:rPr>
          <w:sz w:val="28"/>
          <w:szCs w:val="28"/>
          <w:lang w:val="en-US"/>
        </w:rPr>
        <w:t>URL</w:t>
      </w:r>
      <w:r w:rsidRPr="00E6680A">
        <w:rPr>
          <w:sz w:val="28"/>
          <w:szCs w:val="28"/>
        </w:rPr>
        <w:t xml:space="preserve">: </w:t>
      </w:r>
      <w:hyperlink r:id="rId20" w:history="1">
        <w:r w:rsidRPr="00E6680A">
          <w:rPr>
            <w:sz w:val="28"/>
            <w:szCs w:val="28"/>
          </w:rPr>
          <w:t>http://static.government.ru/media/files/9gFM4FHj4PsB79I5v7yLVuPgu4bvR7M0.pdf</w:t>
        </w:r>
      </w:hyperlink>
      <w:r>
        <w:rPr>
          <w:sz w:val="28"/>
          <w:szCs w:val="28"/>
        </w:rPr>
        <w:t xml:space="preserve"> (Дата доступа</w:t>
      </w:r>
      <w:r w:rsidRPr="00AF4A4E">
        <w:rPr>
          <w:sz w:val="28"/>
          <w:szCs w:val="28"/>
        </w:rPr>
        <w:t>: 28.10.2017)</w:t>
      </w:r>
    </w:p>
    <w:p w:rsidR="00AF4A4E" w:rsidRPr="00AF4A4E" w:rsidRDefault="00AF4A4E" w:rsidP="00AF4A4E">
      <w:pPr>
        <w:pStyle w:val="ac"/>
        <w:numPr>
          <w:ilvl w:val="0"/>
          <w:numId w:val="22"/>
        </w:numPr>
        <w:spacing w:line="360" w:lineRule="auto"/>
        <w:rPr>
          <w:sz w:val="28"/>
        </w:rPr>
      </w:pPr>
      <w:r w:rsidRPr="00E6680A">
        <w:rPr>
          <w:sz w:val="28"/>
        </w:rPr>
        <w:t xml:space="preserve">Перечень нормативных актов, относящихся к категории ограниченного доступа// СПС «Консультант </w:t>
      </w:r>
      <w:proofErr w:type="gramStart"/>
      <w:r w:rsidRPr="00E6680A">
        <w:rPr>
          <w:sz w:val="28"/>
        </w:rPr>
        <w:t>Плюс»/</w:t>
      </w:r>
      <w:proofErr w:type="gramEnd"/>
      <w:r w:rsidRPr="00E6680A">
        <w:rPr>
          <w:sz w:val="28"/>
        </w:rPr>
        <w:t xml:space="preserve"> </w:t>
      </w:r>
      <w:r w:rsidRPr="00E6680A">
        <w:rPr>
          <w:sz w:val="28"/>
          <w:lang w:val="en-US"/>
        </w:rPr>
        <w:t>URL</w:t>
      </w:r>
      <w:r w:rsidRPr="00E6680A">
        <w:rPr>
          <w:sz w:val="28"/>
        </w:rPr>
        <w:t xml:space="preserve">: </w:t>
      </w:r>
      <w:hyperlink r:id="rId21" w:anchor="0" w:history="1">
        <w:r w:rsidRPr="00E6680A">
          <w:rPr>
            <w:sz w:val="28"/>
          </w:rPr>
          <w:t>http://www.consultant.ru/cons/cgi/online.cgi?req=doc&amp;base=LAW&amp;n=93980&amp;rnd=261745.2030417967#0</w:t>
        </w:r>
      </w:hyperlink>
      <w:r w:rsidRPr="00AF4A4E">
        <w:rPr>
          <w:sz w:val="28"/>
        </w:rPr>
        <w:t xml:space="preserve"> (</w:t>
      </w:r>
      <w:r>
        <w:rPr>
          <w:sz w:val="28"/>
        </w:rPr>
        <w:t>Дата доступа</w:t>
      </w:r>
      <w:r w:rsidRPr="00AF4A4E">
        <w:rPr>
          <w:sz w:val="28"/>
        </w:rPr>
        <w:t>: 14.11.2017)</w:t>
      </w:r>
      <w:bookmarkStart w:id="19" w:name="_GoBack"/>
      <w:bookmarkEnd w:id="19"/>
    </w:p>
    <w:p w:rsidR="00781B6C" w:rsidRPr="003D0757" w:rsidRDefault="00781B6C" w:rsidP="0074321B">
      <w:pPr>
        <w:pStyle w:val="ac"/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 w:rsidRPr="00781B6C">
        <w:rPr>
          <w:sz w:val="28"/>
          <w:szCs w:val="28"/>
        </w:rPr>
        <w:lastRenderedPageBreak/>
        <w:t>Константин</w:t>
      </w:r>
      <w:r w:rsidRPr="003D0757">
        <w:rPr>
          <w:sz w:val="28"/>
          <w:szCs w:val="28"/>
        </w:rPr>
        <w:t xml:space="preserve"> </w:t>
      </w:r>
      <w:r w:rsidRPr="00781B6C">
        <w:rPr>
          <w:sz w:val="28"/>
          <w:szCs w:val="28"/>
        </w:rPr>
        <w:t>Ярмоленко</w:t>
      </w:r>
      <w:r w:rsidRPr="003D0757">
        <w:rPr>
          <w:sz w:val="28"/>
          <w:szCs w:val="28"/>
        </w:rPr>
        <w:t xml:space="preserve"> // </w:t>
      </w:r>
      <w:r w:rsidRPr="00781B6C">
        <w:rPr>
          <w:sz w:val="28"/>
          <w:szCs w:val="28"/>
          <w:lang w:val="en-US"/>
        </w:rPr>
        <w:t>Facebook</w:t>
      </w:r>
      <w:r w:rsidRPr="003D0757">
        <w:rPr>
          <w:sz w:val="28"/>
          <w:szCs w:val="28"/>
        </w:rPr>
        <w:t>.</w:t>
      </w:r>
      <w:r w:rsidRPr="00781B6C">
        <w:rPr>
          <w:sz w:val="28"/>
          <w:szCs w:val="28"/>
          <w:lang w:val="en-US"/>
        </w:rPr>
        <w:t>com</w:t>
      </w:r>
      <w:r w:rsidRPr="003D0757">
        <w:rPr>
          <w:sz w:val="28"/>
          <w:szCs w:val="28"/>
        </w:rPr>
        <w:t xml:space="preserve"> 25 </w:t>
      </w:r>
      <w:r w:rsidRPr="00781B6C">
        <w:rPr>
          <w:sz w:val="28"/>
          <w:szCs w:val="28"/>
        </w:rPr>
        <w:t>Сентября</w:t>
      </w:r>
      <w:r w:rsidRPr="003D0757">
        <w:rPr>
          <w:sz w:val="28"/>
          <w:szCs w:val="28"/>
        </w:rPr>
        <w:t xml:space="preserve">, 2017/ </w:t>
      </w:r>
      <w:r w:rsidRPr="00781B6C">
        <w:rPr>
          <w:sz w:val="28"/>
          <w:szCs w:val="28"/>
          <w:lang w:val="en-US"/>
        </w:rPr>
        <w:t>URL</w:t>
      </w:r>
      <w:r w:rsidRPr="003D0757">
        <w:rPr>
          <w:sz w:val="28"/>
          <w:szCs w:val="28"/>
        </w:rPr>
        <w:t xml:space="preserve">: </w:t>
      </w:r>
      <w:r w:rsidRPr="00781B6C">
        <w:rPr>
          <w:sz w:val="28"/>
          <w:szCs w:val="28"/>
          <w:lang w:val="en-US"/>
        </w:rPr>
        <w:t>https</w:t>
      </w:r>
      <w:r w:rsidRPr="003D0757">
        <w:rPr>
          <w:sz w:val="28"/>
          <w:szCs w:val="28"/>
        </w:rPr>
        <w:t>://</w:t>
      </w:r>
      <w:r w:rsidRPr="00781B6C">
        <w:rPr>
          <w:sz w:val="28"/>
          <w:szCs w:val="28"/>
          <w:lang w:val="en-US"/>
        </w:rPr>
        <w:t>www</w:t>
      </w:r>
      <w:r w:rsidRPr="003D0757">
        <w:rPr>
          <w:sz w:val="28"/>
          <w:szCs w:val="28"/>
        </w:rPr>
        <w:t>.</w:t>
      </w:r>
      <w:proofErr w:type="spellStart"/>
      <w:r w:rsidRPr="00781B6C">
        <w:rPr>
          <w:sz w:val="28"/>
          <w:szCs w:val="28"/>
          <w:lang w:val="en-US"/>
        </w:rPr>
        <w:t>facebook</w:t>
      </w:r>
      <w:proofErr w:type="spellEnd"/>
      <w:r w:rsidRPr="003D0757">
        <w:rPr>
          <w:sz w:val="28"/>
          <w:szCs w:val="28"/>
        </w:rPr>
        <w:t>.</w:t>
      </w:r>
      <w:r w:rsidRPr="00781B6C">
        <w:rPr>
          <w:sz w:val="28"/>
          <w:szCs w:val="28"/>
          <w:lang w:val="en-US"/>
        </w:rPr>
        <w:t>com</w:t>
      </w:r>
      <w:r w:rsidRPr="003D0757">
        <w:rPr>
          <w:sz w:val="28"/>
          <w:szCs w:val="28"/>
        </w:rPr>
        <w:t>/</w:t>
      </w:r>
      <w:proofErr w:type="spellStart"/>
      <w:r w:rsidRPr="00781B6C">
        <w:rPr>
          <w:sz w:val="28"/>
          <w:szCs w:val="28"/>
          <w:lang w:val="en-US"/>
        </w:rPr>
        <w:t>konstantin</w:t>
      </w:r>
      <w:proofErr w:type="spellEnd"/>
      <w:r w:rsidRPr="003D0757">
        <w:rPr>
          <w:sz w:val="28"/>
          <w:szCs w:val="28"/>
        </w:rPr>
        <w:t>.</w:t>
      </w:r>
      <w:proofErr w:type="spellStart"/>
      <w:r w:rsidRPr="00781B6C">
        <w:rPr>
          <w:sz w:val="28"/>
          <w:szCs w:val="28"/>
          <w:lang w:val="en-US"/>
        </w:rPr>
        <w:t>yarmolenko</w:t>
      </w:r>
      <w:proofErr w:type="spellEnd"/>
      <w:r w:rsidRPr="003D0757">
        <w:rPr>
          <w:sz w:val="28"/>
          <w:szCs w:val="28"/>
        </w:rPr>
        <w:t>/</w:t>
      </w:r>
      <w:r w:rsidRPr="00781B6C">
        <w:rPr>
          <w:sz w:val="28"/>
          <w:szCs w:val="28"/>
          <w:lang w:val="en-US"/>
        </w:rPr>
        <w:t>posts</w:t>
      </w:r>
      <w:r w:rsidRPr="003D0757">
        <w:rPr>
          <w:sz w:val="28"/>
          <w:szCs w:val="28"/>
        </w:rPr>
        <w:t>/10155615396064870</w:t>
      </w:r>
    </w:p>
    <w:p w:rsidR="00781B6C" w:rsidRPr="00781B6C" w:rsidRDefault="00781B6C" w:rsidP="0074321B">
      <w:pPr>
        <w:pStyle w:val="a3"/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 w:rsidRPr="00781B6C">
        <w:rPr>
          <w:sz w:val="28"/>
          <w:szCs w:val="28"/>
        </w:rPr>
        <w:t xml:space="preserve">S7 </w:t>
      </w:r>
      <w:proofErr w:type="spellStart"/>
      <w:r w:rsidRPr="00781B6C">
        <w:rPr>
          <w:sz w:val="28"/>
          <w:szCs w:val="28"/>
        </w:rPr>
        <w:t>Airlines</w:t>
      </w:r>
      <w:proofErr w:type="spellEnd"/>
      <w:r w:rsidRPr="00781B6C">
        <w:rPr>
          <w:sz w:val="28"/>
          <w:szCs w:val="28"/>
        </w:rPr>
        <w:t xml:space="preserve"> и Альфа-Банк впервые в России провели сделку-аккредитив с использованием </w:t>
      </w:r>
      <w:proofErr w:type="spellStart"/>
      <w:r w:rsidRPr="00781B6C">
        <w:rPr>
          <w:sz w:val="28"/>
          <w:szCs w:val="28"/>
        </w:rPr>
        <w:t>блокчейн</w:t>
      </w:r>
      <w:proofErr w:type="spellEnd"/>
      <w:r w:rsidRPr="00781B6C">
        <w:rPr>
          <w:sz w:val="28"/>
          <w:szCs w:val="28"/>
        </w:rPr>
        <w:t xml:space="preserve">// </w:t>
      </w:r>
      <w:r w:rsidRPr="00781B6C">
        <w:rPr>
          <w:sz w:val="28"/>
          <w:szCs w:val="28"/>
          <w:lang w:val="en-US"/>
        </w:rPr>
        <w:t>s</w:t>
      </w:r>
      <w:r w:rsidRPr="00781B6C">
        <w:rPr>
          <w:sz w:val="28"/>
          <w:szCs w:val="28"/>
        </w:rPr>
        <w:t>7.</w:t>
      </w:r>
      <w:proofErr w:type="spellStart"/>
      <w:r w:rsidRPr="00781B6C">
        <w:rPr>
          <w:sz w:val="28"/>
          <w:szCs w:val="28"/>
          <w:lang w:val="en-US"/>
        </w:rPr>
        <w:t>ru</w:t>
      </w:r>
      <w:proofErr w:type="spellEnd"/>
      <w:r w:rsidRPr="00781B6C">
        <w:rPr>
          <w:sz w:val="28"/>
          <w:szCs w:val="28"/>
        </w:rPr>
        <w:t xml:space="preserve"> 21 декабря, 2016/ </w:t>
      </w:r>
      <w:r w:rsidRPr="00781B6C">
        <w:rPr>
          <w:sz w:val="28"/>
          <w:szCs w:val="28"/>
          <w:lang w:val="en-US"/>
        </w:rPr>
        <w:t>URL</w:t>
      </w:r>
      <w:r w:rsidRPr="00781B6C">
        <w:rPr>
          <w:sz w:val="28"/>
          <w:szCs w:val="28"/>
        </w:rPr>
        <w:t xml:space="preserve">: </w:t>
      </w:r>
      <w:r w:rsidRPr="00781B6C">
        <w:rPr>
          <w:sz w:val="28"/>
          <w:szCs w:val="28"/>
          <w:lang w:val="en-US"/>
        </w:rPr>
        <w:t>https</w:t>
      </w:r>
      <w:r w:rsidRPr="00781B6C">
        <w:rPr>
          <w:sz w:val="28"/>
          <w:szCs w:val="28"/>
        </w:rPr>
        <w:t>://</w:t>
      </w:r>
      <w:r w:rsidRPr="00781B6C">
        <w:rPr>
          <w:sz w:val="28"/>
          <w:szCs w:val="28"/>
          <w:lang w:val="en-US"/>
        </w:rPr>
        <w:t>www</w:t>
      </w:r>
      <w:r w:rsidRPr="00781B6C">
        <w:rPr>
          <w:sz w:val="28"/>
          <w:szCs w:val="28"/>
        </w:rPr>
        <w:t>.</w:t>
      </w:r>
      <w:r w:rsidRPr="00781B6C">
        <w:rPr>
          <w:sz w:val="28"/>
          <w:szCs w:val="28"/>
          <w:lang w:val="en-US"/>
        </w:rPr>
        <w:t>s</w:t>
      </w:r>
      <w:r w:rsidRPr="00781B6C">
        <w:rPr>
          <w:sz w:val="28"/>
          <w:szCs w:val="28"/>
        </w:rPr>
        <w:t>7.</w:t>
      </w:r>
      <w:proofErr w:type="spellStart"/>
      <w:r w:rsidRPr="00781B6C">
        <w:rPr>
          <w:sz w:val="28"/>
          <w:szCs w:val="28"/>
          <w:lang w:val="en-US"/>
        </w:rPr>
        <w:t>ru</w:t>
      </w:r>
      <w:proofErr w:type="spellEnd"/>
      <w:r w:rsidRPr="00781B6C">
        <w:rPr>
          <w:sz w:val="28"/>
          <w:szCs w:val="28"/>
        </w:rPr>
        <w:t>/</w:t>
      </w:r>
      <w:r w:rsidRPr="00781B6C">
        <w:rPr>
          <w:sz w:val="28"/>
          <w:szCs w:val="28"/>
          <w:lang w:val="en-US"/>
        </w:rPr>
        <w:t>home</w:t>
      </w:r>
      <w:r w:rsidRPr="00781B6C">
        <w:rPr>
          <w:sz w:val="28"/>
          <w:szCs w:val="28"/>
        </w:rPr>
        <w:t>/</w:t>
      </w:r>
      <w:r w:rsidRPr="00781B6C">
        <w:rPr>
          <w:sz w:val="28"/>
          <w:szCs w:val="28"/>
          <w:lang w:val="en-US"/>
        </w:rPr>
        <w:t>about</w:t>
      </w:r>
      <w:r w:rsidRPr="00781B6C">
        <w:rPr>
          <w:sz w:val="28"/>
          <w:szCs w:val="28"/>
        </w:rPr>
        <w:t>/</w:t>
      </w:r>
      <w:r w:rsidRPr="00781B6C">
        <w:rPr>
          <w:sz w:val="28"/>
          <w:szCs w:val="28"/>
          <w:lang w:val="en-US"/>
        </w:rPr>
        <w:t>news</w:t>
      </w:r>
      <w:r w:rsidRPr="00781B6C">
        <w:rPr>
          <w:sz w:val="28"/>
          <w:szCs w:val="28"/>
        </w:rPr>
        <w:t>/</w:t>
      </w:r>
      <w:r w:rsidRPr="00781B6C">
        <w:rPr>
          <w:sz w:val="28"/>
          <w:szCs w:val="28"/>
          <w:lang w:val="en-US"/>
        </w:rPr>
        <w:t>s</w:t>
      </w:r>
      <w:r w:rsidRPr="00781B6C">
        <w:rPr>
          <w:sz w:val="28"/>
          <w:szCs w:val="28"/>
        </w:rPr>
        <w:t>7-</w:t>
      </w:r>
      <w:r w:rsidRPr="00781B6C">
        <w:rPr>
          <w:sz w:val="28"/>
          <w:szCs w:val="28"/>
          <w:lang w:val="en-US"/>
        </w:rPr>
        <w:t>airlines</w:t>
      </w:r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i</w:t>
      </w:r>
      <w:proofErr w:type="spellEnd"/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alfa</w:t>
      </w:r>
      <w:proofErr w:type="spellEnd"/>
      <w:r w:rsidRPr="00781B6C">
        <w:rPr>
          <w:sz w:val="28"/>
          <w:szCs w:val="28"/>
        </w:rPr>
        <w:t>-</w:t>
      </w:r>
      <w:r w:rsidRPr="00781B6C">
        <w:rPr>
          <w:sz w:val="28"/>
          <w:szCs w:val="28"/>
          <w:lang w:val="en-US"/>
        </w:rPr>
        <w:t>bank</w:t>
      </w:r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vpervye</w:t>
      </w:r>
      <w:proofErr w:type="spellEnd"/>
      <w:r w:rsidRPr="00781B6C">
        <w:rPr>
          <w:sz w:val="28"/>
          <w:szCs w:val="28"/>
        </w:rPr>
        <w:t>-</w:t>
      </w:r>
      <w:r w:rsidRPr="00781B6C">
        <w:rPr>
          <w:sz w:val="28"/>
          <w:szCs w:val="28"/>
          <w:lang w:val="en-US"/>
        </w:rPr>
        <w:t>v</w:t>
      </w:r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rossii</w:t>
      </w:r>
      <w:proofErr w:type="spellEnd"/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proveli</w:t>
      </w:r>
      <w:proofErr w:type="spellEnd"/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sdelku</w:t>
      </w:r>
      <w:proofErr w:type="spellEnd"/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akkreditiv</w:t>
      </w:r>
      <w:proofErr w:type="spellEnd"/>
      <w:r w:rsidRPr="00781B6C">
        <w:rPr>
          <w:sz w:val="28"/>
          <w:szCs w:val="28"/>
        </w:rPr>
        <w:t>-</w:t>
      </w:r>
      <w:r w:rsidRPr="00781B6C">
        <w:rPr>
          <w:sz w:val="28"/>
          <w:szCs w:val="28"/>
          <w:lang w:val="en-US"/>
        </w:rPr>
        <w:t>s</w:t>
      </w:r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ispolzovaniem</w:t>
      </w:r>
      <w:proofErr w:type="spellEnd"/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blokcheyn</w:t>
      </w:r>
      <w:proofErr w:type="spellEnd"/>
    </w:p>
    <w:p w:rsidR="00781B6C" w:rsidRPr="00781B6C" w:rsidRDefault="00781B6C" w:rsidP="0074321B">
      <w:pPr>
        <w:pStyle w:val="ac"/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 w:rsidRPr="00781B6C">
        <w:rPr>
          <w:sz w:val="28"/>
          <w:szCs w:val="28"/>
        </w:rPr>
        <w:t xml:space="preserve">Что такое децентрализованные автономные организации и зачем они нужны // </w:t>
      </w:r>
      <w:proofErr w:type="spellStart"/>
      <w:r w:rsidRPr="00781B6C">
        <w:rPr>
          <w:sz w:val="28"/>
          <w:szCs w:val="28"/>
          <w:lang w:val="en-US"/>
        </w:rPr>
        <w:t>forklog</w:t>
      </w:r>
      <w:proofErr w:type="spellEnd"/>
      <w:r w:rsidRPr="00781B6C">
        <w:rPr>
          <w:sz w:val="28"/>
          <w:szCs w:val="28"/>
        </w:rPr>
        <w:t>.</w:t>
      </w:r>
      <w:r w:rsidRPr="00781B6C">
        <w:rPr>
          <w:sz w:val="28"/>
          <w:szCs w:val="28"/>
          <w:lang w:val="en-US"/>
        </w:rPr>
        <w:t>com</w:t>
      </w:r>
      <w:r w:rsidRPr="00781B6C">
        <w:rPr>
          <w:sz w:val="28"/>
          <w:szCs w:val="28"/>
        </w:rPr>
        <w:t xml:space="preserve"> 16 ноября, 2016/ </w:t>
      </w:r>
      <w:r w:rsidRPr="00781B6C">
        <w:rPr>
          <w:sz w:val="28"/>
          <w:szCs w:val="28"/>
          <w:lang w:val="en-US"/>
        </w:rPr>
        <w:t>URL</w:t>
      </w:r>
      <w:r w:rsidRPr="00781B6C">
        <w:rPr>
          <w:sz w:val="28"/>
          <w:szCs w:val="28"/>
        </w:rPr>
        <w:t xml:space="preserve">: </w:t>
      </w:r>
      <w:r w:rsidRPr="00781B6C">
        <w:rPr>
          <w:sz w:val="28"/>
          <w:szCs w:val="28"/>
          <w:lang w:val="en-US"/>
        </w:rPr>
        <w:t>https</w:t>
      </w:r>
      <w:r w:rsidRPr="00781B6C">
        <w:rPr>
          <w:sz w:val="28"/>
          <w:szCs w:val="28"/>
        </w:rPr>
        <w:t>://</w:t>
      </w:r>
      <w:proofErr w:type="spellStart"/>
      <w:r w:rsidRPr="00781B6C">
        <w:rPr>
          <w:sz w:val="28"/>
          <w:szCs w:val="28"/>
          <w:lang w:val="en-US"/>
        </w:rPr>
        <w:t>forklog</w:t>
      </w:r>
      <w:proofErr w:type="spellEnd"/>
      <w:r w:rsidRPr="00781B6C">
        <w:rPr>
          <w:sz w:val="28"/>
          <w:szCs w:val="28"/>
        </w:rPr>
        <w:t>.</w:t>
      </w:r>
      <w:r w:rsidRPr="00781B6C">
        <w:rPr>
          <w:sz w:val="28"/>
          <w:szCs w:val="28"/>
          <w:lang w:val="en-US"/>
        </w:rPr>
        <w:t>com</w:t>
      </w:r>
      <w:r w:rsidRPr="00781B6C">
        <w:rPr>
          <w:sz w:val="28"/>
          <w:szCs w:val="28"/>
        </w:rPr>
        <w:t>/</w:t>
      </w:r>
      <w:proofErr w:type="spellStart"/>
      <w:r w:rsidRPr="00781B6C">
        <w:rPr>
          <w:sz w:val="28"/>
          <w:szCs w:val="28"/>
          <w:lang w:val="en-US"/>
        </w:rPr>
        <w:t>chto</w:t>
      </w:r>
      <w:proofErr w:type="spellEnd"/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takoe</w:t>
      </w:r>
      <w:proofErr w:type="spellEnd"/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detsentralizovannye</w:t>
      </w:r>
      <w:proofErr w:type="spellEnd"/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avtonomnye</w:t>
      </w:r>
      <w:proofErr w:type="spellEnd"/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organizatsii</w:t>
      </w:r>
      <w:proofErr w:type="spellEnd"/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i</w:t>
      </w:r>
      <w:proofErr w:type="spellEnd"/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zachem</w:t>
      </w:r>
      <w:proofErr w:type="spellEnd"/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oni</w:t>
      </w:r>
      <w:proofErr w:type="spellEnd"/>
      <w:r w:rsidRPr="00781B6C">
        <w:rPr>
          <w:sz w:val="28"/>
          <w:szCs w:val="28"/>
        </w:rPr>
        <w:t>-</w:t>
      </w:r>
      <w:proofErr w:type="spellStart"/>
      <w:r w:rsidRPr="00781B6C">
        <w:rPr>
          <w:sz w:val="28"/>
          <w:szCs w:val="28"/>
          <w:lang w:val="en-US"/>
        </w:rPr>
        <w:t>nuzhny</w:t>
      </w:r>
      <w:proofErr w:type="spellEnd"/>
      <w:r w:rsidRPr="00781B6C">
        <w:rPr>
          <w:sz w:val="28"/>
          <w:szCs w:val="28"/>
        </w:rPr>
        <w:t>/</w:t>
      </w:r>
    </w:p>
    <w:p w:rsidR="0005259A" w:rsidRPr="0005259A" w:rsidRDefault="00781B6C" w:rsidP="0005259A">
      <w:pPr>
        <w:pStyle w:val="a3"/>
        <w:numPr>
          <w:ilvl w:val="0"/>
          <w:numId w:val="22"/>
        </w:numPr>
        <w:spacing w:line="360" w:lineRule="auto"/>
        <w:jc w:val="both"/>
        <w:rPr>
          <w:b/>
          <w:sz w:val="28"/>
          <w:szCs w:val="28"/>
        </w:rPr>
      </w:pPr>
      <w:r w:rsidRPr="00781B6C">
        <w:rPr>
          <w:sz w:val="28"/>
          <w:szCs w:val="28"/>
        </w:rPr>
        <w:t xml:space="preserve">Что такое смарт контракт // </w:t>
      </w:r>
      <w:proofErr w:type="spellStart"/>
      <w:r w:rsidRPr="00781B6C">
        <w:rPr>
          <w:sz w:val="28"/>
          <w:szCs w:val="28"/>
          <w:lang w:val="en-US"/>
        </w:rPr>
        <w:t>forklog</w:t>
      </w:r>
      <w:proofErr w:type="spellEnd"/>
      <w:r w:rsidRPr="00781B6C">
        <w:rPr>
          <w:sz w:val="28"/>
          <w:szCs w:val="28"/>
        </w:rPr>
        <w:t>.</w:t>
      </w:r>
      <w:r w:rsidRPr="00781B6C">
        <w:rPr>
          <w:sz w:val="28"/>
          <w:szCs w:val="28"/>
          <w:lang w:val="en-US"/>
        </w:rPr>
        <w:t>com</w:t>
      </w:r>
      <w:r w:rsidRPr="00781B6C">
        <w:rPr>
          <w:sz w:val="28"/>
          <w:szCs w:val="28"/>
        </w:rPr>
        <w:t xml:space="preserve"> 19 октября, 2017 / </w:t>
      </w:r>
      <w:r w:rsidRPr="00781B6C">
        <w:rPr>
          <w:sz w:val="28"/>
          <w:szCs w:val="28"/>
          <w:lang w:val="en-US"/>
        </w:rPr>
        <w:t>URL</w:t>
      </w:r>
      <w:r w:rsidRPr="00781B6C">
        <w:rPr>
          <w:sz w:val="28"/>
          <w:szCs w:val="28"/>
        </w:rPr>
        <w:t xml:space="preserve">: </w:t>
      </w:r>
      <w:hyperlink r:id="rId22" w:history="1">
        <w:r w:rsidRPr="00781B6C">
          <w:rPr>
            <w:sz w:val="28"/>
            <w:szCs w:val="28"/>
            <w:lang w:val="en-US"/>
          </w:rPr>
          <w:t>https</w:t>
        </w:r>
        <w:r w:rsidRPr="00781B6C">
          <w:rPr>
            <w:sz w:val="28"/>
            <w:szCs w:val="28"/>
          </w:rPr>
          <w:t>://</w:t>
        </w:r>
        <w:proofErr w:type="spellStart"/>
        <w:r w:rsidRPr="00781B6C">
          <w:rPr>
            <w:sz w:val="28"/>
            <w:szCs w:val="28"/>
            <w:lang w:val="en-US"/>
          </w:rPr>
          <w:t>forklog</w:t>
        </w:r>
        <w:proofErr w:type="spellEnd"/>
        <w:r w:rsidRPr="00781B6C">
          <w:rPr>
            <w:sz w:val="28"/>
            <w:szCs w:val="28"/>
          </w:rPr>
          <w:t>.</w:t>
        </w:r>
        <w:r w:rsidRPr="00781B6C">
          <w:rPr>
            <w:sz w:val="28"/>
            <w:szCs w:val="28"/>
            <w:lang w:val="en-US"/>
          </w:rPr>
          <w:t>com</w:t>
        </w:r>
        <w:r w:rsidRPr="00781B6C">
          <w:rPr>
            <w:sz w:val="28"/>
            <w:szCs w:val="28"/>
          </w:rPr>
          <w:t>/</w:t>
        </w:r>
        <w:proofErr w:type="spellStart"/>
        <w:r w:rsidRPr="00781B6C">
          <w:rPr>
            <w:sz w:val="28"/>
            <w:szCs w:val="28"/>
            <w:lang w:val="en-US"/>
          </w:rPr>
          <w:t>chto</w:t>
        </w:r>
        <w:proofErr w:type="spellEnd"/>
        <w:r w:rsidRPr="00781B6C">
          <w:rPr>
            <w:sz w:val="28"/>
            <w:szCs w:val="28"/>
          </w:rPr>
          <w:t>-</w:t>
        </w:r>
        <w:proofErr w:type="spellStart"/>
        <w:r w:rsidRPr="00781B6C">
          <w:rPr>
            <w:sz w:val="28"/>
            <w:szCs w:val="28"/>
            <w:lang w:val="en-US"/>
          </w:rPr>
          <w:t>takoe</w:t>
        </w:r>
        <w:proofErr w:type="spellEnd"/>
        <w:r w:rsidRPr="00781B6C">
          <w:rPr>
            <w:sz w:val="28"/>
            <w:szCs w:val="28"/>
          </w:rPr>
          <w:t>-</w:t>
        </w:r>
        <w:r w:rsidRPr="00781B6C">
          <w:rPr>
            <w:sz w:val="28"/>
            <w:szCs w:val="28"/>
            <w:lang w:val="en-US"/>
          </w:rPr>
          <w:t>smart</w:t>
        </w:r>
        <w:r w:rsidRPr="00781B6C">
          <w:rPr>
            <w:sz w:val="28"/>
            <w:szCs w:val="28"/>
          </w:rPr>
          <w:t>-</w:t>
        </w:r>
        <w:proofErr w:type="spellStart"/>
        <w:r w:rsidRPr="00781B6C">
          <w:rPr>
            <w:sz w:val="28"/>
            <w:szCs w:val="28"/>
            <w:lang w:val="en-US"/>
          </w:rPr>
          <w:t>kontrakt</w:t>
        </w:r>
        <w:proofErr w:type="spellEnd"/>
        <w:r w:rsidRPr="00781B6C">
          <w:rPr>
            <w:sz w:val="28"/>
            <w:szCs w:val="28"/>
          </w:rPr>
          <w:t>/</w:t>
        </w:r>
      </w:hyperlink>
    </w:p>
    <w:p w:rsidR="00781B6C" w:rsidRPr="0005259A" w:rsidRDefault="00781B6C" w:rsidP="0074321B">
      <w:pPr>
        <w:pStyle w:val="a3"/>
        <w:numPr>
          <w:ilvl w:val="0"/>
          <w:numId w:val="22"/>
        </w:numPr>
        <w:spacing w:line="360" w:lineRule="auto"/>
        <w:jc w:val="both"/>
        <w:rPr>
          <w:b/>
          <w:sz w:val="28"/>
          <w:szCs w:val="28"/>
        </w:rPr>
      </w:pPr>
      <w:proofErr w:type="spellStart"/>
      <w:r w:rsidRPr="00781B6C">
        <w:rPr>
          <w:sz w:val="28"/>
          <w:szCs w:val="28"/>
        </w:rPr>
        <w:t>Bill</w:t>
      </w:r>
      <w:proofErr w:type="spellEnd"/>
      <w:r w:rsidRPr="00781B6C">
        <w:rPr>
          <w:sz w:val="28"/>
          <w:szCs w:val="28"/>
        </w:rPr>
        <w:t xml:space="preserve"> </w:t>
      </w:r>
      <w:proofErr w:type="spellStart"/>
      <w:r w:rsidRPr="00781B6C">
        <w:rPr>
          <w:sz w:val="28"/>
          <w:szCs w:val="28"/>
        </w:rPr>
        <w:t>History</w:t>
      </w:r>
      <w:proofErr w:type="spellEnd"/>
      <w:r w:rsidRPr="00781B6C">
        <w:rPr>
          <w:sz w:val="28"/>
          <w:szCs w:val="28"/>
        </w:rPr>
        <w:t xml:space="preserve"> </w:t>
      </w:r>
      <w:proofErr w:type="spellStart"/>
      <w:r w:rsidRPr="00781B6C">
        <w:rPr>
          <w:sz w:val="28"/>
          <w:szCs w:val="28"/>
        </w:rPr>
        <w:t>for</w:t>
      </w:r>
      <w:proofErr w:type="spellEnd"/>
      <w:r w:rsidRPr="00781B6C">
        <w:rPr>
          <w:sz w:val="28"/>
          <w:szCs w:val="28"/>
        </w:rPr>
        <w:t xml:space="preserve"> HB2417// </w:t>
      </w:r>
      <w:r w:rsidRPr="00781B6C">
        <w:rPr>
          <w:sz w:val="28"/>
          <w:szCs w:val="28"/>
          <w:lang w:val="en-US"/>
        </w:rPr>
        <w:t>URL</w:t>
      </w:r>
      <w:r w:rsidRPr="00781B6C">
        <w:rPr>
          <w:sz w:val="28"/>
          <w:szCs w:val="28"/>
        </w:rPr>
        <w:t xml:space="preserve">: </w:t>
      </w:r>
      <w:hyperlink r:id="rId23" w:history="1">
        <w:r w:rsidRPr="00781B6C">
          <w:rPr>
            <w:sz w:val="28"/>
            <w:szCs w:val="28"/>
          </w:rPr>
          <w:t>https://apps.azleg.gov/BillStatus/BillOverview/69425</w:t>
        </w:r>
      </w:hyperlink>
      <w:r w:rsidRPr="00781B6C">
        <w:rPr>
          <w:sz w:val="28"/>
          <w:szCs w:val="28"/>
        </w:rPr>
        <w:t xml:space="preserve"> (</w:t>
      </w:r>
      <w:proofErr w:type="gramStart"/>
      <w:r w:rsidRPr="00781B6C">
        <w:rPr>
          <w:sz w:val="28"/>
          <w:szCs w:val="28"/>
        </w:rPr>
        <w:t>В</w:t>
      </w:r>
      <w:proofErr w:type="gramEnd"/>
      <w:r w:rsidRPr="00781B6C">
        <w:rPr>
          <w:sz w:val="28"/>
          <w:szCs w:val="28"/>
        </w:rPr>
        <w:t xml:space="preserve"> вольном переводе Александра </w:t>
      </w:r>
      <w:proofErr w:type="spellStart"/>
      <w:r w:rsidRPr="00781B6C">
        <w:rPr>
          <w:sz w:val="28"/>
          <w:szCs w:val="28"/>
        </w:rPr>
        <w:t>Тюльканова</w:t>
      </w:r>
      <w:proofErr w:type="spellEnd"/>
      <w:r w:rsidRPr="00781B6C">
        <w:rPr>
          <w:sz w:val="28"/>
          <w:szCs w:val="28"/>
        </w:rPr>
        <w:t xml:space="preserve">// </w:t>
      </w:r>
      <w:r w:rsidRPr="00781B6C">
        <w:rPr>
          <w:sz w:val="28"/>
          <w:szCs w:val="28"/>
          <w:lang w:val="en-US"/>
        </w:rPr>
        <w:t>URL</w:t>
      </w:r>
      <w:r w:rsidRPr="00781B6C">
        <w:rPr>
          <w:sz w:val="28"/>
          <w:szCs w:val="28"/>
        </w:rPr>
        <w:t xml:space="preserve">: </w:t>
      </w:r>
      <w:hyperlink r:id="rId24" w:history="1">
        <w:r w:rsidRPr="00781B6C">
          <w:rPr>
            <w:sz w:val="28"/>
            <w:szCs w:val="28"/>
          </w:rPr>
          <w:t>https://zakon.ru/blog/2017/06/19/blokchejnu_-_da_smart-kontraktam__net_zakonodateli_nevady_opredelilis_s_ponyatiyami</w:t>
        </w:r>
      </w:hyperlink>
      <w:r w:rsidRPr="00781B6C">
        <w:rPr>
          <w:sz w:val="28"/>
          <w:szCs w:val="28"/>
        </w:rPr>
        <w:t>)</w:t>
      </w:r>
    </w:p>
    <w:p w:rsidR="0009167A" w:rsidRPr="0009167A" w:rsidRDefault="0009167A" w:rsidP="0009167A">
      <w:pPr>
        <w:pStyle w:val="a3"/>
        <w:numPr>
          <w:ilvl w:val="0"/>
          <w:numId w:val="22"/>
        </w:numPr>
        <w:spacing w:line="360" w:lineRule="auto"/>
        <w:rPr>
          <w:b/>
          <w:sz w:val="28"/>
          <w:szCs w:val="28"/>
        </w:rPr>
      </w:pPr>
      <w:r w:rsidRPr="0009167A">
        <w:rPr>
          <w:sz w:val="28"/>
          <w:szCs w:val="28"/>
        </w:rPr>
        <w:t xml:space="preserve"> Илья Булгаков.</w:t>
      </w:r>
      <w:r w:rsidRPr="0009167A">
        <w:rPr>
          <w:color w:val="000000"/>
          <w:sz w:val="28"/>
          <w:szCs w:val="28"/>
        </w:rPr>
        <w:t xml:space="preserve"> </w:t>
      </w:r>
      <w:r w:rsidRPr="0009167A">
        <w:rPr>
          <w:sz w:val="28"/>
          <w:szCs w:val="28"/>
        </w:rPr>
        <w:t>"Умные" контракты и современное договорное право//</w:t>
      </w:r>
      <w:r w:rsidRPr="0009167A">
        <w:rPr>
          <w:sz w:val="28"/>
          <w:szCs w:val="28"/>
          <w:lang w:val="en-US"/>
        </w:rPr>
        <w:t>URL</w:t>
      </w:r>
      <w:r w:rsidRPr="0009167A">
        <w:rPr>
          <w:sz w:val="28"/>
          <w:szCs w:val="28"/>
        </w:rPr>
        <w:t>: https://zakon.ru/blog/2016/08/12/umnye_kontrakty_i_sovremennoe_dogovornoe_pravo</w:t>
      </w:r>
    </w:p>
    <w:p w:rsidR="0009167A" w:rsidRPr="00781B6C" w:rsidRDefault="0009167A" w:rsidP="0009167A">
      <w:pPr>
        <w:pStyle w:val="a3"/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proofErr w:type="spellStart"/>
      <w:r w:rsidRPr="00781B6C">
        <w:rPr>
          <w:rFonts w:eastAsiaTheme="minorHAnsi"/>
          <w:bCs/>
          <w:sz w:val="28"/>
          <w:szCs w:val="28"/>
          <w:lang w:eastAsia="en-US"/>
        </w:rPr>
        <w:t>А.Вашневич</w:t>
      </w:r>
      <w:proofErr w:type="spellEnd"/>
      <w:r w:rsidRPr="00781B6C">
        <w:rPr>
          <w:rFonts w:eastAsiaTheme="minorHAnsi"/>
          <w:bCs/>
          <w:sz w:val="28"/>
          <w:szCs w:val="28"/>
          <w:lang w:eastAsia="en-US"/>
        </w:rPr>
        <w:t xml:space="preserve">, </w:t>
      </w:r>
      <w:proofErr w:type="spellStart"/>
      <w:r w:rsidRPr="00781B6C">
        <w:rPr>
          <w:rFonts w:eastAsiaTheme="minorHAnsi"/>
          <w:bCs/>
          <w:sz w:val="28"/>
          <w:szCs w:val="28"/>
          <w:lang w:eastAsia="en-US"/>
        </w:rPr>
        <w:t>А.Дуюнов</w:t>
      </w:r>
      <w:proofErr w:type="spellEnd"/>
      <w:r w:rsidRPr="00781B6C">
        <w:rPr>
          <w:sz w:val="28"/>
          <w:szCs w:val="28"/>
        </w:rPr>
        <w:t xml:space="preserve"> Концепция изменения законодательства для внедрения смарт-контрактов</w:t>
      </w:r>
      <w:r w:rsidRPr="00781B6C">
        <w:rPr>
          <w:rFonts w:eastAsiaTheme="minorHAnsi"/>
          <w:bCs/>
          <w:sz w:val="28"/>
          <w:szCs w:val="28"/>
          <w:lang w:eastAsia="en-US"/>
        </w:rPr>
        <w:t xml:space="preserve">// </w:t>
      </w:r>
      <w:r w:rsidRPr="00781B6C">
        <w:rPr>
          <w:sz w:val="28"/>
          <w:szCs w:val="28"/>
          <w:lang w:val="en-US"/>
        </w:rPr>
        <w:t>URL</w:t>
      </w:r>
      <w:r w:rsidRPr="00781B6C">
        <w:rPr>
          <w:sz w:val="28"/>
          <w:szCs w:val="28"/>
        </w:rPr>
        <w:t xml:space="preserve">: </w:t>
      </w:r>
      <w:r w:rsidRPr="00781B6C">
        <w:rPr>
          <w:sz w:val="28"/>
          <w:szCs w:val="28"/>
          <w:lang w:val="en-US"/>
        </w:rPr>
        <w:t>https</w:t>
      </w:r>
      <w:r w:rsidRPr="00781B6C">
        <w:rPr>
          <w:sz w:val="28"/>
          <w:szCs w:val="28"/>
        </w:rPr>
        <w:t>://</w:t>
      </w:r>
      <w:r w:rsidRPr="00781B6C">
        <w:rPr>
          <w:sz w:val="28"/>
          <w:szCs w:val="28"/>
          <w:lang w:val="en-US"/>
        </w:rPr>
        <w:t>www</w:t>
      </w:r>
      <w:r w:rsidRPr="00781B6C">
        <w:rPr>
          <w:sz w:val="28"/>
          <w:szCs w:val="28"/>
        </w:rPr>
        <w:t>.</w:t>
      </w:r>
      <w:proofErr w:type="spellStart"/>
      <w:r w:rsidRPr="00781B6C">
        <w:rPr>
          <w:sz w:val="28"/>
          <w:szCs w:val="28"/>
          <w:lang w:val="en-US"/>
        </w:rPr>
        <w:t>simplawyer</w:t>
      </w:r>
      <w:proofErr w:type="spellEnd"/>
      <w:r w:rsidRPr="00781B6C">
        <w:rPr>
          <w:sz w:val="28"/>
          <w:szCs w:val="28"/>
        </w:rPr>
        <w:t>.</w:t>
      </w:r>
      <w:r w:rsidRPr="00781B6C">
        <w:rPr>
          <w:sz w:val="28"/>
          <w:szCs w:val="28"/>
          <w:lang w:val="en-US"/>
        </w:rPr>
        <w:t>com</w:t>
      </w:r>
      <w:r w:rsidRPr="00781B6C">
        <w:rPr>
          <w:sz w:val="28"/>
          <w:szCs w:val="28"/>
        </w:rPr>
        <w:t>/</w:t>
      </w:r>
    </w:p>
    <w:p w:rsidR="0009167A" w:rsidRPr="0005259A" w:rsidRDefault="0009167A" w:rsidP="0009167A">
      <w:pPr>
        <w:pStyle w:val="a3"/>
        <w:numPr>
          <w:ilvl w:val="0"/>
          <w:numId w:val="22"/>
        </w:numPr>
        <w:spacing w:line="360" w:lineRule="auto"/>
        <w:jc w:val="both"/>
        <w:rPr>
          <w:sz w:val="28"/>
          <w:szCs w:val="21"/>
        </w:rPr>
      </w:pPr>
      <w:r>
        <w:rPr>
          <w:sz w:val="28"/>
          <w:szCs w:val="21"/>
        </w:rPr>
        <w:t xml:space="preserve"> </w:t>
      </w:r>
      <w:proofErr w:type="spellStart"/>
      <w:r w:rsidRPr="00781B6C">
        <w:rPr>
          <w:sz w:val="28"/>
          <w:szCs w:val="21"/>
        </w:rPr>
        <w:t>Бутерин</w:t>
      </w:r>
      <w:proofErr w:type="spellEnd"/>
      <w:r w:rsidRPr="00781B6C">
        <w:rPr>
          <w:sz w:val="28"/>
          <w:szCs w:val="21"/>
        </w:rPr>
        <w:t xml:space="preserve"> В.// Открытая лекция в Москве, 11 апреля 2017 г. URL: https://www.youtube.com/watch?v=AroQXK_VdAc  </w:t>
      </w:r>
    </w:p>
    <w:p w:rsidR="003D0757" w:rsidRPr="0005259A" w:rsidRDefault="00781B6C" w:rsidP="0009167A">
      <w:pPr>
        <w:rPr>
          <w:sz w:val="28"/>
          <w:szCs w:val="21"/>
        </w:rPr>
      </w:pPr>
      <w:r w:rsidRPr="00781B6C">
        <w:rPr>
          <w:sz w:val="28"/>
          <w:szCs w:val="21"/>
        </w:rPr>
        <w:t xml:space="preserve"> </w:t>
      </w:r>
    </w:p>
    <w:sectPr w:rsidR="003D0757" w:rsidRPr="0005259A" w:rsidSect="00FB0857">
      <w:headerReference w:type="default" r:id="rId25"/>
      <w:headerReference w:type="first" r:id="rId2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228" w:rsidRDefault="00D30228" w:rsidP="00E1057B">
      <w:r>
        <w:separator/>
      </w:r>
    </w:p>
  </w:endnote>
  <w:endnote w:type="continuationSeparator" w:id="0">
    <w:p w:rsidR="00D30228" w:rsidRDefault="00D30228" w:rsidP="00E10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228" w:rsidRDefault="00D30228" w:rsidP="00E1057B">
      <w:r>
        <w:separator/>
      </w:r>
    </w:p>
  </w:footnote>
  <w:footnote w:type="continuationSeparator" w:id="0">
    <w:p w:rsidR="00D30228" w:rsidRDefault="00D30228" w:rsidP="00E1057B">
      <w:r>
        <w:continuationSeparator/>
      </w:r>
    </w:p>
  </w:footnote>
  <w:footnote w:id="1">
    <w:p w:rsidR="000418F9" w:rsidRPr="00DE2C29" w:rsidRDefault="000418F9" w:rsidP="005C519A">
      <w:pPr>
        <w:pStyle w:val="ConsPlusNormal"/>
        <w:jc w:val="both"/>
        <w:rPr>
          <w:rFonts w:ascii="Times New Roman" w:hAnsi="Times New Roman" w:cs="Times New Roman"/>
          <w:lang w:val="en-US"/>
        </w:rPr>
      </w:pPr>
      <w:r w:rsidRPr="00DE2C29">
        <w:rPr>
          <w:rStyle w:val="ae"/>
          <w:rFonts w:ascii="Times New Roman" w:hAnsi="Times New Roman" w:cs="Times New Roman"/>
        </w:rPr>
        <w:footnoteRef/>
      </w:r>
      <w:r w:rsidRPr="00DE2C29">
        <w:rPr>
          <w:rFonts w:ascii="Times New Roman" w:hAnsi="Times New Roman" w:cs="Times New Roman"/>
          <w:lang w:val="en-US"/>
        </w:rPr>
        <w:t xml:space="preserve"> Satoshi </w:t>
      </w:r>
      <w:proofErr w:type="spellStart"/>
      <w:r w:rsidRPr="00DE2C29">
        <w:rPr>
          <w:rFonts w:ascii="Times New Roman" w:hAnsi="Times New Roman" w:cs="Times New Roman"/>
          <w:lang w:val="en-US"/>
        </w:rPr>
        <w:t>Nakamoto</w:t>
      </w:r>
      <w:proofErr w:type="spellEnd"/>
      <w:r w:rsidRPr="00DE2C29">
        <w:rPr>
          <w:rFonts w:ascii="Times New Roman" w:hAnsi="Times New Roman" w:cs="Times New Roman"/>
          <w:lang w:val="en-US"/>
        </w:rPr>
        <w:t>. Bitcoin: A Peer-to-Peer Electronic Cash System. P. 3 // URL: www.bitcoin.org</w:t>
      </w:r>
    </w:p>
  </w:footnote>
  <w:footnote w:id="2">
    <w:p w:rsidR="000418F9" w:rsidRPr="00DE2C29" w:rsidRDefault="000418F9" w:rsidP="009F24B9">
      <w:pPr>
        <w:rPr>
          <w:lang w:val="en-US"/>
        </w:rPr>
      </w:pPr>
      <w:r w:rsidRPr="00DE2C29">
        <w:rPr>
          <w:rStyle w:val="ae"/>
        </w:rPr>
        <w:footnoteRef/>
      </w:r>
      <w:r w:rsidRPr="00DE2C29">
        <w:rPr>
          <w:lang w:val="en-US"/>
        </w:rPr>
        <w:t xml:space="preserve"> Mark </w:t>
      </w:r>
      <w:proofErr w:type="spellStart"/>
      <w:r w:rsidRPr="00DE2C29">
        <w:rPr>
          <w:lang w:val="en-US"/>
        </w:rPr>
        <w:t>Andressen</w:t>
      </w:r>
      <w:proofErr w:type="spellEnd"/>
      <w:r w:rsidRPr="00DE2C29">
        <w:rPr>
          <w:lang w:val="en-US"/>
        </w:rPr>
        <w:t xml:space="preserve">. Why Bitcoin Matters // The New York Times. </w:t>
      </w:r>
      <w:proofErr w:type="spellStart"/>
      <w:r w:rsidRPr="00DE2C29">
        <w:rPr>
          <w:lang w:val="en-US"/>
        </w:rPr>
        <w:t>Junuary</w:t>
      </w:r>
      <w:proofErr w:type="spellEnd"/>
      <w:r w:rsidRPr="00DE2C29">
        <w:rPr>
          <w:lang w:val="en-US"/>
        </w:rPr>
        <w:t xml:space="preserve"> 21, 2014 // URL: https://dealbook.nytimes.com/2014/01/21/why-bitcoin-matters/</w:t>
      </w:r>
    </w:p>
    <w:p w:rsidR="000418F9" w:rsidRPr="00DE2C29" w:rsidRDefault="000418F9">
      <w:pPr>
        <w:pStyle w:val="ac"/>
      </w:pPr>
      <w:r w:rsidRPr="00DE2C29">
        <w:t xml:space="preserve">*Хрестоматийным примером такого рода сети, является </w:t>
      </w:r>
      <w:proofErr w:type="spellStart"/>
      <w:r w:rsidRPr="00DE2C29">
        <w:rPr>
          <w:lang w:val="en-US"/>
        </w:rPr>
        <w:t>BitTorrent</w:t>
      </w:r>
      <w:proofErr w:type="spellEnd"/>
      <w:r w:rsidRPr="00DE2C29">
        <w:t>. У массы людей такой вид передачи данных в первую очередь ассоциируется с «интеллектуальный пиратством».</w:t>
      </w:r>
    </w:p>
  </w:footnote>
  <w:footnote w:id="3">
    <w:p w:rsidR="000418F9" w:rsidRDefault="000418F9">
      <w:pPr>
        <w:pStyle w:val="ac"/>
      </w:pPr>
    </w:p>
    <w:p w:rsidR="000418F9" w:rsidRPr="00AB53AF" w:rsidRDefault="000418F9">
      <w:pPr>
        <w:pStyle w:val="ac"/>
      </w:pPr>
    </w:p>
  </w:footnote>
  <w:footnote w:id="4">
    <w:p w:rsidR="000418F9" w:rsidRPr="009B70AF" w:rsidRDefault="000418F9" w:rsidP="009B70AF">
      <w:pPr>
        <w:pStyle w:val="ac"/>
        <w:jc w:val="both"/>
      </w:pPr>
      <w:r>
        <w:rPr>
          <w:rStyle w:val="ae"/>
        </w:rPr>
        <w:footnoteRef/>
      </w:r>
      <w:r w:rsidRPr="004E6B9E">
        <w:t xml:space="preserve"> </w:t>
      </w:r>
      <w:r w:rsidRPr="009B70AF">
        <w:t>М</w:t>
      </w:r>
      <w:r w:rsidRPr="004E6B9E">
        <w:t>.</w:t>
      </w:r>
      <w:r w:rsidRPr="009B70AF">
        <w:t>М</w:t>
      </w:r>
      <w:r w:rsidRPr="004E6B9E">
        <w:t xml:space="preserve">. </w:t>
      </w:r>
      <w:r w:rsidRPr="009B70AF">
        <w:t>Пряников</w:t>
      </w:r>
      <w:r w:rsidRPr="004E6B9E">
        <w:t xml:space="preserve">, </w:t>
      </w:r>
      <w:r w:rsidRPr="009B70AF">
        <w:t>А</w:t>
      </w:r>
      <w:r w:rsidRPr="004E6B9E">
        <w:t>.</w:t>
      </w:r>
      <w:r w:rsidRPr="009B70AF">
        <w:t>В</w:t>
      </w:r>
      <w:r w:rsidRPr="004E6B9E">
        <w:t xml:space="preserve">. </w:t>
      </w:r>
      <w:r w:rsidRPr="009B70AF">
        <w:t>Чугунов</w:t>
      </w:r>
      <w:r w:rsidRPr="004E6B9E">
        <w:t xml:space="preserve">. </w:t>
      </w:r>
      <w:r w:rsidRPr="009B70AF">
        <w:t>﻿</w:t>
      </w:r>
      <w:proofErr w:type="spellStart"/>
      <w:r w:rsidRPr="009B70AF">
        <w:t>Блокчейн</w:t>
      </w:r>
      <w:proofErr w:type="spellEnd"/>
      <w:r w:rsidRPr="009B70AF">
        <w:t xml:space="preserve"> как коммуникационная основа формирования цифровой экономики: преимущества и проблемы // </w:t>
      </w:r>
      <w:proofErr w:type="spellStart"/>
      <w:r w:rsidRPr="009B70AF">
        <w:t>International</w:t>
      </w:r>
      <w:proofErr w:type="spellEnd"/>
      <w:r w:rsidRPr="009B70AF">
        <w:t xml:space="preserve"> </w:t>
      </w:r>
      <w:proofErr w:type="spellStart"/>
      <w:r w:rsidRPr="009B70AF">
        <w:t>Journal</w:t>
      </w:r>
      <w:proofErr w:type="spellEnd"/>
      <w:r w:rsidRPr="009B70AF">
        <w:t xml:space="preserve"> </w:t>
      </w:r>
      <w:proofErr w:type="spellStart"/>
      <w:r w:rsidRPr="009B70AF">
        <w:t>of</w:t>
      </w:r>
      <w:proofErr w:type="spellEnd"/>
      <w:r w:rsidRPr="009B70AF">
        <w:t xml:space="preserve"> </w:t>
      </w:r>
      <w:proofErr w:type="spellStart"/>
      <w:r w:rsidRPr="009B70AF">
        <w:t>Open</w:t>
      </w:r>
      <w:proofErr w:type="spellEnd"/>
      <w:r w:rsidRPr="009B70AF">
        <w:t xml:space="preserve"> </w:t>
      </w:r>
      <w:proofErr w:type="spellStart"/>
      <w:r w:rsidRPr="009B70AF">
        <w:t>Information</w:t>
      </w:r>
      <w:proofErr w:type="spellEnd"/>
      <w:r w:rsidRPr="009B70AF">
        <w:t xml:space="preserve"> </w:t>
      </w:r>
      <w:proofErr w:type="spellStart"/>
      <w:r w:rsidRPr="009B70AF">
        <w:t>Technologies</w:t>
      </w:r>
      <w:proofErr w:type="spellEnd"/>
      <w:r w:rsidRPr="009B70AF">
        <w:t xml:space="preserve"> ISSN: 2307-8162 vol.5, N6, 2017</w:t>
      </w:r>
    </w:p>
  </w:footnote>
  <w:footnote w:id="5">
    <w:p w:rsidR="000418F9" w:rsidRPr="006A139D" w:rsidRDefault="000418F9" w:rsidP="006B050A">
      <w:pPr>
        <w:pStyle w:val="ac"/>
        <w:jc w:val="both"/>
      </w:pPr>
      <w:r w:rsidRPr="00846FFD">
        <w:t>*</w:t>
      </w:r>
      <w:r w:rsidRPr="006A139D">
        <w:t>любой</w:t>
      </w:r>
      <w:r w:rsidRPr="00846FFD">
        <w:t xml:space="preserve"> </w:t>
      </w:r>
      <w:r w:rsidRPr="006A139D">
        <w:t>компьютер</w:t>
      </w:r>
      <w:r w:rsidRPr="00846FFD">
        <w:t xml:space="preserve">, </w:t>
      </w:r>
      <w:r w:rsidRPr="006A139D">
        <w:t>который</w:t>
      </w:r>
      <w:r w:rsidRPr="00846FFD">
        <w:t xml:space="preserve"> </w:t>
      </w:r>
      <w:r w:rsidRPr="006A139D">
        <w:t>подключается</w:t>
      </w:r>
      <w:r w:rsidRPr="00846FFD">
        <w:t xml:space="preserve"> </w:t>
      </w:r>
      <w:r w:rsidRPr="006A139D">
        <w:t>к</w:t>
      </w:r>
      <w:r w:rsidRPr="00846FFD">
        <w:t xml:space="preserve"> </w:t>
      </w:r>
      <w:r w:rsidRPr="006A139D">
        <w:t>сети</w:t>
      </w:r>
      <w:r w:rsidRPr="006B050A">
        <w:rPr>
          <w:lang w:val="en-US"/>
        </w:rPr>
        <w:t> </w:t>
      </w:r>
      <w:r w:rsidRPr="006A139D">
        <w:t>и</w:t>
      </w:r>
      <w:r w:rsidRPr="00846FFD">
        <w:t xml:space="preserve"> </w:t>
      </w:r>
      <w:r w:rsidRPr="006A139D">
        <w:t>использует</w:t>
      </w:r>
      <w:r w:rsidRPr="006B050A">
        <w:rPr>
          <w:lang w:val="en-US"/>
        </w:rPr>
        <w:t> </w:t>
      </w:r>
      <w:hyperlink r:id="rId1" w:tooltip="P2p протокол (страница не существует)" w:history="1">
        <w:r w:rsidRPr="006A139D">
          <w:t>p2p протокол</w:t>
        </w:r>
      </w:hyperlink>
      <w:r w:rsidRPr="006A139D">
        <w:t xml:space="preserve">, который позволяет </w:t>
      </w:r>
      <w:proofErr w:type="spellStart"/>
      <w:r w:rsidRPr="006A139D">
        <w:t>нодам</w:t>
      </w:r>
      <w:proofErr w:type="spellEnd"/>
      <w:r w:rsidRPr="006A139D">
        <w:t xml:space="preserve"> общаться между собой в сети и распространять информацию о транзакциях и блоках. Из таких узлов, между которыми распределена информация, и состоит сеть </w:t>
      </w:r>
      <w:proofErr w:type="spellStart"/>
      <w:r>
        <w:fldChar w:fldCharType="begin"/>
      </w:r>
      <w:r>
        <w:instrText xml:space="preserve"> HYPERLINK "https://ru.bitcoinwiki.org/wiki/Block_chain" \o "Block chain" </w:instrText>
      </w:r>
      <w:r>
        <w:fldChar w:fldCharType="separate"/>
      </w:r>
      <w:r w:rsidRPr="006A139D">
        <w:t>блокчейна</w:t>
      </w:r>
      <w:proofErr w:type="spellEnd"/>
      <w:r>
        <w:fldChar w:fldCharType="end"/>
      </w:r>
      <w:r w:rsidRPr="006A139D">
        <w:t>.</w:t>
      </w:r>
    </w:p>
    <w:p w:rsidR="000418F9" w:rsidRPr="00F71574" w:rsidRDefault="000418F9">
      <w:pPr>
        <w:pStyle w:val="ac"/>
        <w:rPr>
          <w:lang w:val="en-US"/>
        </w:rPr>
      </w:pPr>
      <w:r>
        <w:rPr>
          <w:rStyle w:val="ae"/>
        </w:rPr>
        <w:footnoteRef/>
      </w:r>
      <w:r w:rsidRPr="00F71574">
        <w:rPr>
          <w:lang w:val="en-US"/>
        </w:rPr>
        <w:t xml:space="preserve"> </w:t>
      </w:r>
      <w:proofErr w:type="spellStart"/>
      <w:r w:rsidRPr="00DF01D1">
        <w:rPr>
          <w:sz w:val="21"/>
          <w:szCs w:val="21"/>
          <w:lang w:val="en-US"/>
        </w:rPr>
        <w:t>Buterin</w:t>
      </w:r>
      <w:proofErr w:type="spellEnd"/>
      <w:r w:rsidRPr="00DF01D1">
        <w:rPr>
          <w:sz w:val="21"/>
          <w:szCs w:val="21"/>
          <w:lang w:val="en-US"/>
        </w:rPr>
        <w:t xml:space="preserve"> V. On Public and Private </w:t>
      </w:r>
      <w:proofErr w:type="spellStart"/>
      <w:r w:rsidRPr="00DF01D1">
        <w:rPr>
          <w:sz w:val="21"/>
          <w:szCs w:val="21"/>
          <w:lang w:val="en-US"/>
        </w:rPr>
        <w:t>Blockchains</w:t>
      </w:r>
      <w:proofErr w:type="spellEnd"/>
      <w:r w:rsidRPr="00DF01D1">
        <w:rPr>
          <w:sz w:val="21"/>
          <w:szCs w:val="21"/>
          <w:lang w:val="en-US"/>
        </w:rPr>
        <w:t xml:space="preserve"> // </w:t>
      </w:r>
      <w:proofErr w:type="spellStart"/>
      <w:r w:rsidRPr="00DF01D1">
        <w:rPr>
          <w:sz w:val="21"/>
          <w:szCs w:val="21"/>
          <w:lang w:val="en-US"/>
        </w:rPr>
        <w:t>Ethereum</w:t>
      </w:r>
      <w:proofErr w:type="spellEnd"/>
      <w:r w:rsidRPr="00DF01D1">
        <w:rPr>
          <w:sz w:val="21"/>
          <w:szCs w:val="21"/>
          <w:lang w:val="en-US"/>
        </w:rPr>
        <w:t xml:space="preserve"> Blog. 2015. </w:t>
      </w:r>
      <w:r w:rsidRPr="00F71574">
        <w:rPr>
          <w:sz w:val="21"/>
          <w:szCs w:val="21"/>
          <w:lang w:val="en-US"/>
        </w:rPr>
        <w:t>7 Aug. URL: https://blog.ethereum.org/2015/08/07/on-public-and-private-blockchains/</w:t>
      </w:r>
    </w:p>
  </w:footnote>
  <w:footnote w:id="6">
    <w:p w:rsidR="000418F9" w:rsidRPr="001252CD" w:rsidRDefault="000418F9" w:rsidP="001252CD">
      <w:r>
        <w:rPr>
          <w:rStyle w:val="ae"/>
        </w:rPr>
        <w:footnoteRef/>
      </w:r>
      <w:r>
        <w:t xml:space="preserve"> Савельев А.И. Некоторые правовые аспекты использования смарт-контрактов и </w:t>
      </w:r>
      <w:proofErr w:type="spellStart"/>
      <w:r>
        <w:t>блокчейн</w:t>
      </w:r>
      <w:proofErr w:type="spellEnd"/>
      <w:r>
        <w:t xml:space="preserve">-технологий по российскому праву// «Закон», 2017, N 5, СПС </w:t>
      </w:r>
      <w:proofErr w:type="spellStart"/>
      <w:r>
        <w:t>КонсультантПлюс</w:t>
      </w:r>
      <w:proofErr w:type="spellEnd"/>
      <w:r>
        <w:t xml:space="preserve"> </w:t>
      </w:r>
    </w:p>
  </w:footnote>
  <w:footnote w:id="7">
    <w:p w:rsidR="000418F9" w:rsidRPr="001252CD" w:rsidRDefault="000418F9">
      <w:pPr>
        <w:pStyle w:val="ac"/>
        <w:rPr>
          <w:lang w:val="en-US"/>
        </w:rPr>
      </w:pPr>
      <w:r>
        <w:rPr>
          <w:rStyle w:val="ae"/>
        </w:rPr>
        <w:footnoteRef/>
      </w:r>
      <w:r w:rsidRPr="001252CD">
        <w:rPr>
          <w:lang w:val="en-US"/>
        </w:rPr>
        <w:t xml:space="preserve"> </w:t>
      </w:r>
      <w:r>
        <w:rPr>
          <w:lang w:val="en-US"/>
        </w:rPr>
        <w:t xml:space="preserve">Michael Nielsen. </w:t>
      </w:r>
      <w:r w:rsidRPr="001252CD">
        <w:rPr>
          <w:lang w:val="en-US"/>
        </w:rPr>
        <w:t>How the Bitcoin protocol actually works</w:t>
      </w:r>
      <w:r>
        <w:rPr>
          <w:lang w:val="en-US"/>
        </w:rPr>
        <w:t xml:space="preserve"> </w:t>
      </w:r>
      <w:r w:rsidRPr="001252CD">
        <w:rPr>
          <w:lang w:val="en-US"/>
        </w:rPr>
        <w:t>// michaelnielsen.org</w:t>
      </w:r>
      <w:r>
        <w:rPr>
          <w:lang w:val="en-US"/>
        </w:rPr>
        <w:t xml:space="preserve">. December 6, 2013. URL: </w:t>
      </w:r>
      <w:r w:rsidRPr="00177004">
        <w:rPr>
          <w:lang w:val="en-US"/>
        </w:rPr>
        <w:t>http</w:t>
      </w:r>
      <w:r w:rsidRPr="001252CD">
        <w:rPr>
          <w:lang w:val="en-US"/>
        </w:rPr>
        <w:t>://</w:t>
      </w:r>
      <w:r w:rsidRPr="00177004">
        <w:rPr>
          <w:lang w:val="en-US"/>
        </w:rPr>
        <w:t>www</w:t>
      </w:r>
      <w:r w:rsidRPr="001252CD">
        <w:rPr>
          <w:lang w:val="en-US"/>
        </w:rPr>
        <w:t>.</w:t>
      </w:r>
      <w:r w:rsidRPr="00177004">
        <w:rPr>
          <w:lang w:val="en-US"/>
        </w:rPr>
        <w:t>michaelnielsen</w:t>
      </w:r>
      <w:r w:rsidRPr="001252CD">
        <w:rPr>
          <w:lang w:val="en-US"/>
        </w:rPr>
        <w:t>.</w:t>
      </w:r>
      <w:r w:rsidRPr="00177004">
        <w:rPr>
          <w:lang w:val="en-US"/>
        </w:rPr>
        <w:t>org</w:t>
      </w:r>
      <w:r w:rsidRPr="001252CD">
        <w:rPr>
          <w:lang w:val="en-US"/>
        </w:rPr>
        <w:t>/</w:t>
      </w:r>
      <w:r w:rsidRPr="00177004">
        <w:rPr>
          <w:lang w:val="en-US"/>
        </w:rPr>
        <w:t>ddi</w:t>
      </w:r>
      <w:r w:rsidRPr="001252CD">
        <w:rPr>
          <w:lang w:val="en-US"/>
        </w:rPr>
        <w:t>/</w:t>
      </w:r>
      <w:r w:rsidRPr="00177004">
        <w:rPr>
          <w:lang w:val="en-US"/>
        </w:rPr>
        <w:t>how</w:t>
      </w:r>
      <w:r w:rsidRPr="001252CD">
        <w:rPr>
          <w:lang w:val="en-US"/>
        </w:rPr>
        <w:t>-</w:t>
      </w:r>
      <w:r w:rsidRPr="00177004">
        <w:rPr>
          <w:lang w:val="en-US"/>
        </w:rPr>
        <w:t>the</w:t>
      </w:r>
      <w:r w:rsidRPr="001252CD">
        <w:rPr>
          <w:lang w:val="en-US"/>
        </w:rPr>
        <w:t>-</w:t>
      </w:r>
      <w:r w:rsidRPr="00177004">
        <w:rPr>
          <w:lang w:val="en-US"/>
        </w:rPr>
        <w:t>bitcoin</w:t>
      </w:r>
      <w:r w:rsidRPr="001252CD">
        <w:rPr>
          <w:lang w:val="en-US"/>
        </w:rPr>
        <w:t>-</w:t>
      </w:r>
      <w:r w:rsidRPr="00177004">
        <w:rPr>
          <w:lang w:val="en-US"/>
        </w:rPr>
        <w:t>protocol</w:t>
      </w:r>
      <w:r w:rsidRPr="001252CD">
        <w:rPr>
          <w:lang w:val="en-US"/>
        </w:rPr>
        <w:t>-</w:t>
      </w:r>
      <w:r w:rsidRPr="00177004">
        <w:rPr>
          <w:lang w:val="en-US"/>
        </w:rPr>
        <w:t>actually</w:t>
      </w:r>
      <w:r w:rsidRPr="001252CD">
        <w:rPr>
          <w:lang w:val="en-US"/>
        </w:rPr>
        <w:t>-</w:t>
      </w:r>
      <w:r w:rsidRPr="00177004">
        <w:rPr>
          <w:lang w:val="en-US"/>
        </w:rPr>
        <w:t>works</w:t>
      </w:r>
      <w:r w:rsidRPr="001252CD">
        <w:rPr>
          <w:lang w:val="en-US"/>
        </w:rPr>
        <w:t>/</w:t>
      </w:r>
    </w:p>
    <w:p w:rsidR="000418F9" w:rsidRDefault="000418F9">
      <w:pPr>
        <w:pStyle w:val="ac"/>
      </w:pPr>
      <w:r>
        <w:t>*</w:t>
      </w:r>
      <w:proofErr w:type="spellStart"/>
      <w:r>
        <w:t>Эскроу</w:t>
      </w:r>
      <w:proofErr w:type="spellEnd"/>
      <w:r>
        <w:t xml:space="preserve"> (англ.</w:t>
      </w:r>
      <w:r>
        <w:rPr>
          <w:lang w:val="en-US"/>
        </w:rPr>
        <w:t>escrow</w:t>
      </w:r>
      <w:r w:rsidRPr="00683483">
        <w:t xml:space="preserve">- </w:t>
      </w:r>
      <w:r>
        <w:t xml:space="preserve">условное депонирование) – в системе общего права, депонирование (сдача на хранение) у третьего лица денежной суммы, которая будет выдана другому лицу, при выполнении известного условия. </w:t>
      </w:r>
    </w:p>
    <w:p w:rsidR="000418F9" w:rsidRPr="00683483" w:rsidRDefault="000418F9">
      <w:pPr>
        <w:pStyle w:val="ac"/>
      </w:pPr>
      <w:r>
        <w:t xml:space="preserve">  Статья 860.7 Гражданского кодекса РФ выделяет договор счета </w:t>
      </w:r>
      <w:proofErr w:type="spellStart"/>
      <w:r>
        <w:t>эскроу</w:t>
      </w:r>
      <w:proofErr w:type="spellEnd"/>
      <w:r>
        <w:t>.</w:t>
      </w:r>
    </w:p>
  </w:footnote>
  <w:footnote w:id="8">
    <w:p w:rsidR="000418F9" w:rsidRPr="00A85616" w:rsidRDefault="000418F9" w:rsidP="001252CD">
      <w:pPr>
        <w:pStyle w:val="af6"/>
        <w:ind w:firstLine="0"/>
      </w:pPr>
      <w:r>
        <w:rPr>
          <w:rStyle w:val="ae"/>
        </w:rPr>
        <w:footnoteRef/>
      </w:r>
      <w:r>
        <w:t xml:space="preserve"> Мелани </w:t>
      </w:r>
      <w:proofErr w:type="spellStart"/>
      <w:r>
        <w:t>Свон</w:t>
      </w:r>
      <w:proofErr w:type="spellEnd"/>
      <w:r>
        <w:t xml:space="preserve">. </w:t>
      </w:r>
      <w:proofErr w:type="spellStart"/>
      <w:r>
        <w:t>Блокчейн</w:t>
      </w:r>
      <w:proofErr w:type="spellEnd"/>
      <w:r>
        <w:t>. Схема новой экономики</w:t>
      </w:r>
      <w:proofErr w:type="gramStart"/>
      <w:r>
        <w:t xml:space="preserve">. </w:t>
      </w:r>
      <w:r w:rsidRPr="00A85616">
        <w:t>:</w:t>
      </w:r>
      <w:proofErr w:type="gramEnd"/>
      <w:r w:rsidRPr="00A85616">
        <w:t xml:space="preserve"> [</w:t>
      </w:r>
      <w:r>
        <w:t>перевод с английского</w:t>
      </w:r>
      <w:r w:rsidRPr="00A85616">
        <w:t xml:space="preserve">]/- </w:t>
      </w:r>
      <w:r>
        <w:t>Москва</w:t>
      </w:r>
      <w:r w:rsidRPr="00A85616">
        <w:t xml:space="preserve">: </w:t>
      </w:r>
      <w:r>
        <w:t xml:space="preserve">Издательство «Олимп-Бизнес», 2017. </w:t>
      </w:r>
      <w:r w:rsidRPr="00A85616">
        <w:t xml:space="preserve">– 240 </w:t>
      </w:r>
      <w:r>
        <w:rPr>
          <w:lang w:val="en-US"/>
        </w:rPr>
        <w:t>c</w:t>
      </w:r>
    </w:p>
    <w:p w:rsidR="000418F9" w:rsidRPr="001252CD" w:rsidRDefault="000418F9">
      <w:pPr>
        <w:pStyle w:val="ac"/>
      </w:pPr>
    </w:p>
  </w:footnote>
  <w:footnote w:id="9">
    <w:p w:rsidR="000418F9" w:rsidRPr="009B70AF" w:rsidRDefault="000418F9" w:rsidP="005C128A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0"/>
          <w:szCs w:val="20"/>
        </w:rPr>
      </w:pPr>
      <w:r w:rsidRPr="005C128A">
        <w:rPr>
          <w:rStyle w:val="ae"/>
          <w:b w:val="0"/>
          <w:sz w:val="18"/>
          <w:szCs w:val="18"/>
          <w:vertAlign w:val="baseline"/>
        </w:rPr>
        <w:footnoteRef/>
      </w:r>
      <w:r>
        <w:t xml:space="preserve"> </w:t>
      </w:r>
      <w:r w:rsidRPr="005C128A">
        <w:rPr>
          <w:b w:val="0"/>
          <w:sz w:val="20"/>
          <w:szCs w:val="20"/>
        </w:rPr>
        <w:t xml:space="preserve">Юридические аспекты применения технологии </w:t>
      </w:r>
      <w:proofErr w:type="spellStart"/>
      <w:r w:rsidRPr="005C128A">
        <w:rPr>
          <w:b w:val="0"/>
          <w:sz w:val="20"/>
          <w:szCs w:val="20"/>
        </w:rPr>
        <w:t>блокчейн</w:t>
      </w:r>
      <w:proofErr w:type="spellEnd"/>
      <w:r w:rsidRPr="005C128A">
        <w:rPr>
          <w:b w:val="0"/>
          <w:sz w:val="20"/>
          <w:szCs w:val="20"/>
        </w:rPr>
        <w:t xml:space="preserve"> в бизнес-процессах, - панельная дискуссия</w:t>
      </w:r>
      <w:r>
        <w:rPr>
          <w:b w:val="0"/>
          <w:sz w:val="20"/>
          <w:szCs w:val="20"/>
        </w:rPr>
        <w:t xml:space="preserve"> </w:t>
      </w:r>
      <w:r w:rsidRPr="005C128A">
        <w:rPr>
          <w:b w:val="0"/>
          <w:sz w:val="20"/>
          <w:szCs w:val="20"/>
        </w:rPr>
        <w:t>B&amp;BCR</w:t>
      </w:r>
      <w:r>
        <w:rPr>
          <w:b w:val="0"/>
          <w:sz w:val="20"/>
          <w:szCs w:val="20"/>
        </w:rPr>
        <w:t xml:space="preserve"> // </w:t>
      </w:r>
      <w:r>
        <w:rPr>
          <w:b w:val="0"/>
          <w:sz w:val="20"/>
          <w:szCs w:val="20"/>
          <w:lang w:val="en-US"/>
        </w:rPr>
        <w:t>URL</w:t>
      </w:r>
      <w:r w:rsidRPr="005C128A">
        <w:rPr>
          <w:b w:val="0"/>
          <w:sz w:val="20"/>
          <w:szCs w:val="20"/>
        </w:rPr>
        <w:t xml:space="preserve">: </w:t>
      </w:r>
      <w:hyperlink r:id="rId2" w:history="1">
        <w:r w:rsidRPr="009B70AF">
          <w:rPr>
            <w:b w:val="0"/>
            <w:sz w:val="20"/>
            <w:szCs w:val="20"/>
          </w:rPr>
          <w:t>https://www.youtube.com/watch?time_continue=1&amp;v=lonsRTDNKUY</w:t>
        </w:r>
      </w:hyperlink>
    </w:p>
  </w:footnote>
  <w:footnote w:id="10">
    <w:p w:rsidR="000418F9" w:rsidRDefault="000418F9" w:rsidP="009B70AF">
      <w:r>
        <w:rPr>
          <w:rStyle w:val="ae"/>
        </w:rPr>
        <w:footnoteRef/>
      </w:r>
      <w:r>
        <w:t xml:space="preserve"> </w:t>
      </w:r>
      <w:r w:rsidRPr="009B70AF">
        <w:t xml:space="preserve"> </w:t>
      </w:r>
      <w:hyperlink r:id="rId3" w:tgtFrame="_blank" w:history="1">
        <w:r w:rsidRPr="009B70AF">
          <w:t>Федеральный закон</w:t>
        </w:r>
      </w:hyperlink>
      <w:r>
        <w:rPr>
          <w:shd w:val="clear" w:color="auto" w:fill="FFFFFF"/>
        </w:rPr>
        <w:t> от 29.06.2015 N 162-ФЗ "О стандартизации в Российской Федерации"</w:t>
      </w:r>
    </w:p>
  </w:footnote>
  <w:footnote w:id="11">
    <w:p w:rsidR="000418F9" w:rsidRPr="009B70AF" w:rsidRDefault="000418F9">
      <w:pPr>
        <w:pStyle w:val="ac"/>
      </w:pPr>
      <w:r>
        <w:rPr>
          <w:rStyle w:val="ae"/>
        </w:rPr>
        <w:footnoteRef/>
      </w:r>
      <w:r>
        <w:t xml:space="preserve"> </w:t>
      </w:r>
      <w:hyperlink r:id="rId4" w:tgtFrame="_blank" w:history="1">
        <w:r w:rsidRPr="009B70AF">
          <w:t>Федеральный закон</w:t>
        </w:r>
      </w:hyperlink>
      <w:r w:rsidRPr="009B70AF">
        <w:t> от 27.07.2006 N 149-ФЗ "Об информации, информационных технологиях и о защите информации"</w:t>
      </w:r>
    </w:p>
  </w:footnote>
  <w:footnote w:id="12">
    <w:p w:rsidR="000418F9" w:rsidRDefault="000418F9">
      <w:pPr>
        <w:pStyle w:val="ac"/>
      </w:pPr>
      <w:r>
        <w:rPr>
          <w:rStyle w:val="ae"/>
        </w:rPr>
        <w:footnoteRef/>
      </w:r>
      <w:r>
        <w:t xml:space="preserve"> Перечень нормативных актов, относящихся к категории ограниченного доступа/ </w:t>
      </w:r>
      <w:r>
        <w:rPr>
          <w:lang w:val="en-US"/>
        </w:rPr>
        <w:t>URL</w:t>
      </w:r>
      <w:r w:rsidRPr="009B70AF">
        <w:t xml:space="preserve">: </w:t>
      </w:r>
      <w:r w:rsidRPr="00373DA1">
        <w:t>http://www.consultant.ru/cons/cgi/online.cgi?req=doc&amp;base=LAW&amp;n=93980&amp;rnd=261745.2030417967#0</w:t>
      </w:r>
    </w:p>
  </w:footnote>
  <w:footnote w:id="13">
    <w:p w:rsidR="000418F9" w:rsidRPr="00A85616" w:rsidRDefault="000418F9" w:rsidP="0016394C">
      <w:pPr>
        <w:pStyle w:val="af6"/>
        <w:ind w:firstLine="0"/>
      </w:pPr>
      <w:r>
        <w:rPr>
          <w:rStyle w:val="ae"/>
        </w:rPr>
        <w:footnoteRef/>
      </w:r>
      <w:r w:rsidRPr="0016394C">
        <w:t xml:space="preserve"> </w:t>
      </w:r>
      <w:r>
        <w:t xml:space="preserve">Мелани </w:t>
      </w:r>
      <w:proofErr w:type="spellStart"/>
      <w:r>
        <w:t>Свон</w:t>
      </w:r>
      <w:proofErr w:type="spellEnd"/>
      <w:r>
        <w:t xml:space="preserve">. </w:t>
      </w:r>
      <w:proofErr w:type="spellStart"/>
      <w:r>
        <w:t>Блокчейн</w:t>
      </w:r>
      <w:proofErr w:type="spellEnd"/>
      <w:r>
        <w:t>. Схема новой экономики</w:t>
      </w:r>
      <w:proofErr w:type="gramStart"/>
      <w:r>
        <w:t xml:space="preserve">. </w:t>
      </w:r>
      <w:r w:rsidRPr="00A85616">
        <w:t>:</w:t>
      </w:r>
      <w:proofErr w:type="gramEnd"/>
      <w:r w:rsidRPr="00A85616">
        <w:t xml:space="preserve"> [</w:t>
      </w:r>
      <w:r>
        <w:t>перевод с английского</w:t>
      </w:r>
      <w:r w:rsidRPr="00A85616">
        <w:t xml:space="preserve">]/- </w:t>
      </w:r>
      <w:r>
        <w:t>Москва</w:t>
      </w:r>
      <w:r w:rsidRPr="00A85616">
        <w:t xml:space="preserve">: </w:t>
      </w:r>
      <w:r>
        <w:t xml:space="preserve">Издательство «Олимп-Бизнес», 2017. </w:t>
      </w:r>
      <w:r w:rsidRPr="00A85616">
        <w:t xml:space="preserve">– 240 </w:t>
      </w:r>
      <w:r>
        <w:rPr>
          <w:lang w:val="en-US"/>
        </w:rPr>
        <w:t>c</w:t>
      </w:r>
    </w:p>
    <w:p w:rsidR="000418F9" w:rsidRPr="0016394C" w:rsidRDefault="000418F9" w:rsidP="004F25D8">
      <w:pPr>
        <w:pStyle w:val="ac"/>
      </w:pPr>
    </w:p>
  </w:footnote>
  <w:footnote w:id="14">
    <w:p w:rsidR="000418F9" w:rsidRPr="0016394C" w:rsidRDefault="000418F9">
      <w:pPr>
        <w:pStyle w:val="ac"/>
        <w:rPr>
          <w:lang w:val="en-US"/>
        </w:rPr>
      </w:pPr>
      <w:r>
        <w:rPr>
          <w:rStyle w:val="ae"/>
        </w:rPr>
        <w:footnoteRef/>
      </w:r>
      <w:r w:rsidRPr="002F0530">
        <w:rPr>
          <w:lang w:val="en-US"/>
        </w:rPr>
        <w:t xml:space="preserve"> </w:t>
      </w:r>
      <w:r w:rsidRPr="002F0530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 </w:t>
      </w:r>
      <w:r w:rsidRPr="0016394C">
        <w:rPr>
          <w:lang w:val="en-US"/>
        </w:rPr>
        <w:t>Szabo N. Smart contracts // Essays on Smart Contracts, Commercial Controls and Security. 1994. URL: http://www.fon.hum.uva.nl/rob/Courses/InformationInSpeech/CDROM/Literature/LOTwinterschool2006/szabo.best.vwh.net/smart.contracts.html</w:t>
      </w:r>
    </w:p>
  </w:footnote>
  <w:footnote w:id="15">
    <w:p w:rsidR="000418F9" w:rsidRPr="009B70AF" w:rsidRDefault="000418F9" w:rsidP="0016394C">
      <w:pPr>
        <w:pStyle w:val="ac"/>
        <w:rPr>
          <w:lang w:val="en-US"/>
        </w:rPr>
      </w:pPr>
      <w:r>
        <w:rPr>
          <w:rStyle w:val="ae"/>
        </w:rPr>
        <w:footnoteRef/>
      </w:r>
      <w:r w:rsidRPr="007435D6">
        <w:rPr>
          <w:lang w:val="en-US"/>
        </w:rPr>
        <w:t xml:space="preserve"> </w:t>
      </w:r>
      <w:hyperlink r:id="rId5" w:history="1">
        <w:r>
          <w:rPr>
            <w:lang w:val="en-US"/>
          </w:rPr>
          <w:t>Szabo N</w:t>
        </w:r>
        <w:r w:rsidRPr="009B70AF">
          <w:rPr>
            <w:lang w:val="en-US"/>
          </w:rPr>
          <w:t>. Smart Contracts: Building Blocks for Digital Markets</w:t>
        </w:r>
      </w:hyperlink>
      <w:r>
        <w:rPr>
          <w:lang w:val="en-US"/>
        </w:rPr>
        <w:t xml:space="preserve">. 1996 </w:t>
      </w:r>
      <w:r w:rsidRPr="009B70AF">
        <w:rPr>
          <w:lang w:val="en-US"/>
        </w:rPr>
        <w:t xml:space="preserve">// </w:t>
      </w:r>
      <w:r w:rsidRPr="0016394C">
        <w:rPr>
          <w:lang w:val="en-US"/>
        </w:rPr>
        <w:t xml:space="preserve"> </w:t>
      </w:r>
      <w:r>
        <w:rPr>
          <w:lang w:val="en-US"/>
        </w:rPr>
        <w:t>URL:</w:t>
      </w:r>
      <w:r w:rsidRPr="0016394C">
        <w:rPr>
          <w:lang w:val="en-US"/>
        </w:rPr>
        <w:t xml:space="preserve"> </w:t>
      </w:r>
      <w:r w:rsidRPr="009B70AF">
        <w:rPr>
          <w:lang w:val="en-US"/>
        </w:rPr>
        <w:t>http://www.fon.hum.uva.nl/rob/Courses/InformationInSpeech/CDROM/Literature/LOTwinterschool2006/szabo.best.vwh.net/smart_contracts_2.html</w:t>
      </w:r>
    </w:p>
    <w:p w:rsidR="000418F9" w:rsidRPr="007435D6" w:rsidRDefault="000418F9">
      <w:pPr>
        <w:pStyle w:val="ac"/>
        <w:rPr>
          <w:lang w:val="en-US"/>
        </w:rPr>
      </w:pPr>
    </w:p>
  </w:footnote>
  <w:footnote w:id="16">
    <w:p w:rsidR="000418F9" w:rsidRPr="0016394C" w:rsidRDefault="000418F9">
      <w:pPr>
        <w:pStyle w:val="ac"/>
        <w:rPr>
          <w:lang w:val="en-US"/>
        </w:rPr>
      </w:pPr>
      <w:r>
        <w:rPr>
          <w:rStyle w:val="ae"/>
        </w:rPr>
        <w:footnoteRef/>
      </w:r>
      <w:r w:rsidRPr="0016394C">
        <w:rPr>
          <w:lang w:val="en-US"/>
        </w:rPr>
        <w:t xml:space="preserve"> </w:t>
      </w:r>
      <w:r>
        <w:t>Константин</w:t>
      </w:r>
      <w:r w:rsidRPr="0016394C">
        <w:rPr>
          <w:lang w:val="en-US"/>
        </w:rPr>
        <w:t xml:space="preserve"> </w:t>
      </w:r>
      <w:r>
        <w:t>Ярмоленко</w:t>
      </w:r>
      <w:r w:rsidRPr="0016394C">
        <w:rPr>
          <w:lang w:val="en-US"/>
        </w:rPr>
        <w:t xml:space="preserve"> // </w:t>
      </w:r>
      <w:r>
        <w:rPr>
          <w:lang w:val="en-US"/>
        </w:rPr>
        <w:t>Facebook</w:t>
      </w:r>
      <w:r w:rsidRPr="0016394C">
        <w:rPr>
          <w:lang w:val="en-US"/>
        </w:rPr>
        <w:t>.</w:t>
      </w:r>
      <w:r>
        <w:rPr>
          <w:lang w:val="en-US"/>
        </w:rPr>
        <w:t>com</w:t>
      </w:r>
      <w:r w:rsidRPr="0016394C">
        <w:rPr>
          <w:lang w:val="en-US"/>
        </w:rPr>
        <w:t xml:space="preserve"> 25 </w:t>
      </w:r>
      <w:r>
        <w:t>Сентября</w:t>
      </w:r>
      <w:r w:rsidRPr="0016394C">
        <w:rPr>
          <w:lang w:val="en-US"/>
        </w:rPr>
        <w:t>, 2017</w:t>
      </w:r>
      <w:r>
        <w:rPr>
          <w:lang w:val="en-US"/>
        </w:rPr>
        <w:t xml:space="preserve">/ URL: </w:t>
      </w:r>
      <w:r w:rsidRPr="0016394C">
        <w:rPr>
          <w:lang w:val="en-US"/>
        </w:rPr>
        <w:t>https://www.facebook.com/konstantin.yarmolenko/posts/10155615396064870</w:t>
      </w:r>
    </w:p>
  </w:footnote>
  <w:footnote w:id="17">
    <w:p w:rsidR="000418F9" w:rsidRPr="0016394C" w:rsidRDefault="000418F9" w:rsidP="0016394C">
      <w:pPr>
        <w:jc w:val="both"/>
      </w:pPr>
      <w:r>
        <w:rPr>
          <w:rStyle w:val="ae"/>
        </w:rPr>
        <w:footnoteRef/>
      </w:r>
      <w:r w:rsidRPr="0016394C">
        <w:t xml:space="preserve"> </w:t>
      </w:r>
      <w:r>
        <w:t xml:space="preserve">S7 </w:t>
      </w:r>
      <w:proofErr w:type="spellStart"/>
      <w:r>
        <w:t>Airlines</w:t>
      </w:r>
      <w:proofErr w:type="spellEnd"/>
      <w:r>
        <w:t xml:space="preserve"> и Альфа-Банк впервые в России провели сделку-аккредитив с использованием </w:t>
      </w:r>
      <w:proofErr w:type="spellStart"/>
      <w:r>
        <w:t>блокчейн</w:t>
      </w:r>
      <w:proofErr w:type="spellEnd"/>
      <w:r w:rsidRPr="0016394C">
        <w:t xml:space="preserve">// </w:t>
      </w:r>
      <w:r>
        <w:rPr>
          <w:lang w:val="en-US"/>
        </w:rPr>
        <w:t>s</w:t>
      </w:r>
      <w:r w:rsidRPr="0016394C">
        <w:t>7.</w:t>
      </w:r>
      <w:proofErr w:type="spellStart"/>
      <w:r>
        <w:rPr>
          <w:lang w:val="en-US"/>
        </w:rPr>
        <w:t>ru</w:t>
      </w:r>
      <w:proofErr w:type="spellEnd"/>
      <w:r w:rsidRPr="0016394C">
        <w:t xml:space="preserve"> 21 декабря, </w:t>
      </w:r>
      <w:r>
        <w:t xml:space="preserve">2016/ </w:t>
      </w:r>
      <w:r>
        <w:rPr>
          <w:lang w:val="en-US"/>
        </w:rPr>
        <w:t>URL</w:t>
      </w:r>
      <w:r w:rsidRPr="0016394C">
        <w:t xml:space="preserve">: </w:t>
      </w:r>
      <w:r w:rsidRPr="003400D8">
        <w:rPr>
          <w:lang w:val="en-US"/>
        </w:rPr>
        <w:t>https</w:t>
      </w:r>
      <w:r w:rsidRPr="0016394C">
        <w:t>://</w:t>
      </w:r>
      <w:r w:rsidRPr="003400D8">
        <w:rPr>
          <w:lang w:val="en-US"/>
        </w:rPr>
        <w:t>www</w:t>
      </w:r>
      <w:r w:rsidRPr="0016394C">
        <w:t>.</w:t>
      </w:r>
      <w:r w:rsidRPr="003400D8">
        <w:rPr>
          <w:lang w:val="en-US"/>
        </w:rPr>
        <w:t>s</w:t>
      </w:r>
      <w:r w:rsidRPr="0016394C">
        <w:t>7.</w:t>
      </w:r>
      <w:proofErr w:type="spellStart"/>
      <w:r w:rsidRPr="003400D8">
        <w:rPr>
          <w:lang w:val="en-US"/>
        </w:rPr>
        <w:t>ru</w:t>
      </w:r>
      <w:proofErr w:type="spellEnd"/>
      <w:r w:rsidRPr="0016394C">
        <w:t>/</w:t>
      </w:r>
      <w:r w:rsidRPr="003400D8">
        <w:rPr>
          <w:lang w:val="en-US"/>
        </w:rPr>
        <w:t>home</w:t>
      </w:r>
      <w:r w:rsidRPr="0016394C">
        <w:t>/</w:t>
      </w:r>
      <w:r w:rsidRPr="003400D8">
        <w:rPr>
          <w:lang w:val="en-US"/>
        </w:rPr>
        <w:t>about</w:t>
      </w:r>
      <w:r w:rsidRPr="0016394C">
        <w:t>/</w:t>
      </w:r>
      <w:r w:rsidRPr="003400D8">
        <w:rPr>
          <w:lang w:val="en-US"/>
        </w:rPr>
        <w:t>news</w:t>
      </w:r>
      <w:r w:rsidRPr="0016394C">
        <w:t>/</w:t>
      </w:r>
      <w:r w:rsidRPr="003400D8">
        <w:rPr>
          <w:lang w:val="en-US"/>
        </w:rPr>
        <w:t>s</w:t>
      </w:r>
      <w:r w:rsidRPr="0016394C">
        <w:t>7-</w:t>
      </w:r>
      <w:r w:rsidRPr="003400D8">
        <w:rPr>
          <w:lang w:val="en-US"/>
        </w:rPr>
        <w:t>airlines</w:t>
      </w:r>
      <w:r w:rsidRPr="0016394C">
        <w:t>-</w:t>
      </w:r>
      <w:proofErr w:type="spellStart"/>
      <w:r w:rsidRPr="003400D8">
        <w:rPr>
          <w:lang w:val="en-US"/>
        </w:rPr>
        <w:t>i</w:t>
      </w:r>
      <w:proofErr w:type="spellEnd"/>
      <w:r w:rsidRPr="0016394C">
        <w:t>-</w:t>
      </w:r>
      <w:proofErr w:type="spellStart"/>
      <w:r w:rsidRPr="003400D8">
        <w:rPr>
          <w:lang w:val="en-US"/>
        </w:rPr>
        <w:t>alfa</w:t>
      </w:r>
      <w:proofErr w:type="spellEnd"/>
      <w:r w:rsidRPr="0016394C">
        <w:t>-</w:t>
      </w:r>
      <w:r w:rsidRPr="003400D8">
        <w:rPr>
          <w:lang w:val="en-US"/>
        </w:rPr>
        <w:t>bank</w:t>
      </w:r>
      <w:r w:rsidRPr="0016394C">
        <w:t>-</w:t>
      </w:r>
      <w:proofErr w:type="spellStart"/>
      <w:r w:rsidRPr="003400D8">
        <w:rPr>
          <w:lang w:val="en-US"/>
        </w:rPr>
        <w:t>vpervye</w:t>
      </w:r>
      <w:proofErr w:type="spellEnd"/>
      <w:r w:rsidRPr="0016394C">
        <w:t>-</w:t>
      </w:r>
      <w:r w:rsidRPr="003400D8">
        <w:rPr>
          <w:lang w:val="en-US"/>
        </w:rPr>
        <w:t>v</w:t>
      </w:r>
      <w:r w:rsidRPr="0016394C">
        <w:t>-</w:t>
      </w:r>
      <w:proofErr w:type="spellStart"/>
      <w:r w:rsidRPr="003400D8">
        <w:rPr>
          <w:lang w:val="en-US"/>
        </w:rPr>
        <w:t>rossii</w:t>
      </w:r>
      <w:proofErr w:type="spellEnd"/>
      <w:r w:rsidRPr="0016394C">
        <w:t>-</w:t>
      </w:r>
      <w:proofErr w:type="spellStart"/>
      <w:r w:rsidRPr="003400D8">
        <w:rPr>
          <w:lang w:val="en-US"/>
        </w:rPr>
        <w:t>proveli</w:t>
      </w:r>
      <w:proofErr w:type="spellEnd"/>
      <w:r w:rsidRPr="0016394C">
        <w:t>-</w:t>
      </w:r>
      <w:proofErr w:type="spellStart"/>
      <w:r w:rsidRPr="003400D8">
        <w:rPr>
          <w:lang w:val="en-US"/>
        </w:rPr>
        <w:t>sdelku</w:t>
      </w:r>
      <w:proofErr w:type="spellEnd"/>
      <w:r w:rsidRPr="0016394C">
        <w:t>-</w:t>
      </w:r>
      <w:proofErr w:type="spellStart"/>
      <w:r w:rsidRPr="003400D8">
        <w:rPr>
          <w:lang w:val="en-US"/>
        </w:rPr>
        <w:t>akkreditiv</w:t>
      </w:r>
      <w:proofErr w:type="spellEnd"/>
      <w:r w:rsidRPr="0016394C">
        <w:t>-</w:t>
      </w:r>
      <w:r w:rsidRPr="003400D8">
        <w:rPr>
          <w:lang w:val="en-US"/>
        </w:rPr>
        <w:t>s</w:t>
      </w:r>
      <w:r w:rsidRPr="0016394C">
        <w:t>-</w:t>
      </w:r>
      <w:proofErr w:type="spellStart"/>
      <w:r w:rsidRPr="003400D8">
        <w:rPr>
          <w:lang w:val="en-US"/>
        </w:rPr>
        <w:t>ispolzovaniem</w:t>
      </w:r>
      <w:proofErr w:type="spellEnd"/>
      <w:r w:rsidRPr="0016394C">
        <w:t>-</w:t>
      </w:r>
      <w:proofErr w:type="spellStart"/>
      <w:r w:rsidRPr="003400D8">
        <w:rPr>
          <w:lang w:val="en-US"/>
        </w:rPr>
        <w:t>blokcheyn</w:t>
      </w:r>
      <w:proofErr w:type="spellEnd"/>
    </w:p>
  </w:footnote>
  <w:footnote w:id="18">
    <w:p w:rsidR="000418F9" w:rsidRPr="00825BDD" w:rsidRDefault="000418F9">
      <w:pPr>
        <w:pStyle w:val="ac"/>
      </w:pPr>
      <w:r>
        <w:rPr>
          <w:rStyle w:val="ae"/>
        </w:rPr>
        <w:footnoteRef/>
      </w:r>
      <w:r w:rsidRPr="00825BDD">
        <w:t xml:space="preserve"> Что такое децентрализованные автономные организации и зачем они нужны </w:t>
      </w:r>
      <w:r>
        <w:t xml:space="preserve">// </w:t>
      </w:r>
      <w:proofErr w:type="spellStart"/>
      <w:r>
        <w:rPr>
          <w:lang w:val="en-US"/>
        </w:rPr>
        <w:t>forklog</w:t>
      </w:r>
      <w:proofErr w:type="spellEnd"/>
      <w:r w:rsidRPr="00825BDD">
        <w:t>.</w:t>
      </w:r>
      <w:r>
        <w:rPr>
          <w:lang w:val="en-US"/>
        </w:rPr>
        <w:t>com</w:t>
      </w:r>
      <w:r w:rsidRPr="00825BDD">
        <w:t xml:space="preserve"> 16 </w:t>
      </w:r>
      <w:r>
        <w:t xml:space="preserve">ноября, 2016/ </w:t>
      </w:r>
      <w:r>
        <w:rPr>
          <w:lang w:val="en-US"/>
        </w:rPr>
        <w:t>URL</w:t>
      </w:r>
      <w:r w:rsidRPr="00825BDD">
        <w:t xml:space="preserve">: </w:t>
      </w:r>
      <w:r w:rsidRPr="00D75ECC">
        <w:rPr>
          <w:lang w:val="en-US"/>
        </w:rPr>
        <w:t>https</w:t>
      </w:r>
      <w:r w:rsidRPr="00825BDD">
        <w:t>://</w:t>
      </w:r>
      <w:proofErr w:type="spellStart"/>
      <w:r w:rsidRPr="00D75ECC">
        <w:rPr>
          <w:lang w:val="en-US"/>
        </w:rPr>
        <w:t>forklog</w:t>
      </w:r>
      <w:proofErr w:type="spellEnd"/>
      <w:r w:rsidRPr="00825BDD">
        <w:t>.</w:t>
      </w:r>
      <w:r w:rsidRPr="00D75ECC">
        <w:rPr>
          <w:lang w:val="en-US"/>
        </w:rPr>
        <w:t>com</w:t>
      </w:r>
      <w:r w:rsidRPr="00825BDD">
        <w:t>/</w:t>
      </w:r>
      <w:proofErr w:type="spellStart"/>
      <w:r w:rsidRPr="00D75ECC">
        <w:rPr>
          <w:lang w:val="en-US"/>
        </w:rPr>
        <w:t>chto</w:t>
      </w:r>
      <w:proofErr w:type="spellEnd"/>
      <w:r w:rsidRPr="00825BDD">
        <w:t>-</w:t>
      </w:r>
      <w:proofErr w:type="spellStart"/>
      <w:r w:rsidRPr="00D75ECC">
        <w:rPr>
          <w:lang w:val="en-US"/>
        </w:rPr>
        <w:t>takoe</w:t>
      </w:r>
      <w:proofErr w:type="spellEnd"/>
      <w:r w:rsidRPr="00825BDD">
        <w:t>-</w:t>
      </w:r>
      <w:proofErr w:type="spellStart"/>
      <w:r w:rsidRPr="00D75ECC">
        <w:rPr>
          <w:lang w:val="en-US"/>
        </w:rPr>
        <w:t>detsentralizovannye</w:t>
      </w:r>
      <w:proofErr w:type="spellEnd"/>
      <w:r w:rsidRPr="00825BDD">
        <w:t>-</w:t>
      </w:r>
      <w:proofErr w:type="spellStart"/>
      <w:r w:rsidRPr="00D75ECC">
        <w:rPr>
          <w:lang w:val="en-US"/>
        </w:rPr>
        <w:t>avtonomnye</w:t>
      </w:r>
      <w:proofErr w:type="spellEnd"/>
      <w:r w:rsidRPr="00825BDD">
        <w:t>-</w:t>
      </w:r>
      <w:proofErr w:type="spellStart"/>
      <w:r w:rsidRPr="00D75ECC">
        <w:rPr>
          <w:lang w:val="en-US"/>
        </w:rPr>
        <w:t>organizatsii</w:t>
      </w:r>
      <w:proofErr w:type="spellEnd"/>
      <w:r w:rsidRPr="00825BDD">
        <w:t>-</w:t>
      </w:r>
      <w:proofErr w:type="spellStart"/>
      <w:r w:rsidRPr="00D75ECC">
        <w:rPr>
          <w:lang w:val="en-US"/>
        </w:rPr>
        <w:t>i</w:t>
      </w:r>
      <w:proofErr w:type="spellEnd"/>
      <w:r w:rsidRPr="00825BDD">
        <w:t>-</w:t>
      </w:r>
      <w:proofErr w:type="spellStart"/>
      <w:r w:rsidRPr="00D75ECC">
        <w:rPr>
          <w:lang w:val="en-US"/>
        </w:rPr>
        <w:t>zachem</w:t>
      </w:r>
      <w:proofErr w:type="spellEnd"/>
      <w:r w:rsidRPr="00825BDD">
        <w:t>-</w:t>
      </w:r>
      <w:proofErr w:type="spellStart"/>
      <w:r w:rsidRPr="00D75ECC">
        <w:rPr>
          <w:lang w:val="en-US"/>
        </w:rPr>
        <w:t>oni</w:t>
      </w:r>
      <w:proofErr w:type="spellEnd"/>
      <w:r w:rsidRPr="00825BDD">
        <w:t>-</w:t>
      </w:r>
      <w:proofErr w:type="spellStart"/>
      <w:r w:rsidRPr="00D75ECC">
        <w:rPr>
          <w:lang w:val="en-US"/>
        </w:rPr>
        <w:t>nuzhny</w:t>
      </w:r>
      <w:proofErr w:type="spellEnd"/>
      <w:r w:rsidRPr="00825BDD">
        <w:t>/</w:t>
      </w:r>
    </w:p>
  </w:footnote>
  <w:footnote w:id="19">
    <w:p w:rsidR="000418F9" w:rsidRPr="00825BDD" w:rsidRDefault="000418F9" w:rsidP="00D7563D">
      <w:pPr>
        <w:pStyle w:val="ac"/>
      </w:pPr>
      <w:r>
        <w:rPr>
          <w:rStyle w:val="ae"/>
        </w:rPr>
        <w:footnoteRef/>
      </w:r>
      <w:r w:rsidRPr="00825BDD">
        <w:t xml:space="preserve"> </w:t>
      </w:r>
      <w:r>
        <w:t xml:space="preserve">Что такое смарт контракт // </w:t>
      </w:r>
      <w:proofErr w:type="spellStart"/>
      <w:r>
        <w:rPr>
          <w:lang w:val="en-US"/>
        </w:rPr>
        <w:t>forklog</w:t>
      </w:r>
      <w:proofErr w:type="spellEnd"/>
      <w:r w:rsidRPr="00825BDD">
        <w:t>.</w:t>
      </w:r>
      <w:r>
        <w:rPr>
          <w:lang w:val="en-US"/>
        </w:rPr>
        <w:t>com</w:t>
      </w:r>
      <w:r w:rsidRPr="00825BDD">
        <w:t xml:space="preserve"> 19 </w:t>
      </w:r>
      <w:r>
        <w:t xml:space="preserve">октября, 2017 / </w:t>
      </w:r>
      <w:r>
        <w:rPr>
          <w:lang w:val="en-US"/>
        </w:rPr>
        <w:t>URL</w:t>
      </w:r>
      <w:r w:rsidRPr="00825BDD">
        <w:t xml:space="preserve">: </w:t>
      </w:r>
      <w:r w:rsidRPr="007B5E92">
        <w:rPr>
          <w:lang w:val="en-US"/>
        </w:rPr>
        <w:t>https</w:t>
      </w:r>
      <w:r w:rsidRPr="00825BDD">
        <w:t>://</w:t>
      </w:r>
      <w:proofErr w:type="spellStart"/>
      <w:r w:rsidRPr="007B5E92">
        <w:rPr>
          <w:lang w:val="en-US"/>
        </w:rPr>
        <w:t>forklog</w:t>
      </w:r>
      <w:proofErr w:type="spellEnd"/>
      <w:r w:rsidRPr="00825BDD">
        <w:t>.</w:t>
      </w:r>
      <w:r w:rsidRPr="007B5E92">
        <w:rPr>
          <w:lang w:val="en-US"/>
        </w:rPr>
        <w:t>com</w:t>
      </w:r>
      <w:r w:rsidRPr="00825BDD">
        <w:t>/</w:t>
      </w:r>
      <w:proofErr w:type="spellStart"/>
      <w:r w:rsidRPr="007B5E92">
        <w:rPr>
          <w:lang w:val="en-US"/>
        </w:rPr>
        <w:t>chto</w:t>
      </w:r>
      <w:proofErr w:type="spellEnd"/>
      <w:r w:rsidRPr="00825BDD">
        <w:t>-</w:t>
      </w:r>
      <w:proofErr w:type="spellStart"/>
      <w:r w:rsidRPr="007B5E92">
        <w:rPr>
          <w:lang w:val="en-US"/>
        </w:rPr>
        <w:t>takoe</w:t>
      </w:r>
      <w:proofErr w:type="spellEnd"/>
      <w:r w:rsidRPr="00825BDD">
        <w:t>-</w:t>
      </w:r>
      <w:r w:rsidRPr="007B5E92">
        <w:rPr>
          <w:lang w:val="en-US"/>
        </w:rPr>
        <w:t>smart</w:t>
      </w:r>
      <w:r w:rsidRPr="00825BDD">
        <w:t>-</w:t>
      </w:r>
      <w:proofErr w:type="spellStart"/>
      <w:r w:rsidRPr="007B5E92">
        <w:rPr>
          <w:lang w:val="en-US"/>
        </w:rPr>
        <w:t>kontrakt</w:t>
      </w:r>
      <w:proofErr w:type="spellEnd"/>
      <w:r w:rsidRPr="00825BDD">
        <w:t>/</w:t>
      </w:r>
    </w:p>
  </w:footnote>
  <w:footnote w:id="20">
    <w:p w:rsidR="000418F9" w:rsidRPr="002C2841" w:rsidRDefault="000418F9">
      <w:pPr>
        <w:pStyle w:val="ac"/>
      </w:pPr>
      <w:r>
        <w:rPr>
          <w:rStyle w:val="ae"/>
        </w:rPr>
        <w:footnoteRef/>
      </w:r>
      <w:r>
        <w:t xml:space="preserve"> Савельев А.И. Юридическая </w:t>
      </w:r>
      <w:proofErr w:type="gramStart"/>
      <w:r>
        <w:t xml:space="preserve">дефиниция </w:t>
      </w:r>
      <w:r w:rsidRPr="00825BDD">
        <w:t xml:space="preserve"> </w:t>
      </w:r>
      <w:r>
        <w:t>смарт</w:t>
      </w:r>
      <w:proofErr w:type="gramEnd"/>
      <w:r>
        <w:t xml:space="preserve">-контракта // </w:t>
      </w:r>
      <w:proofErr w:type="spellStart"/>
      <w:r>
        <w:rPr>
          <w:lang w:val="en-US"/>
        </w:rPr>
        <w:t>Zakon</w:t>
      </w:r>
      <w:proofErr w:type="spellEnd"/>
      <w:r w:rsidRPr="002C2841">
        <w:t>.</w:t>
      </w:r>
      <w:proofErr w:type="spellStart"/>
      <w:r>
        <w:rPr>
          <w:lang w:val="en-US"/>
        </w:rPr>
        <w:t>ru</w:t>
      </w:r>
      <w:proofErr w:type="spellEnd"/>
      <w:r w:rsidRPr="002C2841">
        <w:t xml:space="preserve"> </w:t>
      </w:r>
      <w:r>
        <w:t xml:space="preserve">31 октября, 2017 / </w:t>
      </w:r>
      <w:r>
        <w:rPr>
          <w:lang w:val="en-US"/>
        </w:rPr>
        <w:t>URL</w:t>
      </w:r>
      <w:r w:rsidRPr="002C2841">
        <w:t>: https://zakon.ru/blog/2017/10/30/chast_3_yuridicheskaya_definiciya_smart-kontrakta</w:t>
      </w:r>
    </w:p>
  </w:footnote>
  <w:footnote w:id="21">
    <w:p w:rsidR="000418F9" w:rsidRPr="003D0757" w:rsidRDefault="000418F9">
      <w:pPr>
        <w:pStyle w:val="ac"/>
        <w:rPr>
          <w:sz w:val="4"/>
          <w:lang w:val="en-US"/>
        </w:rPr>
      </w:pPr>
      <w:r>
        <w:rPr>
          <w:rStyle w:val="ae"/>
        </w:rPr>
        <w:footnoteRef/>
      </w:r>
      <w:r w:rsidRPr="00486666">
        <w:t xml:space="preserve"> </w:t>
      </w:r>
      <w:r w:rsidRPr="00825BDD">
        <w:t xml:space="preserve">Савельев А.И. Договорное право 2.0: "умные" контракты как начало конца классического договорного права // Вестник гражданского права. </w:t>
      </w:r>
      <w:r w:rsidRPr="003D0757">
        <w:rPr>
          <w:lang w:val="en-US"/>
        </w:rPr>
        <w:t xml:space="preserve">2016. N </w:t>
      </w:r>
      <w:proofErr w:type="gramStart"/>
      <w:r w:rsidRPr="003D0757">
        <w:rPr>
          <w:lang w:val="en-US"/>
        </w:rPr>
        <w:t>3</w:t>
      </w:r>
      <w:proofErr w:type="gramEnd"/>
      <w:r w:rsidRPr="003D0757">
        <w:rPr>
          <w:lang w:val="en-US"/>
        </w:rPr>
        <w:t>.</w:t>
      </w:r>
    </w:p>
  </w:footnote>
  <w:footnote w:id="22">
    <w:p w:rsidR="000418F9" w:rsidRPr="00053D34" w:rsidRDefault="000418F9" w:rsidP="00053D34">
      <w:pPr>
        <w:pStyle w:val="ac"/>
        <w:jc w:val="both"/>
        <w:rPr>
          <w:lang w:val="en-US"/>
        </w:rPr>
      </w:pPr>
      <w:r>
        <w:rPr>
          <w:rStyle w:val="ae"/>
        </w:rPr>
        <w:footnoteRef/>
      </w:r>
      <w:r>
        <w:rPr>
          <w:lang w:val="en-US"/>
        </w:rPr>
        <w:t xml:space="preserve"> </w:t>
      </w:r>
      <w:r w:rsidRPr="0099042A">
        <w:rPr>
          <w:color w:val="000000"/>
          <w:lang w:val="en-US"/>
        </w:rPr>
        <w:t xml:space="preserve">Stark J. Making sense of </w:t>
      </w:r>
      <w:proofErr w:type="spellStart"/>
      <w:r w:rsidRPr="0099042A">
        <w:rPr>
          <w:color w:val="000000"/>
          <w:lang w:val="en-US"/>
        </w:rPr>
        <w:t>blockchain</w:t>
      </w:r>
      <w:proofErr w:type="spellEnd"/>
      <w:r w:rsidRPr="0099042A">
        <w:rPr>
          <w:color w:val="000000"/>
          <w:lang w:val="en-US"/>
        </w:rPr>
        <w:t xml:space="preserve"> smart contracts// 2016. </w:t>
      </w:r>
      <w:r w:rsidRPr="00053D34">
        <w:rPr>
          <w:color w:val="000000"/>
          <w:lang w:val="en-US"/>
        </w:rPr>
        <w:t>URL:</w:t>
      </w:r>
      <w:r w:rsidRPr="00053D34">
        <w:rPr>
          <w:color w:val="000000"/>
          <w:sz w:val="22"/>
          <w:szCs w:val="22"/>
          <w:lang w:val="en-US"/>
        </w:rPr>
        <w:t xml:space="preserve"> </w:t>
      </w:r>
      <w:r w:rsidRPr="00053D34">
        <w:rPr>
          <w:lang w:val="en-US"/>
        </w:rPr>
        <w:t>https://www.coindesk.com/making-sense-smart-contracts/</w:t>
      </w:r>
    </w:p>
  </w:footnote>
  <w:footnote w:id="23">
    <w:p w:rsidR="000418F9" w:rsidRDefault="000418F9">
      <w:pPr>
        <w:pStyle w:val="ac"/>
      </w:pPr>
      <w:r>
        <w:rPr>
          <w:rStyle w:val="ae"/>
        </w:rPr>
        <w:footnoteRef/>
      </w:r>
      <w:r>
        <w:t xml:space="preserve"> Гражданский кодекс</w:t>
      </w:r>
      <w:r w:rsidRPr="008614BF">
        <w:t xml:space="preserve"> Российской </w:t>
      </w:r>
      <w:r>
        <w:t>Федерации часть первая, ст. 420: [принят Гос. Думой 21 октября 1994</w:t>
      </w:r>
      <w:r w:rsidRPr="008614BF">
        <w:t xml:space="preserve"> г.]: офиц. текст: по состоянию на </w:t>
      </w:r>
      <w:r>
        <w:t>5 декабря. 201</w:t>
      </w:r>
      <w:r w:rsidRPr="008614BF">
        <w:t>7 г</w:t>
      </w:r>
      <w:r>
        <w:t>. // СПС «</w:t>
      </w:r>
      <w:proofErr w:type="spellStart"/>
      <w:r w:rsidRPr="00927F92">
        <w:t>Консултант</w:t>
      </w:r>
      <w:proofErr w:type="spellEnd"/>
      <w:r>
        <w:t xml:space="preserve"> </w:t>
      </w:r>
      <w:r w:rsidRPr="00927F92">
        <w:t>Плюс</w:t>
      </w:r>
      <w:r>
        <w:t xml:space="preserve">» </w:t>
      </w:r>
    </w:p>
  </w:footnote>
  <w:footnote w:id="24">
    <w:p w:rsidR="000418F9" w:rsidRPr="00927F92" w:rsidRDefault="000418F9" w:rsidP="00927F92">
      <w:pPr>
        <w:pStyle w:val="1"/>
        <w:shd w:val="clear" w:color="auto" w:fill="FFFFFF"/>
        <w:spacing w:before="0" w:beforeAutospacing="0" w:after="210" w:afterAutospacing="0"/>
        <w:rPr>
          <w:b w:val="0"/>
          <w:color w:val="000000"/>
          <w:sz w:val="20"/>
          <w:szCs w:val="20"/>
        </w:rPr>
      </w:pPr>
      <w:r w:rsidRPr="008440AF">
        <w:rPr>
          <w:rStyle w:val="ae"/>
          <w:b w:val="0"/>
          <w:sz w:val="20"/>
          <w:szCs w:val="20"/>
        </w:rPr>
        <w:footnoteRef/>
      </w:r>
      <w:r w:rsidRPr="008440AF">
        <w:rPr>
          <w:b w:val="0"/>
          <w:sz w:val="20"/>
          <w:szCs w:val="20"/>
        </w:rPr>
        <w:t xml:space="preserve"> Юрасов М.Ю.</w:t>
      </w:r>
      <w:r>
        <w:rPr>
          <w:b w:val="0"/>
          <w:sz w:val="20"/>
          <w:szCs w:val="20"/>
        </w:rPr>
        <w:t xml:space="preserve"> Поздняков Д.А.</w:t>
      </w:r>
      <w:r w:rsidRPr="008440AF">
        <w:rPr>
          <w:b w:val="0"/>
          <w:color w:val="000000"/>
          <w:sz w:val="20"/>
          <w:szCs w:val="20"/>
        </w:rPr>
        <w:t xml:space="preserve"> Смарт-контракт и перспективы его правового регулирования в эпоху технологии </w:t>
      </w:r>
      <w:proofErr w:type="spellStart"/>
      <w:r w:rsidRPr="008440AF">
        <w:rPr>
          <w:b w:val="0"/>
          <w:color w:val="000000"/>
          <w:sz w:val="20"/>
          <w:szCs w:val="20"/>
        </w:rPr>
        <w:t>блокчейн</w:t>
      </w:r>
      <w:proofErr w:type="spellEnd"/>
      <w:r>
        <w:rPr>
          <w:color w:val="000000"/>
          <w:sz w:val="20"/>
          <w:szCs w:val="20"/>
        </w:rPr>
        <w:t xml:space="preserve">// </w:t>
      </w:r>
      <w:r>
        <w:rPr>
          <w:b w:val="0"/>
          <w:color w:val="000000"/>
          <w:sz w:val="20"/>
          <w:szCs w:val="20"/>
          <w:lang w:val="en-US"/>
        </w:rPr>
        <w:t>URL</w:t>
      </w:r>
      <w:r w:rsidRPr="00927F92">
        <w:rPr>
          <w:b w:val="0"/>
          <w:color w:val="000000"/>
          <w:sz w:val="20"/>
          <w:szCs w:val="20"/>
        </w:rPr>
        <w:t>: https://zakon.ru/blog/2017/10/09/smart-kontrakt_i_perspektivy_ego_pravovogo_regulirovaniya_v_epohu_tehnologii_blokchejn</w:t>
      </w:r>
    </w:p>
    <w:p w:rsidR="000418F9" w:rsidRPr="003D0757" w:rsidRDefault="000418F9" w:rsidP="009C1ED1">
      <w:pPr>
        <w:rPr>
          <w:szCs w:val="22"/>
          <w:lang w:val="en-US"/>
        </w:rPr>
      </w:pPr>
      <w:r w:rsidRPr="003D0757">
        <w:rPr>
          <w:szCs w:val="22"/>
          <w:lang w:val="en-US"/>
        </w:rPr>
        <w:t>*</w:t>
      </w:r>
      <w:r w:rsidRPr="003D0757">
        <w:rPr>
          <w:szCs w:val="22"/>
          <w:shd w:val="clear" w:color="auto" w:fill="FFFFFF"/>
          <w:lang w:val="en-US"/>
        </w:rPr>
        <w:t xml:space="preserve"> </w:t>
      </w:r>
      <w:r w:rsidRPr="002A156D">
        <w:rPr>
          <w:szCs w:val="22"/>
          <w:lang w:val="en-US"/>
        </w:rPr>
        <w:t>Solidity</w:t>
      </w:r>
      <w:r w:rsidRPr="003D0757">
        <w:rPr>
          <w:szCs w:val="22"/>
          <w:lang w:val="en-US"/>
        </w:rPr>
        <w:t>,</w:t>
      </w:r>
      <w:r w:rsidRPr="003D0757">
        <w:rPr>
          <w:rFonts w:asciiTheme="minorHAnsi" w:hAnsiTheme="minorHAnsi"/>
          <w:szCs w:val="22"/>
          <w:shd w:val="clear" w:color="auto" w:fill="FFFFFF"/>
          <w:lang w:val="en-US"/>
        </w:rPr>
        <w:t xml:space="preserve"> </w:t>
      </w:r>
      <w:r w:rsidRPr="002A156D">
        <w:rPr>
          <w:szCs w:val="22"/>
          <w:shd w:val="clear" w:color="auto" w:fill="FFFFFF"/>
          <w:lang w:val="en-US"/>
        </w:rPr>
        <w:t>Pascal</w:t>
      </w:r>
      <w:r w:rsidRPr="003D0757">
        <w:rPr>
          <w:szCs w:val="22"/>
          <w:shd w:val="clear" w:color="auto" w:fill="FFFFFF"/>
          <w:lang w:val="en-US"/>
        </w:rPr>
        <w:t xml:space="preserve">, </w:t>
      </w:r>
      <w:r w:rsidRPr="002A156D">
        <w:rPr>
          <w:szCs w:val="22"/>
          <w:shd w:val="clear" w:color="auto" w:fill="FFFFFF"/>
          <w:lang w:val="en-US"/>
        </w:rPr>
        <w:t>Python</w:t>
      </w:r>
      <w:r w:rsidRPr="003D0757">
        <w:rPr>
          <w:szCs w:val="22"/>
          <w:shd w:val="clear" w:color="auto" w:fill="FFFFFF"/>
          <w:lang w:val="en-US"/>
        </w:rPr>
        <w:t xml:space="preserve">, </w:t>
      </w:r>
      <w:r w:rsidRPr="002A156D">
        <w:rPr>
          <w:szCs w:val="22"/>
          <w:shd w:val="clear" w:color="auto" w:fill="FFFFFF"/>
          <w:lang w:val="en-US"/>
        </w:rPr>
        <w:t>PHP</w:t>
      </w:r>
      <w:r w:rsidRPr="003D0757">
        <w:rPr>
          <w:szCs w:val="22"/>
          <w:shd w:val="clear" w:color="auto" w:fill="FFFFFF"/>
          <w:lang w:val="en-US"/>
        </w:rPr>
        <w:t xml:space="preserve">, </w:t>
      </w:r>
      <w:r w:rsidRPr="002A156D">
        <w:rPr>
          <w:szCs w:val="22"/>
          <w:shd w:val="clear" w:color="auto" w:fill="FFFFFF"/>
        </w:rPr>
        <w:t>С</w:t>
      </w:r>
      <w:r w:rsidRPr="003D0757">
        <w:rPr>
          <w:szCs w:val="22"/>
          <w:shd w:val="clear" w:color="auto" w:fill="FFFFFF"/>
          <w:lang w:val="en-US"/>
        </w:rPr>
        <w:t xml:space="preserve">++ </w:t>
      </w:r>
      <w:r w:rsidRPr="002A156D">
        <w:rPr>
          <w:szCs w:val="22"/>
          <w:shd w:val="clear" w:color="auto" w:fill="FFFFFF"/>
        </w:rPr>
        <w:t>и</w:t>
      </w:r>
      <w:r w:rsidRPr="003D0757">
        <w:rPr>
          <w:szCs w:val="22"/>
          <w:shd w:val="clear" w:color="auto" w:fill="FFFFFF"/>
          <w:lang w:val="en-US"/>
        </w:rPr>
        <w:t xml:space="preserve"> </w:t>
      </w:r>
      <w:r w:rsidRPr="002A156D">
        <w:rPr>
          <w:szCs w:val="22"/>
          <w:shd w:val="clear" w:color="auto" w:fill="FFFFFF"/>
        </w:rPr>
        <w:t>прочие</w:t>
      </w:r>
      <w:r w:rsidRPr="003D0757">
        <w:rPr>
          <w:szCs w:val="22"/>
          <w:shd w:val="clear" w:color="auto" w:fill="FFFFFF"/>
          <w:lang w:val="en-US"/>
        </w:rPr>
        <w:t>.</w:t>
      </w:r>
    </w:p>
  </w:footnote>
  <w:footnote w:id="25">
    <w:p w:rsidR="000418F9" w:rsidRPr="001367EC" w:rsidRDefault="000418F9" w:rsidP="002A156D">
      <w:pPr>
        <w:rPr>
          <w:lang w:val="en-US"/>
        </w:rPr>
      </w:pPr>
      <w:r>
        <w:rPr>
          <w:rStyle w:val="ae"/>
        </w:rPr>
        <w:footnoteRef/>
      </w:r>
      <w:r w:rsidRPr="00927F92">
        <w:rPr>
          <w:lang w:val="en-US"/>
        </w:rPr>
        <w:t xml:space="preserve"> </w:t>
      </w:r>
      <w:r w:rsidRPr="0099042A">
        <w:rPr>
          <w:lang w:val="en-US"/>
        </w:rPr>
        <w:t xml:space="preserve">Building a smart contract using the command line// </w:t>
      </w:r>
      <w:r>
        <w:rPr>
          <w:lang w:val="en-US"/>
        </w:rPr>
        <w:t xml:space="preserve">URL: </w:t>
      </w:r>
      <w:hyperlink r:id="rId6">
        <w:r w:rsidRPr="00927F92">
          <w:rPr>
            <w:lang w:val="en-US"/>
          </w:rPr>
          <w:t>https://www.ethereum.org/greeter</w:t>
        </w:r>
      </w:hyperlink>
    </w:p>
  </w:footnote>
  <w:footnote w:id="26">
    <w:p w:rsidR="000418F9" w:rsidRPr="00927F92" w:rsidRDefault="000418F9">
      <w:pPr>
        <w:pStyle w:val="ac"/>
      </w:pPr>
      <w:r>
        <w:rPr>
          <w:rStyle w:val="ae"/>
        </w:rPr>
        <w:footnoteRef/>
      </w:r>
      <w:r w:rsidRPr="00927F92">
        <w:t xml:space="preserve"> </w:t>
      </w:r>
      <w:r>
        <w:t>Примеры работ, выполняемых с помощью смарт-контракта//</w:t>
      </w:r>
      <w:r w:rsidRPr="00927F92">
        <w:t xml:space="preserve"> </w:t>
      </w:r>
      <w:r>
        <w:rPr>
          <w:lang w:val="en-US"/>
        </w:rPr>
        <w:t>URL</w:t>
      </w:r>
      <w:r w:rsidRPr="00927F92">
        <w:t xml:space="preserve">: </w:t>
      </w:r>
      <w:r w:rsidRPr="001367EC">
        <w:rPr>
          <w:lang w:val="en-US"/>
        </w:rPr>
        <w:t>http</w:t>
      </w:r>
      <w:r w:rsidRPr="00927F92">
        <w:t>://</w:t>
      </w:r>
      <w:r w:rsidRPr="001367EC">
        <w:rPr>
          <w:lang w:val="en-US"/>
        </w:rPr>
        <w:t>smart</w:t>
      </w:r>
      <w:r w:rsidRPr="00927F92">
        <w:t>-</w:t>
      </w:r>
      <w:r w:rsidRPr="001367EC">
        <w:rPr>
          <w:lang w:val="en-US"/>
        </w:rPr>
        <w:t>contracts</w:t>
      </w:r>
      <w:r w:rsidRPr="00927F92">
        <w:t>.</w:t>
      </w:r>
      <w:proofErr w:type="spellStart"/>
      <w:r w:rsidRPr="001367EC">
        <w:rPr>
          <w:lang w:val="en-US"/>
        </w:rPr>
        <w:t>ru</w:t>
      </w:r>
      <w:proofErr w:type="spellEnd"/>
      <w:r w:rsidRPr="00927F92">
        <w:t>/</w:t>
      </w:r>
      <w:r w:rsidRPr="001367EC">
        <w:rPr>
          <w:lang w:val="en-US"/>
        </w:rPr>
        <w:t>works</w:t>
      </w:r>
      <w:r w:rsidRPr="00927F92">
        <w:t>.</w:t>
      </w:r>
      <w:r w:rsidRPr="001367EC">
        <w:rPr>
          <w:lang w:val="en-US"/>
        </w:rPr>
        <w:t>html</w:t>
      </w:r>
    </w:p>
  </w:footnote>
  <w:footnote w:id="27">
    <w:p w:rsidR="000418F9" w:rsidRPr="00946142" w:rsidRDefault="000418F9">
      <w:pPr>
        <w:pStyle w:val="ac"/>
      </w:pPr>
      <w:r>
        <w:rPr>
          <w:rStyle w:val="ae"/>
        </w:rPr>
        <w:footnoteRef/>
      </w:r>
      <w:r w:rsidRPr="007A011F">
        <w:t xml:space="preserve"> </w:t>
      </w:r>
      <w:proofErr w:type="spellStart"/>
      <w:r w:rsidRPr="00EE35A2">
        <w:t>Bill</w:t>
      </w:r>
      <w:proofErr w:type="spellEnd"/>
      <w:r w:rsidRPr="00EE35A2">
        <w:t xml:space="preserve"> </w:t>
      </w:r>
      <w:proofErr w:type="spellStart"/>
      <w:r w:rsidRPr="00EE35A2">
        <w:t>History</w:t>
      </w:r>
      <w:proofErr w:type="spellEnd"/>
      <w:r w:rsidRPr="00EE35A2">
        <w:t xml:space="preserve"> </w:t>
      </w:r>
      <w:proofErr w:type="spellStart"/>
      <w:r w:rsidRPr="00EE35A2">
        <w:t>for</w:t>
      </w:r>
      <w:proofErr w:type="spellEnd"/>
      <w:r w:rsidRPr="00EE35A2">
        <w:t xml:space="preserve"> HB2417</w:t>
      </w:r>
      <w:r>
        <w:t xml:space="preserve">// </w:t>
      </w:r>
      <w:r>
        <w:rPr>
          <w:lang w:val="en-US"/>
        </w:rPr>
        <w:t>URL</w:t>
      </w:r>
      <w:r w:rsidRPr="00EE35A2">
        <w:t xml:space="preserve">: </w:t>
      </w:r>
      <w:hyperlink r:id="rId7" w:history="1">
        <w:r w:rsidRPr="00EE35A2">
          <w:t>https://apps.azleg.gov/BillStatus/BillOverview/69425</w:t>
        </w:r>
      </w:hyperlink>
      <w:r>
        <w:t xml:space="preserve"> (</w:t>
      </w:r>
      <w:proofErr w:type="gramStart"/>
      <w:r>
        <w:t>В</w:t>
      </w:r>
      <w:proofErr w:type="gramEnd"/>
      <w:r>
        <w:t xml:space="preserve"> вольном переводе Александра </w:t>
      </w:r>
      <w:proofErr w:type="spellStart"/>
      <w:r>
        <w:t>Тюльканова</w:t>
      </w:r>
      <w:proofErr w:type="spellEnd"/>
      <w:r>
        <w:t xml:space="preserve">// </w:t>
      </w:r>
      <w:r>
        <w:rPr>
          <w:lang w:val="en-US"/>
        </w:rPr>
        <w:t>URL</w:t>
      </w:r>
      <w:r w:rsidRPr="00927F92">
        <w:t xml:space="preserve">: </w:t>
      </w:r>
      <w:r w:rsidRPr="00D7563D">
        <w:t>https://zakon.ru/blog/2017/06/19/blokchejnu_-_da_smart-k</w:t>
      </w:r>
      <w:r>
        <w:t>ontraktam_</w:t>
      </w:r>
      <w:r w:rsidRPr="00D7563D">
        <w:t>_net_zakonodateli_nevady_opredelilis_s_ponyatiyami</w:t>
      </w:r>
      <w:r>
        <w:t>)</w:t>
      </w:r>
    </w:p>
  </w:footnote>
  <w:footnote w:id="28">
    <w:p w:rsidR="000418F9" w:rsidRPr="002F54E9" w:rsidRDefault="000418F9" w:rsidP="002F54E9">
      <w:pPr>
        <w:pStyle w:val="1"/>
        <w:shd w:val="clear" w:color="auto" w:fill="FFFFFF"/>
        <w:spacing w:before="0" w:beforeAutospacing="0" w:after="210" w:afterAutospacing="0"/>
        <w:jc w:val="both"/>
        <w:rPr>
          <w:b w:val="0"/>
          <w:sz w:val="20"/>
          <w:szCs w:val="20"/>
        </w:rPr>
      </w:pPr>
      <w:r w:rsidRPr="002A156D">
        <w:rPr>
          <w:rStyle w:val="ae"/>
          <w:sz w:val="20"/>
          <w:szCs w:val="20"/>
        </w:rPr>
        <w:footnoteRef/>
      </w:r>
      <w:r w:rsidRPr="002A156D">
        <w:rPr>
          <w:sz w:val="20"/>
          <w:szCs w:val="20"/>
        </w:rPr>
        <w:t xml:space="preserve"> </w:t>
      </w:r>
      <w:r>
        <w:rPr>
          <w:b w:val="0"/>
          <w:sz w:val="20"/>
          <w:szCs w:val="20"/>
        </w:rPr>
        <w:t>Илья Булгаков</w:t>
      </w:r>
      <w:r w:rsidRPr="002A156D">
        <w:rPr>
          <w:b w:val="0"/>
          <w:sz w:val="20"/>
          <w:szCs w:val="20"/>
        </w:rPr>
        <w:t>.</w:t>
      </w:r>
      <w:r w:rsidRPr="002A156D">
        <w:rPr>
          <w:b w:val="0"/>
          <w:color w:val="000000"/>
          <w:sz w:val="20"/>
          <w:szCs w:val="20"/>
        </w:rPr>
        <w:t xml:space="preserve"> </w:t>
      </w:r>
      <w:r w:rsidRPr="002F54E9">
        <w:rPr>
          <w:b w:val="0"/>
          <w:sz w:val="20"/>
          <w:szCs w:val="20"/>
        </w:rPr>
        <w:t>"Умные" контракты и современное договорное право</w:t>
      </w:r>
      <w:r>
        <w:rPr>
          <w:b w:val="0"/>
          <w:sz w:val="20"/>
          <w:szCs w:val="20"/>
        </w:rPr>
        <w:t>//</w:t>
      </w:r>
      <w:r>
        <w:rPr>
          <w:b w:val="0"/>
          <w:sz w:val="20"/>
          <w:szCs w:val="20"/>
          <w:lang w:val="en-US"/>
        </w:rPr>
        <w:t>URL</w:t>
      </w:r>
      <w:r w:rsidRPr="002F54E9">
        <w:rPr>
          <w:b w:val="0"/>
          <w:sz w:val="20"/>
          <w:szCs w:val="20"/>
        </w:rPr>
        <w:t>: https://zakon.ru/blog/2016/08/12/umnye_kontrakty_i_sovremennoe_dogovornoe_pravo</w:t>
      </w:r>
    </w:p>
    <w:p w:rsidR="000418F9" w:rsidRPr="002F54E9" w:rsidRDefault="000418F9" w:rsidP="00EE35A2"/>
  </w:footnote>
  <w:footnote w:id="29">
    <w:p w:rsidR="000418F9" w:rsidRPr="002A156D" w:rsidRDefault="000418F9" w:rsidP="002A156D">
      <w:pPr>
        <w:pStyle w:val="1"/>
        <w:shd w:val="clear" w:color="auto" w:fill="FFFFFF"/>
        <w:spacing w:before="0" w:beforeAutospacing="0" w:after="210" w:afterAutospacing="0"/>
        <w:rPr>
          <w:b w:val="0"/>
          <w:color w:val="000000"/>
          <w:sz w:val="20"/>
          <w:szCs w:val="20"/>
        </w:rPr>
      </w:pPr>
      <w:r w:rsidRPr="002A156D">
        <w:rPr>
          <w:rStyle w:val="ae"/>
          <w:sz w:val="20"/>
          <w:szCs w:val="20"/>
        </w:rPr>
        <w:footnoteRef/>
      </w:r>
      <w:r w:rsidRPr="002A156D">
        <w:rPr>
          <w:sz w:val="20"/>
          <w:szCs w:val="20"/>
        </w:rPr>
        <w:t xml:space="preserve"> </w:t>
      </w:r>
      <w:r w:rsidRPr="002A156D">
        <w:rPr>
          <w:b w:val="0"/>
          <w:sz w:val="20"/>
          <w:szCs w:val="20"/>
        </w:rPr>
        <w:t>Юрасов М.Ю. Поздняков Д.А.</w:t>
      </w:r>
      <w:r w:rsidRPr="002A156D">
        <w:rPr>
          <w:b w:val="0"/>
          <w:color w:val="000000"/>
          <w:sz w:val="20"/>
          <w:szCs w:val="20"/>
        </w:rPr>
        <w:t xml:space="preserve"> Смарт-контракт и перспективы его правового регулирования в эпоху технологии </w:t>
      </w:r>
      <w:proofErr w:type="spellStart"/>
      <w:r w:rsidRPr="002A156D">
        <w:rPr>
          <w:b w:val="0"/>
          <w:color w:val="000000"/>
          <w:sz w:val="20"/>
          <w:szCs w:val="20"/>
        </w:rPr>
        <w:t>блокчейн</w:t>
      </w:r>
      <w:proofErr w:type="spellEnd"/>
      <w:r w:rsidRPr="002A156D">
        <w:rPr>
          <w:color w:val="000000"/>
          <w:sz w:val="20"/>
          <w:szCs w:val="20"/>
        </w:rPr>
        <w:t xml:space="preserve">// </w:t>
      </w:r>
      <w:r w:rsidRPr="002A156D">
        <w:rPr>
          <w:b w:val="0"/>
          <w:color w:val="000000"/>
          <w:sz w:val="20"/>
          <w:szCs w:val="20"/>
          <w:lang w:val="en-US"/>
        </w:rPr>
        <w:t>URL</w:t>
      </w:r>
      <w:r w:rsidRPr="002A156D">
        <w:rPr>
          <w:b w:val="0"/>
          <w:color w:val="000000"/>
          <w:sz w:val="20"/>
          <w:szCs w:val="20"/>
        </w:rPr>
        <w:t>: https://zakon.ru/blog/2017/10/09/smart-kontrakt_i_perspektivy_ego_pravovogo_regulirovaniya_v_epohu_tehnologii_blokchejn</w:t>
      </w:r>
    </w:p>
    <w:p w:rsidR="000418F9" w:rsidRDefault="000418F9">
      <w:pPr>
        <w:pStyle w:val="ac"/>
      </w:pPr>
    </w:p>
  </w:footnote>
  <w:footnote w:id="30">
    <w:p w:rsidR="000418F9" w:rsidRPr="00927F92" w:rsidRDefault="000418F9" w:rsidP="00EE35A2">
      <w:pPr>
        <w:rPr>
          <w:b/>
        </w:rPr>
      </w:pPr>
      <w:r>
        <w:rPr>
          <w:rStyle w:val="ae"/>
        </w:rPr>
        <w:footnoteRef/>
      </w:r>
      <w:r>
        <w:t xml:space="preserve"> </w:t>
      </w:r>
      <w:r w:rsidRPr="00EE35A2">
        <w:t xml:space="preserve">Юрасов М.Ю. Поздняков Д.А. Смарт-контракт и перспективы его правового регулирования в эпоху технологии </w:t>
      </w:r>
      <w:proofErr w:type="spellStart"/>
      <w:r w:rsidRPr="00EE35A2">
        <w:t>блокчейн</w:t>
      </w:r>
      <w:proofErr w:type="spellEnd"/>
      <w:r w:rsidRPr="00EE35A2">
        <w:t>// URL:</w:t>
      </w:r>
      <w:r w:rsidRPr="00927F92">
        <w:rPr>
          <w:b/>
        </w:rPr>
        <w:t xml:space="preserve"> </w:t>
      </w:r>
      <w:r w:rsidRPr="00927F92">
        <w:t>https://zakon.ru/blog/2017/10/09/smart-kontrakt_i_perspektivy_ego_pravovogo_regulirovaniya_v_epohu_tehnologii_blokchejn</w:t>
      </w:r>
    </w:p>
    <w:p w:rsidR="000418F9" w:rsidRPr="001E415F" w:rsidRDefault="000418F9">
      <w:pPr>
        <w:pStyle w:val="ac"/>
      </w:pPr>
    </w:p>
  </w:footnote>
  <w:footnote w:id="31">
    <w:p w:rsidR="000418F9" w:rsidRPr="00EE35A2" w:rsidRDefault="000418F9" w:rsidP="002F54E9">
      <w:pPr>
        <w:rPr>
          <w:rFonts w:eastAsiaTheme="minorHAnsi"/>
          <w:bCs/>
          <w:lang w:eastAsia="en-US"/>
        </w:rPr>
      </w:pPr>
      <w:r w:rsidRPr="00EE35A2">
        <w:rPr>
          <w:rStyle w:val="ae"/>
        </w:rPr>
        <w:footnoteRef/>
      </w:r>
      <w:proofErr w:type="spellStart"/>
      <w:r w:rsidRPr="00EE35A2">
        <w:rPr>
          <w:rFonts w:eastAsiaTheme="minorHAnsi"/>
          <w:bCs/>
          <w:lang w:eastAsia="en-US"/>
        </w:rPr>
        <w:t>А.Вашневич</w:t>
      </w:r>
      <w:proofErr w:type="spellEnd"/>
      <w:r w:rsidRPr="00EE35A2">
        <w:rPr>
          <w:rFonts w:eastAsiaTheme="minorHAnsi"/>
          <w:bCs/>
          <w:lang w:eastAsia="en-US"/>
        </w:rPr>
        <w:t xml:space="preserve">, </w:t>
      </w:r>
      <w:proofErr w:type="spellStart"/>
      <w:r w:rsidRPr="00EE35A2">
        <w:rPr>
          <w:rFonts w:eastAsiaTheme="minorHAnsi"/>
          <w:bCs/>
          <w:lang w:eastAsia="en-US"/>
        </w:rPr>
        <w:t>А.Дуюнов</w:t>
      </w:r>
      <w:proofErr w:type="spellEnd"/>
      <w:r w:rsidRPr="00EE35A2">
        <w:t xml:space="preserve"> Концепция изменения законодательства для внедрения смарт-контрактов</w:t>
      </w:r>
      <w:r w:rsidRPr="00EE35A2">
        <w:rPr>
          <w:rFonts w:eastAsiaTheme="minorHAnsi"/>
          <w:bCs/>
          <w:lang w:eastAsia="en-US"/>
        </w:rPr>
        <w:t>//</w:t>
      </w:r>
    </w:p>
    <w:p w:rsidR="000418F9" w:rsidRPr="00EE35A2" w:rsidRDefault="000418F9" w:rsidP="002F54E9">
      <w:pPr>
        <w:rPr>
          <w:lang w:val="en-US"/>
        </w:rPr>
      </w:pPr>
      <w:r w:rsidRPr="00EE35A2">
        <w:rPr>
          <w:lang w:val="en-US"/>
        </w:rPr>
        <w:t>URL: https://www.simplawyer.com/</w:t>
      </w:r>
    </w:p>
    <w:p w:rsidR="000418F9" w:rsidRPr="00EE35A2" w:rsidRDefault="000418F9" w:rsidP="002F54E9">
      <w:pPr>
        <w:pStyle w:val="ac"/>
        <w:rPr>
          <w:sz w:val="10"/>
          <w:lang w:val="en-US"/>
        </w:rPr>
      </w:pPr>
    </w:p>
  </w:footnote>
  <w:footnote w:id="32">
    <w:p w:rsidR="000418F9" w:rsidRDefault="000418F9">
      <w:pPr>
        <w:pStyle w:val="ac"/>
      </w:pPr>
      <w:r>
        <w:rPr>
          <w:rStyle w:val="ae"/>
        </w:rPr>
        <w:footnoteRef/>
      </w:r>
      <w:r>
        <w:t>Савельев А.И.</w:t>
      </w:r>
      <w:r w:rsidRPr="000F0E8D">
        <w:t xml:space="preserve"> Договорное право 2.0: "умные" контракты как начало конца классического договорного </w:t>
      </w:r>
      <w:r>
        <w:t>права// СПС «Консультант Плюс»</w:t>
      </w:r>
    </w:p>
    <w:p w:rsidR="000418F9" w:rsidRPr="00927776" w:rsidRDefault="000418F9">
      <w:pPr>
        <w:pStyle w:val="ac"/>
      </w:pPr>
      <w:r>
        <w:t>*</w:t>
      </w:r>
      <w:r w:rsidRPr="00927776">
        <w:rPr>
          <w:rFonts w:ascii="Arial" w:hAnsi="Arial" w:cs="Arial"/>
          <w:color w:val="111111"/>
          <w:sz w:val="21"/>
          <w:szCs w:val="21"/>
          <w:shd w:val="clear" w:color="auto" w:fill="FFFFFF"/>
        </w:rPr>
        <w:t xml:space="preserve"> </w:t>
      </w:r>
      <w:r w:rsidRPr="00927776">
        <w:t xml:space="preserve">Виталик </w:t>
      </w:r>
      <w:hyperlink r:id="rId8" w:history="1">
        <w:proofErr w:type="spellStart"/>
        <w:r w:rsidRPr="00927776">
          <w:t>Бутерин</w:t>
        </w:r>
        <w:proofErr w:type="spellEnd"/>
      </w:hyperlink>
      <w:r w:rsidRPr="00927776">
        <w:t xml:space="preserve"> (род. 31 января 1994, Коломна, Россия) — программист, </w:t>
      </w:r>
      <w:proofErr w:type="spellStart"/>
      <w:r w:rsidRPr="00927776">
        <w:t>сооснователь</w:t>
      </w:r>
      <w:proofErr w:type="spellEnd"/>
      <w:r w:rsidRPr="00927776">
        <w:t xml:space="preserve"> и бывший редактор печатного журнала </w:t>
      </w:r>
      <w:hyperlink r:id="rId9" w:history="1">
        <w:proofErr w:type="spellStart"/>
        <w:r w:rsidRPr="00927776">
          <w:t>Bitcoin</w:t>
        </w:r>
        <w:proofErr w:type="spellEnd"/>
      </w:hyperlink>
      <w:r>
        <w:t xml:space="preserve"> </w:t>
      </w:r>
      <w:proofErr w:type="spellStart"/>
      <w:r>
        <w:t>Magazine</w:t>
      </w:r>
      <w:proofErr w:type="spellEnd"/>
      <w:r w:rsidRPr="00927776">
        <w:t xml:space="preserve">, </w:t>
      </w:r>
      <w:proofErr w:type="spellStart"/>
      <w:r w:rsidRPr="00927776">
        <w:t>сооснователь</w:t>
      </w:r>
      <w:proofErr w:type="spellEnd"/>
      <w:r w:rsidRPr="00927776">
        <w:t xml:space="preserve"> проекта </w:t>
      </w:r>
      <w:hyperlink r:id="rId10" w:history="1">
        <w:proofErr w:type="spellStart"/>
        <w:r w:rsidRPr="00927776">
          <w:t>Ethereum</w:t>
        </w:r>
        <w:proofErr w:type="spellEnd"/>
      </w:hyperlink>
      <w:r w:rsidRPr="00927776">
        <w:t xml:space="preserve">, за идею которого в 2014 году выиграл премию </w:t>
      </w:r>
      <w:proofErr w:type="spellStart"/>
      <w:r w:rsidRPr="00927776">
        <w:t>World</w:t>
      </w:r>
      <w:proofErr w:type="spellEnd"/>
      <w:r w:rsidRPr="00927776">
        <w:t xml:space="preserve"> </w:t>
      </w:r>
      <w:proofErr w:type="spellStart"/>
      <w:r w:rsidRPr="00927776">
        <w:t>Technology</w:t>
      </w:r>
      <w:proofErr w:type="spellEnd"/>
      <w:r w:rsidRPr="00927776">
        <w:t xml:space="preserve"> </w:t>
      </w:r>
      <w:proofErr w:type="spellStart"/>
      <w:r w:rsidRPr="00927776">
        <w:t>Award</w:t>
      </w:r>
      <w:proofErr w:type="spellEnd"/>
      <w:r w:rsidRPr="00927776">
        <w:t xml:space="preserve">, обойдя Марка </w:t>
      </w:r>
      <w:hyperlink r:id="rId11" w:history="1">
        <w:proofErr w:type="spellStart"/>
        <w:r w:rsidRPr="00927776">
          <w:t>Цукерберга</w:t>
        </w:r>
        <w:proofErr w:type="spellEnd"/>
      </w:hyperlink>
      <w:r>
        <w:t xml:space="preserve">(создателя </w:t>
      </w:r>
      <w:r>
        <w:rPr>
          <w:lang w:val="en-US"/>
        </w:rPr>
        <w:t>Facebook</w:t>
      </w:r>
      <w:r w:rsidRPr="00EE35A2">
        <w:t>)</w:t>
      </w:r>
      <w:r w:rsidRPr="00927776">
        <w:t xml:space="preserve"> и других претендентов.</w:t>
      </w:r>
    </w:p>
  </w:footnote>
  <w:footnote w:id="33">
    <w:p w:rsidR="000418F9" w:rsidRPr="00DF01D1" w:rsidRDefault="000418F9" w:rsidP="002A156D">
      <w:pPr>
        <w:rPr>
          <w:sz w:val="21"/>
          <w:szCs w:val="21"/>
        </w:rPr>
      </w:pPr>
      <w:r>
        <w:rPr>
          <w:rStyle w:val="ae"/>
        </w:rPr>
        <w:footnoteRef/>
      </w:r>
      <w:r>
        <w:t xml:space="preserve"> </w:t>
      </w:r>
      <w:proofErr w:type="spellStart"/>
      <w:r>
        <w:rPr>
          <w:sz w:val="21"/>
          <w:szCs w:val="21"/>
        </w:rPr>
        <w:t>Бутерин</w:t>
      </w:r>
      <w:proofErr w:type="spellEnd"/>
      <w:r>
        <w:rPr>
          <w:sz w:val="21"/>
          <w:szCs w:val="21"/>
        </w:rPr>
        <w:t xml:space="preserve"> </w:t>
      </w:r>
      <w:r w:rsidRPr="00DF01D1">
        <w:rPr>
          <w:sz w:val="21"/>
          <w:szCs w:val="21"/>
        </w:rPr>
        <w:t>В</w:t>
      </w:r>
      <w:r>
        <w:rPr>
          <w:sz w:val="21"/>
          <w:szCs w:val="21"/>
        </w:rPr>
        <w:t>.// Открытая лекция в Москве, 11</w:t>
      </w:r>
      <w:r w:rsidRPr="00DF01D1">
        <w:rPr>
          <w:sz w:val="21"/>
          <w:szCs w:val="21"/>
        </w:rPr>
        <w:t xml:space="preserve"> апреля 2017 г. URL: </w:t>
      </w:r>
      <w:proofErr w:type="gramStart"/>
      <w:r w:rsidRPr="005041CE">
        <w:rPr>
          <w:sz w:val="21"/>
          <w:szCs w:val="21"/>
        </w:rPr>
        <w:t xml:space="preserve">https://www.youtube.com/watch?v=AroQXK_VdAc </w:t>
      </w:r>
      <w:r>
        <w:rPr>
          <w:sz w:val="21"/>
          <w:szCs w:val="21"/>
        </w:rPr>
        <w:t xml:space="preserve"> (</w:t>
      </w:r>
      <w:proofErr w:type="gramEnd"/>
      <w:r>
        <w:rPr>
          <w:sz w:val="21"/>
          <w:szCs w:val="21"/>
        </w:rPr>
        <w:t>дата обращения: 27.11</w:t>
      </w:r>
      <w:r w:rsidRPr="00DF01D1">
        <w:rPr>
          <w:sz w:val="21"/>
          <w:szCs w:val="21"/>
        </w:rPr>
        <w:t>.2017).</w:t>
      </w:r>
    </w:p>
    <w:p w:rsidR="000418F9" w:rsidRDefault="000418F9" w:rsidP="00C63C30">
      <w:pPr>
        <w:pStyle w:val="ac"/>
      </w:pPr>
    </w:p>
  </w:footnote>
  <w:footnote w:id="34">
    <w:p w:rsidR="000418F9" w:rsidRPr="00C63C30" w:rsidRDefault="000418F9">
      <w:pPr>
        <w:pStyle w:val="ac"/>
      </w:pPr>
      <w:r>
        <w:rPr>
          <w:rStyle w:val="ae"/>
        </w:rPr>
        <w:footnoteRef/>
      </w:r>
      <w:r>
        <w:t xml:space="preserve"> Савельев А.И.</w:t>
      </w:r>
      <w:r w:rsidRPr="000F0E8D">
        <w:t xml:space="preserve"> Договорное право 2.0: "умные" контракты как начало конца классического договорного </w:t>
      </w:r>
      <w:r>
        <w:t>права// СПС «Консультант Плюс»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0145673"/>
      <w:docPartObj>
        <w:docPartGallery w:val="Page Numbers (Top of Page)"/>
        <w:docPartUnique/>
      </w:docPartObj>
    </w:sdtPr>
    <w:sdtContent>
      <w:p w:rsidR="000418F9" w:rsidRDefault="000418F9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A4E">
          <w:rPr>
            <w:noProof/>
          </w:rPr>
          <w:t>44</w:t>
        </w:r>
        <w:r>
          <w:fldChar w:fldCharType="end"/>
        </w:r>
      </w:p>
    </w:sdtContent>
  </w:sdt>
  <w:p w:rsidR="000418F9" w:rsidRDefault="000418F9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8F9" w:rsidRDefault="000418F9">
    <w:pPr>
      <w:pStyle w:val="af2"/>
      <w:jc w:val="right"/>
    </w:pPr>
  </w:p>
  <w:p w:rsidR="000418F9" w:rsidRDefault="000418F9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756FB"/>
    <w:multiLevelType w:val="hybridMultilevel"/>
    <w:tmpl w:val="B1349D14"/>
    <w:lvl w:ilvl="0" w:tplc="4B7E774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0AA51229"/>
    <w:multiLevelType w:val="multilevel"/>
    <w:tmpl w:val="E8C68C4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C7504BC"/>
    <w:multiLevelType w:val="hybridMultilevel"/>
    <w:tmpl w:val="6C881618"/>
    <w:lvl w:ilvl="0" w:tplc="E2AA4C6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C440F6"/>
    <w:multiLevelType w:val="hybridMultilevel"/>
    <w:tmpl w:val="2D4E88D4"/>
    <w:lvl w:ilvl="0" w:tplc="852ECFC4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120D28C4"/>
    <w:multiLevelType w:val="hybridMultilevel"/>
    <w:tmpl w:val="410E4AFC"/>
    <w:lvl w:ilvl="0" w:tplc="E7B4888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1CFD5D36"/>
    <w:multiLevelType w:val="hybridMultilevel"/>
    <w:tmpl w:val="676AB282"/>
    <w:lvl w:ilvl="0" w:tplc="B9383568">
      <w:start w:val="2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6">
    <w:nsid w:val="21AF5E02"/>
    <w:multiLevelType w:val="hybridMultilevel"/>
    <w:tmpl w:val="D45C489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>
    <w:nsid w:val="226356D6"/>
    <w:multiLevelType w:val="hybridMultilevel"/>
    <w:tmpl w:val="5930E2DC"/>
    <w:lvl w:ilvl="0" w:tplc="137E22CC">
      <w:start w:val="1"/>
      <w:numFmt w:val="decimal"/>
      <w:lvlText w:val="%1)"/>
      <w:lvlJc w:val="left"/>
      <w:pPr>
        <w:ind w:left="735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>
    <w:nsid w:val="261A6F87"/>
    <w:multiLevelType w:val="hybridMultilevel"/>
    <w:tmpl w:val="01486CD0"/>
    <w:lvl w:ilvl="0" w:tplc="397496A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A814FC0"/>
    <w:multiLevelType w:val="hybridMultilevel"/>
    <w:tmpl w:val="3538F65E"/>
    <w:lvl w:ilvl="0" w:tplc="D046A9F2">
      <w:start w:val="1"/>
      <w:numFmt w:val="decimal"/>
      <w:lvlText w:val="%1)"/>
      <w:lvlJc w:val="left"/>
      <w:pPr>
        <w:ind w:left="87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0">
    <w:nsid w:val="2F1D18B7"/>
    <w:multiLevelType w:val="hybridMultilevel"/>
    <w:tmpl w:val="E49CF8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981ECB"/>
    <w:multiLevelType w:val="hybridMultilevel"/>
    <w:tmpl w:val="58BED506"/>
    <w:lvl w:ilvl="0" w:tplc="EF44B07E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4CF3599"/>
    <w:multiLevelType w:val="hybridMultilevel"/>
    <w:tmpl w:val="584265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E84F56"/>
    <w:multiLevelType w:val="hybridMultilevel"/>
    <w:tmpl w:val="8B8AD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0A5C01"/>
    <w:multiLevelType w:val="hybridMultilevel"/>
    <w:tmpl w:val="4AF875DA"/>
    <w:lvl w:ilvl="0" w:tplc="985EE368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41C15DDD"/>
    <w:multiLevelType w:val="hybridMultilevel"/>
    <w:tmpl w:val="A8D8F106"/>
    <w:lvl w:ilvl="0" w:tplc="21229B5C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277C49"/>
    <w:multiLevelType w:val="multilevel"/>
    <w:tmpl w:val="BBD68B0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7">
    <w:nsid w:val="50DC59B3"/>
    <w:multiLevelType w:val="hybridMultilevel"/>
    <w:tmpl w:val="C96259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EA4C86"/>
    <w:multiLevelType w:val="hybridMultilevel"/>
    <w:tmpl w:val="B210B418"/>
    <w:lvl w:ilvl="0" w:tplc="921E1F7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9" w:hanging="360"/>
      </w:pPr>
    </w:lvl>
    <w:lvl w:ilvl="2" w:tplc="0419001B" w:tentative="1">
      <w:start w:val="1"/>
      <w:numFmt w:val="lowerRoman"/>
      <w:lvlText w:val="%3."/>
      <w:lvlJc w:val="right"/>
      <w:pPr>
        <w:ind w:left="2369" w:hanging="180"/>
      </w:pPr>
    </w:lvl>
    <w:lvl w:ilvl="3" w:tplc="0419000F" w:tentative="1">
      <w:start w:val="1"/>
      <w:numFmt w:val="decimal"/>
      <w:lvlText w:val="%4."/>
      <w:lvlJc w:val="left"/>
      <w:pPr>
        <w:ind w:left="3089" w:hanging="360"/>
      </w:pPr>
    </w:lvl>
    <w:lvl w:ilvl="4" w:tplc="04190019" w:tentative="1">
      <w:start w:val="1"/>
      <w:numFmt w:val="lowerLetter"/>
      <w:lvlText w:val="%5."/>
      <w:lvlJc w:val="left"/>
      <w:pPr>
        <w:ind w:left="3809" w:hanging="360"/>
      </w:pPr>
    </w:lvl>
    <w:lvl w:ilvl="5" w:tplc="0419001B" w:tentative="1">
      <w:start w:val="1"/>
      <w:numFmt w:val="lowerRoman"/>
      <w:lvlText w:val="%6."/>
      <w:lvlJc w:val="right"/>
      <w:pPr>
        <w:ind w:left="4529" w:hanging="180"/>
      </w:pPr>
    </w:lvl>
    <w:lvl w:ilvl="6" w:tplc="0419000F" w:tentative="1">
      <w:start w:val="1"/>
      <w:numFmt w:val="decimal"/>
      <w:lvlText w:val="%7."/>
      <w:lvlJc w:val="left"/>
      <w:pPr>
        <w:ind w:left="5249" w:hanging="360"/>
      </w:pPr>
    </w:lvl>
    <w:lvl w:ilvl="7" w:tplc="04190019" w:tentative="1">
      <w:start w:val="1"/>
      <w:numFmt w:val="lowerLetter"/>
      <w:lvlText w:val="%8."/>
      <w:lvlJc w:val="left"/>
      <w:pPr>
        <w:ind w:left="5969" w:hanging="360"/>
      </w:pPr>
    </w:lvl>
    <w:lvl w:ilvl="8" w:tplc="041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9">
    <w:nsid w:val="67AD1ADE"/>
    <w:multiLevelType w:val="hybridMultilevel"/>
    <w:tmpl w:val="8F5C3FD2"/>
    <w:lvl w:ilvl="0" w:tplc="D048D92A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939" w:hanging="360"/>
      </w:pPr>
    </w:lvl>
    <w:lvl w:ilvl="2" w:tplc="0419001B" w:tentative="1">
      <w:start w:val="1"/>
      <w:numFmt w:val="lowerRoman"/>
      <w:lvlText w:val="%3."/>
      <w:lvlJc w:val="right"/>
      <w:pPr>
        <w:ind w:left="1659" w:hanging="180"/>
      </w:pPr>
    </w:lvl>
    <w:lvl w:ilvl="3" w:tplc="0419000F" w:tentative="1">
      <w:start w:val="1"/>
      <w:numFmt w:val="decimal"/>
      <w:lvlText w:val="%4."/>
      <w:lvlJc w:val="left"/>
      <w:pPr>
        <w:ind w:left="2379" w:hanging="360"/>
      </w:pPr>
    </w:lvl>
    <w:lvl w:ilvl="4" w:tplc="04190019" w:tentative="1">
      <w:start w:val="1"/>
      <w:numFmt w:val="lowerLetter"/>
      <w:lvlText w:val="%5."/>
      <w:lvlJc w:val="left"/>
      <w:pPr>
        <w:ind w:left="3099" w:hanging="360"/>
      </w:pPr>
    </w:lvl>
    <w:lvl w:ilvl="5" w:tplc="0419001B" w:tentative="1">
      <w:start w:val="1"/>
      <w:numFmt w:val="lowerRoman"/>
      <w:lvlText w:val="%6."/>
      <w:lvlJc w:val="right"/>
      <w:pPr>
        <w:ind w:left="3819" w:hanging="180"/>
      </w:pPr>
    </w:lvl>
    <w:lvl w:ilvl="6" w:tplc="0419000F" w:tentative="1">
      <w:start w:val="1"/>
      <w:numFmt w:val="decimal"/>
      <w:lvlText w:val="%7."/>
      <w:lvlJc w:val="left"/>
      <w:pPr>
        <w:ind w:left="4539" w:hanging="360"/>
      </w:pPr>
    </w:lvl>
    <w:lvl w:ilvl="7" w:tplc="04190019" w:tentative="1">
      <w:start w:val="1"/>
      <w:numFmt w:val="lowerLetter"/>
      <w:lvlText w:val="%8."/>
      <w:lvlJc w:val="left"/>
      <w:pPr>
        <w:ind w:left="5259" w:hanging="360"/>
      </w:pPr>
    </w:lvl>
    <w:lvl w:ilvl="8" w:tplc="0419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20">
    <w:nsid w:val="720B4D99"/>
    <w:multiLevelType w:val="hybridMultilevel"/>
    <w:tmpl w:val="530AFABA"/>
    <w:lvl w:ilvl="0" w:tplc="77927AC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0909B0"/>
    <w:multiLevelType w:val="hybridMultilevel"/>
    <w:tmpl w:val="D97890B2"/>
    <w:lvl w:ilvl="0" w:tplc="A6C0A1E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0"/>
  </w:num>
  <w:num w:numId="3">
    <w:abstractNumId w:val="1"/>
  </w:num>
  <w:num w:numId="4">
    <w:abstractNumId w:val="7"/>
  </w:num>
  <w:num w:numId="5">
    <w:abstractNumId w:val="3"/>
  </w:num>
  <w:num w:numId="6">
    <w:abstractNumId w:val="10"/>
  </w:num>
  <w:num w:numId="7">
    <w:abstractNumId w:val="15"/>
  </w:num>
  <w:num w:numId="8">
    <w:abstractNumId w:val="8"/>
  </w:num>
  <w:num w:numId="9">
    <w:abstractNumId w:val="11"/>
  </w:num>
  <w:num w:numId="10">
    <w:abstractNumId w:val="9"/>
  </w:num>
  <w:num w:numId="11">
    <w:abstractNumId w:val="17"/>
  </w:num>
  <w:num w:numId="12">
    <w:abstractNumId w:val="6"/>
  </w:num>
  <w:num w:numId="13">
    <w:abstractNumId w:val="4"/>
  </w:num>
  <w:num w:numId="14">
    <w:abstractNumId w:val="16"/>
  </w:num>
  <w:num w:numId="15">
    <w:abstractNumId w:val="12"/>
  </w:num>
  <w:num w:numId="16">
    <w:abstractNumId w:val="13"/>
  </w:num>
  <w:num w:numId="17">
    <w:abstractNumId w:val="2"/>
  </w:num>
  <w:num w:numId="18">
    <w:abstractNumId w:val="19"/>
  </w:num>
  <w:num w:numId="19">
    <w:abstractNumId w:val="14"/>
  </w:num>
  <w:num w:numId="20">
    <w:abstractNumId w:val="5"/>
  </w:num>
  <w:num w:numId="21">
    <w:abstractNumId w:val="18"/>
  </w:num>
  <w:num w:numId="22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B51"/>
    <w:rsid w:val="0000042A"/>
    <w:rsid w:val="00012CBB"/>
    <w:rsid w:val="000418F9"/>
    <w:rsid w:val="0005259A"/>
    <w:rsid w:val="00053D34"/>
    <w:rsid w:val="00063C18"/>
    <w:rsid w:val="00066BF5"/>
    <w:rsid w:val="00080EB0"/>
    <w:rsid w:val="0009167A"/>
    <w:rsid w:val="00096BEC"/>
    <w:rsid w:val="000B3DAD"/>
    <w:rsid w:val="000B4E34"/>
    <w:rsid w:val="000B579D"/>
    <w:rsid w:val="000C0B99"/>
    <w:rsid w:val="000C5C52"/>
    <w:rsid w:val="000D1FDA"/>
    <w:rsid w:val="000E35EF"/>
    <w:rsid w:val="000F0E8D"/>
    <w:rsid w:val="000F334A"/>
    <w:rsid w:val="001070CE"/>
    <w:rsid w:val="001122EF"/>
    <w:rsid w:val="00121477"/>
    <w:rsid w:val="001252CD"/>
    <w:rsid w:val="00134EBD"/>
    <w:rsid w:val="001354EC"/>
    <w:rsid w:val="001367EC"/>
    <w:rsid w:val="00145879"/>
    <w:rsid w:val="001475C8"/>
    <w:rsid w:val="00157B08"/>
    <w:rsid w:val="001609BA"/>
    <w:rsid w:val="0016394C"/>
    <w:rsid w:val="00177004"/>
    <w:rsid w:val="001808C4"/>
    <w:rsid w:val="00180C8D"/>
    <w:rsid w:val="00190988"/>
    <w:rsid w:val="00193D03"/>
    <w:rsid w:val="00197A13"/>
    <w:rsid w:val="001A0EF8"/>
    <w:rsid w:val="001B4675"/>
    <w:rsid w:val="001E415F"/>
    <w:rsid w:val="001E5CAB"/>
    <w:rsid w:val="00216296"/>
    <w:rsid w:val="00220F27"/>
    <w:rsid w:val="0022150B"/>
    <w:rsid w:val="00221C79"/>
    <w:rsid w:val="00225013"/>
    <w:rsid w:val="00262268"/>
    <w:rsid w:val="00276548"/>
    <w:rsid w:val="00276D1C"/>
    <w:rsid w:val="0029457E"/>
    <w:rsid w:val="002A156D"/>
    <w:rsid w:val="002A2203"/>
    <w:rsid w:val="002A2CB3"/>
    <w:rsid w:val="002B2124"/>
    <w:rsid w:val="002B6105"/>
    <w:rsid w:val="002C2841"/>
    <w:rsid w:val="002D051A"/>
    <w:rsid w:val="002D1256"/>
    <w:rsid w:val="002D3AD8"/>
    <w:rsid w:val="002E7C52"/>
    <w:rsid w:val="002F0530"/>
    <w:rsid w:val="002F4E11"/>
    <w:rsid w:val="002F54E9"/>
    <w:rsid w:val="00323298"/>
    <w:rsid w:val="0032365D"/>
    <w:rsid w:val="003400D8"/>
    <w:rsid w:val="0034037D"/>
    <w:rsid w:val="00343B4C"/>
    <w:rsid w:val="00362EA8"/>
    <w:rsid w:val="00363EB8"/>
    <w:rsid w:val="003667BB"/>
    <w:rsid w:val="00373DA1"/>
    <w:rsid w:val="00375ED7"/>
    <w:rsid w:val="00376862"/>
    <w:rsid w:val="003939E0"/>
    <w:rsid w:val="003A50B6"/>
    <w:rsid w:val="003B7E3B"/>
    <w:rsid w:val="003C046B"/>
    <w:rsid w:val="003C0F63"/>
    <w:rsid w:val="003C7602"/>
    <w:rsid w:val="003C7D10"/>
    <w:rsid w:val="003D0757"/>
    <w:rsid w:val="003E0F72"/>
    <w:rsid w:val="003E32E0"/>
    <w:rsid w:val="003E7B4A"/>
    <w:rsid w:val="00406CB1"/>
    <w:rsid w:val="00423FCB"/>
    <w:rsid w:val="004401BD"/>
    <w:rsid w:val="00441D81"/>
    <w:rsid w:val="00444259"/>
    <w:rsid w:val="00454B0A"/>
    <w:rsid w:val="00460DF8"/>
    <w:rsid w:val="00463B51"/>
    <w:rsid w:val="00486666"/>
    <w:rsid w:val="004A1620"/>
    <w:rsid w:val="004B4A83"/>
    <w:rsid w:val="004B6FE4"/>
    <w:rsid w:val="004C0995"/>
    <w:rsid w:val="004D2878"/>
    <w:rsid w:val="004D4D3C"/>
    <w:rsid w:val="004D5925"/>
    <w:rsid w:val="004E6B9E"/>
    <w:rsid w:val="004F25D8"/>
    <w:rsid w:val="005041CE"/>
    <w:rsid w:val="005150B2"/>
    <w:rsid w:val="00522080"/>
    <w:rsid w:val="00524D86"/>
    <w:rsid w:val="005367C4"/>
    <w:rsid w:val="00545EC3"/>
    <w:rsid w:val="00557C70"/>
    <w:rsid w:val="00557EC9"/>
    <w:rsid w:val="00561F52"/>
    <w:rsid w:val="00571B39"/>
    <w:rsid w:val="00580A26"/>
    <w:rsid w:val="00596877"/>
    <w:rsid w:val="005B2967"/>
    <w:rsid w:val="005B3B81"/>
    <w:rsid w:val="005B7C0F"/>
    <w:rsid w:val="005C128A"/>
    <w:rsid w:val="005C519A"/>
    <w:rsid w:val="005D397D"/>
    <w:rsid w:val="005E2504"/>
    <w:rsid w:val="005F5B55"/>
    <w:rsid w:val="006038BC"/>
    <w:rsid w:val="00606ACA"/>
    <w:rsid w:val="006121B8"/>
    <w:rsid w:val="00622BCF"/>
    <w:rsid w:val="00627D0E"/>
    <w:rsid w:val="0065268F"/>
    <w:rsid w:val="00654EFD"/>
    <w:rsid w:val="00655E21"/>
    <w:rsid w:val="00663467"/>
    <w:rsid w:val="006639D4"/>
    <w:rsid w:val="00670B93"/>
    <w:rsid w:val="00680161"/>
    <w:rsid w:val="00683483"/>
    <w:rsid w:val="00687401"/>
    <w:rsid w:val="006A139D"/>
    <w:rsid w:val="006A60B6"/>
    <w:rsid w:val="006B050A"/>
    <w:rsid w:val="006B0528"/>
    <w:rsid w:val="006B141D"/>
    <w:rsid w:val="006B4D4C"/>
    <w:rsid w:val="006C135D"/>
    <w:rsid w:val="006C1D5F"/>
    <w:rsid w:val="006C6CD3"/>
    <w:rsid w:val="006C7298"/>
    <w:rsid w:val="006D47D4"/>
    <w:rsid w:val="006F18E5"/>
    <w:rsid w:val="006F5D70"/>
    <w:rsid w:val="007041C6"/>
    <w:rsid w:val="00704508"/>
    <w:rsid w:val="0071241A"/>
    <w:rsid w:val="00734F2B"/>
    <w:rsid w:val="0074321B"/>
    <w:rsid w:val="007435D6"/>
    <w:rsid w:val="00747CA6"/>
    <w:rsid w:val="00771EED"/>
    <w:rsid w:val="00776B84"/>
    <w:rsid w:val="00781B6C"/>
    <w:rsid w:val="0078282F"/>
    <w:rsid w:val="00784813"/>
    <w:rsid w:val="00784B8B"/>
    <w:rsid w:val="007876D6"/>
    <w:rsid w:val="00790E39"/>
    <w:rsid w:val="007917E4"/>
    <w:rsid w:val="00792DA1"/>
    <w:rsid w:val="00796556"/>
    <w:rsid w:val="007A011F"/>
    <w:rsid w:val="007A2B4B"/>
    <w:rsid w:val="007A2FE2"/>
    <w:rsid w:val="007B10AC"/>
    <w:rsid w:val="007B5E92"/>
    <w:rsid w:val="007B79C9"/>
    <w:rsid w:val="007C117C"/>
    <w:rsid w:val="007C4004"/>
    <w:rsid w:val="007D1BEA"/>
    <w:rsid w:val="007E4D38"/>
    <w:rsid w:val="008004D5"/>
    <w:rsid w:val="00817D27"/>
    <w:rsid w:val="00825BDD"/>
    <w:rsid w:val="0083016A"/>
    <w:rsid w:val="008440AF"/>
    <w:rsid w:val="00846FFD"/>
    <w:rsid w:val="00874617"/>
    <w:rsid w:val="00874741"/>
    <w:rsid w:val="00885390"/>
    <w:rsid w:val="00885B97"/>
    <w:rsid w:val="0089642F"/>
    <w:rsid w:val="0089668F"/>
    <w:rsid w:val="008A364F"/>
    <w:rsid w:val="008A6E66"/>
    <w:rsid w:val="008B10AD"/>
    <w:rsid w:val="008B1505"/>
    <w:rsid w:val="008B6775"/>
    <w:rsid w:val="008B794B"/>
    <w:rsid w:val="008C265D"/>
    <w:rsid w:val="008E2ABD"/>
    <w:rsid w:val="008F3921"/>
    <w:rsid w:val="008F4CC2"/>
    <w:rsid w:val="008F7234"/>
    <w:rsid w:val="00910972"/>
    <w:rsid w:val="00917FAD"/>
    <w:rsid w:val="00923181"/>
    <w:rsid w:val="009250F6"/>
    <w:rsid w:val="00926B4B"/>
    <w:rsid w:val="00927776"/>
    <w:rsid w:val="00927F92"/>
    <w:rsid w:val="00935A8C"/>
    <w:rsid w:val="00935C4A"/>
    <w:rsid w:val="00936A26"/>
    <w:rsid w:val="00941C4D"/>
    <w:rsid w:val="009435F0"/>
    <w:rsid w:val="00945548"/>
    <w:rsid w:val="009457D0"/>
    <w:rsid w:val="00946142"/>
    <w:rsid w:val="00946CF0"/>
    <w:rsid w:val="00957334"/>
    <w:rsid w:val="00962ECF"/>
    <w:rsid w:val="00980073"/>
    <w:rsid w:val="009802AF"/>
    <w:rsid w:val="009852EC"/>
    <w:rsid w:val="009858E2"/>
    <w:rsid w:val="0099395E"/>
    <w:rsid w:val="00993B85"/>
    <w:rsid w:val="00995148"/>
    <w:rsid w:val="009A3ED7"/>
    <w:rsid w:val="009A4B90"/>
    <w:rsid w:val="009B2775"/>
    <w:rsid w:val="009B4CE1"/>
    <w:rsid w:val="009B70AF"/>
    <w:rsid w:val="009C1ED1"/>
    <w:rsid w:val="009C33C7"/>
    <w:rsid w:val="009D2BEF"/>
    <w:rsid w:val="009E01BB"/>
    <w:rsid w:val="009F24B9"/>
    <w:rsid w:val="009F32FB"/>
    <w:rsid w:val="009F426D"/>
    <w:rsid w:val="009F4AB5"/>
    <w:rsid w:val="00A01295"/>
    <w:rsid w:val="00A03501"/>
    <w:rsid w:val="00A06982"/>
    <w:rsid w:val="00A4775F"/>
    <w:rsid w:val="00A65B93"/>
    <w:rsid w:val="00A7078F"/>
    <w:rsid w:val="00A85616"/>
    <w:rsid w:val="00A878F1"/>
    <w:rsid w:val="00A956D6"/>
    <w:rsid w:val="00A9645E"/>
    <w:rsid w:val="00AA1500"/>
    <w:rsid w:val="00AA15C7"/>
    <w:rsid w:val="00AB1727"/>
    <w:rsid w:val="00AB4574"/>
    <w:rsid w:val="00AB53AF"/>
    <w:rsid w:val="00AC1E03"/>
    <w:rsid w:val="00AE3E26"/>
    <w:rsid w:val="00AF27F2"/>
    <w:rsid w:val="00AF4A4E"/>
    <w:rsid w:val="00B00768"/>
    <w:rsid w:val="00B10D11"/>
    <w:rsid w:val="00B2179C"/>
    <w:rsid w:val="00B33691"/>
    <w:rsid w:val="00B553B4"/>
    <w:rsid w:val="00B56BB8"/>
    <w:rsid w:val="00B57BD8"/>
    <w:rsid w:val="00B57C58"/>
    <w:rsid w:val="00B864A4"/>
    <w:rsid w:val="00B865A4"/>
    <w:rsid w:val="00B9009D"/>
    <w:rsid w:val="00B91C1E"/>
    <w:rsid w:val="00B91F58"/>
    <w:rsid w:val="00B96792"/>
    <w:rsid w:val="00BB7285"/>
    <w:rsid w:val="00BB7F83"/>
    <w:rsid w:val="00BC660A"/>
    <w:rsid w:val="00BC692B"/>
    <w:rsid w:val="00BE4FDF"/>
    <w:rsid w:val="00BE5995"/>
    <w:rsid w:val="00BF0DD3"/>
    <w:rsid w:val="00BF13F5"/>
    <w:rsid w:val="00BF3190"/>
    <w:rsid w:val="00BF611E"/>
    <w:rsid w:val="00C20D12"/>
    <w:rsid w:val="00C24ECB"/>
    <w:rsid w:val="00C26802"/>
    <w:rsid w:val="00C36238"/>
    <w:rsid w:val="00C36A1D"/>
    <w:rsid w:val="00C47CCE"/>
    <w:rsid w:val="00C521EA"/>
    <w:rsid w:val="00C53F87"/>
    <w:rsid w:val="00C63C30"/>
    <w:rsid w:val="00C674F5"/>
    <w:rsid w:val="00C75497"/>
    <w:rsid w:val="00C76EBA"/>
    <w:rsid w:val="00CA21BC"/>
    <w:rsid w:val="00CC3315"/>
    <w:rsid w:val="00CC3A96"/>
    <w:rsid w:val="00CD3923"/>
    <w:rsid w:val="00CD6AF1"/>
    <w:rsid w:val="00CD6FF8"/>
    <w:rsid w:val="00CF1E8B"/>
    <w:rsid w:val="00CF6750"/>
    <w:rsid w:val="00CF6814"/>
    <w:rsid w:val="00D04FB4"/>
    <w:rsid w:val="00D0688F"/>
    <w:rsid w:val="00D22CA2"/>
    <w:rsid w:val="00D27F2D"/>
    <w:rsid w:val="00D30228"/>
    <w:rsid w:val="00D33903"/>
    <w:rsid w:val="00D63579"/>
    <w:rsid w:val="00D659BD"/>
    <w:rsid w:val="00D7563D"/>
    <w:rsid w:val="00D75ECC"/>
    <w:rsid w:val="00D82294"/>
    <w:rsid w:val="00D850DB"/>
    <w:rsid w:val="00D86176"/>
    <w:rsid w:val="00D8658E"/>
    <w:rsid w:val="00DA4AEA"/>
    <w:rsid w:val="00DA6673"/>
    <w:rsid w:val="00DB6E8F"/>
    <w:rsid w:val="00DC37ED"/>
    <w:rsid w:val="00DD66F4"/>
    <w:rsid w:val="00DD6716"/>
    <w:rsid w:val="00DD75EA"/>
    <w:rsid w:val="00DE2C29"/>
    <w:rsid w:val="00DF12A1"/>
    <w:rsid w:val="00DF12E5"/>
    <w:rsid w:val="00DF6DF7"/>
    <w:rsid w:val="00E07D20"/>
    <w:rsid w:val="00E1057B"/>
    <w:rsid w:val="00E11F53"/>
    <w:rsid w:val="00E2663C"/>
    <w:rsid w:val="00E272C5"/>
    <w:rsid w:val="00E30C4B"/>
    <w:rsid w:val="00E36A39"/>
    <w:rsid w:val="00E54276"/>
    <w:rsid w:val="00E55D64"/>
    <w:rsid w:val="00E6289B"/>
    <w:rsid w:val="00E6680A"/>
    <w:rsid w:val="00E74864"/>
    <w:rsid w:val="00E839F3"/>
    <w:rsid w:val="00E8694D"/>
    <w:rsid w:val="00EA1EE1"/>
    <w:rsid w:val="00EA3335"/>
    <w:rsid w:val="00EA723C"/>
    <w:rsid w:val="00EB190B"/>
    <w:rsid w:val="00EB284F"/>
    <w:rsid w:val="00EB674E"/>
    <w:rsid w:val="00EC3976"/>
    <w:rsid w:val="00ED1812"/>
    <w:rsid w:val="00ED5084"/>
    <w:rsid w:val="00EE27DF"/>
    <w:rsid w:val="00EE35A2"/>
    <w:rsid w:val="00EF4550"/>
    <w:rsid w:val="00EF7228"/>
    <w:rsid w:val="00F0116A"/>
    <w:rsid w:val="00F0566C"/>
    <w:rsid w:val="00F0795A"/>
    <w:rsid w:val="00F15CF4"/>
    <w:rsid w:val="00F17649"/>
    <w:rsid w:val="00F3350F"/>
    <w:rsid w:val="00F35B48"/>
    <w:rsid w:val="00F4170B"/>
    <w:rsid w:val="00F45A6A"/>
    <w:rsid w:val="00F544B8"/>
    <w:rsid w:val="00F61548"/>
    <w:rsid w:val="00F629B0"/>
    <w:rsid w:val="00F6443F"/>
    <w:rsid w:val="00F66034"/>
    <w:rsid w:val="00F70A6D"/>
    <w:rsid w:val="00F71574"/>
    <w:rsid w:val="00F72532"/>
    <w:rsid w:val="00F72F22"/>
    <w:rsid w:val="00F86BAC"/>
    <w:rsid w:val="00FA3066"/>
    <w:rsid w:val="00FB016F"/>
    <w:rsid w:val="00FB0857"/>
    <w:rsid w:val="00FB3C89"/>
    <w:rsid w:val="00FC7E09"/>
    <w:rsid w:val="00FD28FF"/>
    <w:rsid w:val="00FD38DD"/>
    <w:rsid w:val="00FD799C"/>
    <w:rsid w:val="00FF0BAD"/>
    <w:rsid w:val="00FF16C7"/>
    <w:rsid w:val="00FF2C11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16801-7EC8-44D7-8BD0-8FE640F1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6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440A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394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6B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357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C0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674F5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454B0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54B0A"/>
  </w:style>
  <w:style w:type="character" w:customStyle="1" w:styleId="a7">
    <w:name w:val="Текст примечания Знак"/>
    <w:basedOn w:val="a0"/>
    <w:link w:val="a6"/>
    <w:uiPriority w:val="99"/>
    <w:semiHidden/>
    <w:rsid w:val="00454B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54B0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54B0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54B0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54B0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note text"/>
    <w:basedOn w:val="a"/>
    <w:link w:val="ad"/>
    <w:uiPriority w:val="99"/>
    <w:unhideWhenUsed/>
    <w:rsid w:val="00454B0A"/>
  </w:style>
  <w:style w:type="character" w:customStyle="1" w:styleId="ad">
    <w:name w:val="Текст сноски Знак"/>
    <w:basedOn w:val="a0"/>
    <w:link w:val="ac"/>
    <w:uiPriority w:val="99"/>
    <w:rsid w:val="00454B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454B0A"/>
    <w:rPr>
      <w:vertAlign w:val="superscript"/>
    </w:rPr>
  </w:style>
  <w:style w:type="paragraph" w:styleId="af">
    <w:name w:val="Normal (Web)"/>
    <w:basedOn w:val="a"/>
    <w:uiPriority w:val="99"/>
    <w:unhideWhenUsed/>
    <w:rsid w:val="0083016A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6526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A7078F"/>
    <w:rPr>
      <w:b/>
      <w:bCs/>
    </w:rPr>
  </w:style>
  <w:style w:type="character" w:customStyle="1" w:styleId="citation">
    <w:name w:val="citation"/>
    <w:basedOn w:val="a0"/>
    <w:rsid w:val="002F0530"/>
  </w:style>
  <w:style w:type="character" w:customStyle="1" w:styleId="10">
    <w:name w:val="Заголовок 1 Знак"/>
    <w:basedOn w:val="a0"/>
    <w:link w:val="1"/>
    <w:uiPriority w:val="9"/>
    <w:rsid w:val="008440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47C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47CC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C47CCE"/>
    <w:rPr>
      <w:rFonts w:ascii="Courier New" w:eastAsia="Times New Roman" w:hAnsi="Courier New" w:cs="Courier New"/>
      <w:sz w:val="20"/>
      <w:szCs w:val="20"/>
    </w:rPr>
  </w:style>
  <w:style w:type="character" w:customStyle="1" w:styleId="token">
    <w:name w:val="token"/>
    <w:basedOn w:val="a0"/>
    <w:rsid w:val="00C47CCE"/>
  </w:style>
  <w:style w:type="character" w:styleId="af1">
    <w:name w:val="Emphasis"/>
    <w:basedOn w:val="a0"/>
    <w:uiPriority w:val="20"/>
    <w:qFormat/>
    <w:rsid w:val="001E415F"/>
    <w:rPr>
      <w:i/>
      <w:iCs/>
    </w:rPr>
  </w:style>
  <w:style w:type="paragraph" w:customStyle="1" w:styleId="ConsPlusNormal">
    <w:name w:val="ConsPlusNormal"/>
    <w:rsid w:val="00AB45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63579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rsid w:val="003C046B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3C04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unhideWhenUsed/>
    <w:rsid w:val="003C046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C04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Основной текст мет"/>
    <w:basedOn w:val="a"/>
    <w:uiPriority w:val="99"/>
    <w:rsid w:val="001252CD"/>
    <w:pPr>
      <w:ind w:firstLine="340"/>
      <w:jc w:val="both"/>
    </w:pPr>
    <w:rPr>
      <w:iCs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6394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7">
    <w:name w:val="лит"/>
    <w:autoRedefine/>
    <w:uiPriority w:val="99"/>
    <w:rsid w:val="00E6680A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1"/>
      <w:lang w:eastAsia="ru-RU"/>
    </w:rPr>
  </w:style>
  <w:style w:type="paragraph" w:styleId="af8">
    <w:name w:val="TOC Heading"/>
    <w:basedOn w:val="1"/>
    <w:next w:val="a"/>
    <w:uiPriority w:val="39"/>
    <w:unhideWhenUsed/>
    <w:qFormat/>
    <w:rsid w:val="0009167A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36A26"/>
    <w:pPr>
      <w:tabs>
        <w:tab w:val="right" w:leader="dot" w:pos="9345"/>
      </w:tabs>
      <w:spacing w:after="100"/>
    </w:pPr>
    <w:rPr>
      <w:b/>
      <w:noProof/>
      <w:sz w:val="32"/>
    </w:rPr>
  </w:style>
  <w:style w:type="paragraph" w:styleId="21">
    <w:name w:val="toc 2"/>
    <w:basedOn w:val="a"/>
    <w:next w:val="a"/>
    <w:autoRedefine/>
    <w:uiPriority w:val="39"/>
    <w:unhideWhenUsed/>
    <w:rsid w:val="0009167A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09167A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semiHidden/>
    <w:rsid w:val="00776B8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static.government.ru/media/files/9gFM4FHj4PsB79I5v7yLVuPgu4bvR7M0.pdf" TargetMode="External"/><Relationship Id="rId18" Type="http://schemas.openxmlformats.org/officeDocument/2006/relationships/hyperlink" Target="https://zakon.ru/blog/2017/10/09/smart-kontrakt_i_perspektivy_ego_pravovogo_regulirovaniya_v_epohu_tehnologii_blokchejn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www.consultant.ru/cons/cgi/online.cgi?req=doc&amp;base=LAW&amp;n=93980&amp;rnd=261745.2030417967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Szabo%20N.%20Smart%20Contracts:%20Building%20Blocks%20for%20Digital%20Markets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base.garant.ru/12148555/" TargetMode="External"/><Relationship Id="rId20" Type="http://schemas.openxmlformats.org/officeDocument/2006/relationships/hyperlink" Target="http://static.government.ru/media/files/9gFM4FHj4PsB79I5v7yLVuPgu4bvR7M0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zakon.ru/blog/2017/06/19/blokchejnu_-_da_smart-kontraktam__net_zakonodateli_nevady_opredelilis_s_ponyatiyam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ase.garant.ru/71108018/" TargetMode="External"/><Relationship Id="rId23" Type="http://schemas.openxmlformats.org/officeDocument/2006/relationships/hyperlink" Target="https://apps.azleg.gov/BillStatus/BillOverview/69425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www.youtube.com/watch?time_continue=1&amp;v=lonsRTDNKU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consultantplus://offline/ref=517725E3BF1BBC58F8930DE855209B45B9B74459E90EAAEBADAD7DA53FDB5457C23F78BE889CF6GDzFL" TargetMode="External"/><Relationship Id="rId22" Type="http://schemas.openxmlformats.org/officeDocument/2006/relationships/hyperlink" Target="https://forklog.com/chto-takoe-smart-kontrakt/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results?search_query=%23%D0%91%D1%83%D1%82%D0%B5%D1%80%D0%B8%D0%BD" TargetMode="External"/><Relationship Id="rId3" Type="http://schemas.openxmlformats.org/officeDocument/2006/relationships/hyperlink" Target="http://base.garant.ru/71108018/" TargetMode="External"/><Relationship Id="rId7" Type="http://schemas.openxmlformats.org/officeDocument/2006/relationships/hyperlink" Target="https://apps.azleg.gov/BillStatus/BillOverview/69425" TargetMode="External"/><Relationship Id="rId2" Type="http://schemas.openxmlformats.org/officeDocument/2006/relationships/hyperlink" Target="https://www.youtube.com/watch?time_continue=1&amp;v=lonsRTDNKUY" TargetMode="External"/><Relationship Id="rId1" Type="http://schemas.openxmlformats.org/officeDocument/2006/relationships/hyperlink" Target="https://ru.bitcoinwiki.org/index.php?title=P2p_%D0%BF%D1%80%D0%BE%D1%82%D0%BE%D0%BA%D0%BE%D0%BB&amp;action=edit&amp;redlink=1" TargetMode="External"/><Relationship Id="rId6" Type="http://schemas.openxmlformats.org/officeDocument/2006/relationships/hyperlink" Target="https://www.ethereum.org/greeter" TargetMode="External"/><Relationship Id="rId11" Type="http://schemas.openxmlformats.org/officeDocument/2006/relationships/hyperlink" Target="https://www.youtube.com/results?search_query=%23%D0%A6%D1%83%D0%BA%D0%B5%D1%80%D0%B1%D0%B5%D1%80%D0%B3%D0%B0" TargetMode="External"/><Relationship Id="rId5" Type="http://schemas.openxmlformats.org/officeDocument/2006/relationships/hyperlink" Target="http://www.fon.hum.uva.nl/rob/Courses/InformationInSpeech/CDROM/Literature/LOTwinterschool2006/szabo.best.vwh.net/smart_contracts_2.html" TargetMode="External"/><Relationship Id="rId10" Type="http://schemas.openxmlformats.org/officeDocument/2006/relationships/hyperlink" Target="https://www.youtube.com/results?search_query=%23Ethereum" TargetMode="External"/><Relationship Id="rId4" Type="http://schemas.openxmlformats.org/officeDocument/2006/relationships/hyperlink" Target="http://base.garant.ru/12148555/" TargetMode="External"/><Relationship Id="rId9" Type="http://schemas.openxmlformats.org/officeDocument/2006/relationships/hyperlink" Target="https://www.youtube.com/results?search_query=%23Bitco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6AFA6-2BFA-4158-B367-85014DEBD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4111</TotalTime>
  <Pages>1</Pages>
  <Words>9267</Words>
  <Characters>52822</Characters>
  <Application>Microsoft Office Word</Application>
  <DocSecurity>0</DocSecurity>
  <Lines>440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98</cp:revision>
  <dcterms:created xsi:type="dcterms:W3CDTF">2017-10-15T14:47:00Z</dcterms:created>
  <dcterms:modified xsi:type="dcterms:W3CDTF">2017-12-23T16:11:00Z</dcterms:modified>
</cp:coreProperties>
</file>