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618" w:rsidRDefault="00F15618" w:rsidP="00F15618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Федеральное агентство морского и речного транспорта</w:t>
      </w:r>
    </w:p>
    <w:p w:rsidR="00F15618" w:rsidRDefault="00F15618" w:rsidP="00F15618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Федеральное государственное бюджетное образовательное учреждение высшего профессионального образования</w:t>
      </w:r>
    </w:p>
    <w:p w:rsidR="00F15618" w:rsidRDefault="00F15618" w:rsidP="00F15618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“Волжский государственный университет водного транспорта”</w:t>
      </w:r>
    </w:p>
    <w:p w:rsidR="00F15618" w:rsidRDefault="00F15618" w:rsidP="00F15618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15618" w:rsidRPr="008D0DA3" w:rsidRDefault="008D0DA3" w:rsidP="00F15618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Институт экономики</w:t>
      </w:r>
      <w:r w:rsidRPr="00C04BB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управления и права</w:t>
      </w:r>
    </w:p>
    <w:p w:rsidR="00F15618" w:rsidRDefault="00F15618" w:rsidP="00F15618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15618" w:rsidRDefault="00F15618" w:rsidP="00F15618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Кафедра гражданско-правовых дисциплин</w:t>
      </w:r>
    </w:p>
    <w:p w:rsidR="00F15618" w:rsidRDefault="00F15618" w:rsidP="00F15618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15618" w:rsidRDefault="00F15618" w:rsidP="00F15618">
      <w:pPr>
        <w:jc w:val="center"/>
        <w:rPr>
          <w:rFonts w:ascii="Times New Roman" w:hAnsi="Times New Roman"/>
          <w:b/>
          <w:color w:val="000000" w:themeColor="text1"/>
          <w:sz w:val="40"/>
          <w:szCs w:val="40"/>
        </w:rPr>
      </w:pPr>
    </w:p>
    <w:p w:rsidR="00F15618" w:rsidRDefault="00F15618" w:rsidP="00F15618">
      <w:pPr>
        <w:jc w:val="center"/>
        <w:rPr>
          <w:rFonts w:ascii="Times New Roman" w:hAnsi="Times New Roman"/>
          <w:b/>
          <w:color w:val="000000" w:themeColor="text1"/>
          <w:sz w:val="40"/>
          <w:szCs w:val="40"/>
        </w:rPr>
      </w:pPr>
      <w:r>
        <w:rPr>
          <w:rFonts w:ascii="Times New Roman" w:hAnsi="Times New Roman"/>
          <w:b/>
          <w:color w:val="000000" w:themeColor="text1"/>
          <w:sz w:val="40"/>
          <w:szCs w:val="40"/>
        </w:rPr>
        <w:t xml:space="preserve">Курсовая работа </w:t>
      </w:r>
    </w:p>
    <w:p w:rsidR="00F15618" w:rsidRPr="00CD19AB" w:rsidRDefault="00A505C8" w:rsidP="00F15618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  дисциплине: </w:t>
      </w:r>
      <w:r w:rsidRPr="00611CCE">
        <w:rPr>
          <w:rFonts w:ascii="Times New Roman" w:hAnsi="Times New Roman"/>
          <w:color w:val="000000" w:themeColor="text1"/>
          <w:sz w:val="28"/>
          <w:szCs w:val="28"/>
        </w:rPr>
        <w:t>“</w:t>
      </w:r>
      <w:r w:rsidR="00F15618">
        <w:rPr>
          <w:rFonts w:ascii="Times New Roman" w:hAnsi="Times New Roman"/>
          <w:color w:val="000000" w:themeColor="text1"/>
          <w:sz w:val="28"/>
          <w:szCs w:val="28"/>
        </w:rPr>
        <w:t>Гражданское право”</w:t>
      </w:r>
    </w:p>
    <w:p w:rsidR="00F15618" w:rsidRDefault="00F15618" w:rsidP="00F15618">
      <w:pPr>
        <w:pStyle w:val="1"/>
        <w:shd w:val="clear" w:color="auto" w:fill="FFFFFF"/>
        <w:spacing w:before="0"/>
        <w:ind w:firstLine="173"/>
        <w:jc w:val="center"/>
        <w:rPr>
          <w:rFonts w:ascii="Palatino Linotype" w:hAnsi="Palatino Linotype"/>
          <w:color w:val="000000" w:themeColor="text1"/>
          <w:sz w:val="35"/>
          <w:szCs w:val="35"/>
        </w:rPr>
      </w:pPr>
      <w:r>
        <w:rPr>
          <w:rFonts w:ascii="Times New Roman" w:hAnsi="Times New Roman"/>
          <w:b w:val="0"/>
          <w:color w:val="000000" w:themeColor="text1"/>
        </w:rPr>
        <w:t>на тему: “</w:t>
      </w:r>
      <w:r>
        <w:rPr>
          <w:rFonts w:ascii="Palatino Linotype" w:hAnsi="Palatino Linotype"/>
          <w:color w:val="000000" w:themeColor="text1"/>
          <w:sz w:val="35"/>
          <w:szCs w:val="35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</w:rPr>
        <w:t>Договор комиссии</w:t>
      </w: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b w:val="0"/>
          <w:color w:val="000000" w:themeColor="text1"/>
        </w:rPr>
        <w:t>”.</w:t>
      </w:r>
    </w:p>
    <w:p w:rsidR="00F15618" w:rsidRDefault="00F15618" w:rsidP="00F15618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15618" w:rsidRDefault="00F15618" w:rsidP="00F15618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15618" w:rsidRDefault="00F15618" w:rsidP="00F15618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15618" w:rsidRDefault="00F15618" w:rsidP="00F15618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15618" w:rsidRDefault="00F15618" w:rsidP="00F15618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15618" w:rsidRDefault="00F15618" w:rsidP="00F15618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15618" w:rsidRDefault="00F15618" w:rsidP="00F15618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15618" w:rsidRDefault="00F15618" w:rsidP="00F15618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Выполнил:                                                                              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Суетов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Е.Д.        </w:t>
      </w:r>
    </w:p>
    <w:p w:rsidR="00F15618" w:rsidRDefault="00F15618" w:rsidP="00F15618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Студент  группы ОБЮ-31                                                                    </w:t>
      </w:r>
    </w:p>
    <w:p w:rsidR="00F15618" w:rsidRDefault="00F15618" w:rsidP="00F15618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15618" w:rsidRDefault="00F15618" w:rsidP="00F15618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Проверил:                                                                                       Фомичев М.Н.</w:t>
      </w:r>
    </w:p>
    <w:p w:rsidR="00F15618" w:rsidRDefault="00F15618" w:rsidP="00F15618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доцент</w:t>
      </w:r>
      <w:r w:rsidRPr="00F15618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кандидат юр. наук                                                       </w:t>
      </w:r>
    </w:p>
    <w:p w:rsidR="00F15618" w:rsidRDefault="00F15618" w:rsidP="00F15618">
      <w:pPr>
        <w:jc w:val="center"/>
        <w:rPr>
          <w:rFonts w:ascii="Times New Roman" w:hAnsi="Times New Roman"/>
          <w:color w:val="000000" w:themeColor="text1"/>
          <w:sz w:val="32"/>
          <w:szCs w:val="32"/>
          <w:shd w:val="clear" w:color="auto" w:fill="FFFFFF"/>
        </w:rPr>
      </w:pPr>
    </w:p>
    <w:p w:rsidR="00F15618" w:rsidRDefault="00F15618" w:rsidP="00F15618">
      <w:pPr>
        <w:jc w:val="center"/>
        <w:rPr>
          <w:rFonts w:ascii="Times New Roman" w:hAnsi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32"/>
          <w:szCs w:val="32"/>
          <w:shd w:val="clear" w:color="auto" w:fill="FFFFFF"/>
        </w:rPr>
        <w:t>Нижний Новгород</w:t>
      </w:r>
    </w:p>
    <w:p w:rsidR="00F15618" w:rsidRDefault="00F15618" w:rsidP="00F15618">
      <w:pPr>
        <w:jc w:val="center"/>
        <w:rPr>
          <w:rFonts w:ascii="Times New Roman" w:hAnsi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32"/>
          <w:szCs w:val="32"/>
          <w:shd w:val="clear" w:color="auto" w:fill="FFFFFF"/>
        </w:rPr>
        <w:t>2017г</w:t>
      </w:r>
    </w:p>
    <w:p w:rsidR="00F15618" w:rsidRDefault="00F15618" w:rsidP="00F15618">
      <w:pPr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</w:p>
    <w:p w:rsidR="002D6E43" w:rsidRDefault="00460BC9" w:rsidP="00487D2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Содержание</w:t>
      </w:r>
    </w:p>
    <w:p w:rsidR="002D6E43" w:rsidRDefault="00460BC9" w:rsidP="00487D2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D0DA3">
        <w:rPr>
          <w:rFonts w:ascii="Times New Roman" w:hAnsi="Times New Roman"/>
          <w:sz w:val="28"/>
          <w:szCs w:val="28"/>
        </w:rPr>
        <w:t>ВЕДЕНИЕ</w:t>
      </w:r>
      <w:r>
        <w:rPr>
          <w:rFonts w:ascii="Times New Roman" w:hAnsi="Times New Roman"/>
          <w:sz w:val="28"/>
          <w:szCs w:val="28"/>
        </w:rPr>
        <w:t>……………………………………………………………</w:t>
      </w:r>
      <w:r w:rsidR="00547531">
        <w:rPr>
          <w:rFonts w:ascii="Times New Roman" w:hAnsi="Times New Roman"/>
          <w:sz w:val="28"/>
          <w:szCs w:val="28"/>
        </w:rPr>
        <w:t>………...2</w:t>
      </w:r>
    </w:p>
    <w:p w:rsidR="00460BC9" w:rsidRDefault="002D6E43" w:rsidP="00487D2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D6E43">
        <w:rPr>
          <w:rFonts w:ascii="Times New Roman" w:hAnsi="Times New Roman"/>
          <w:sz w:val="28"/>
          <w:szCs w:val="28"/>
        </w:rPr>
        <w:t>1.</w:t>
      </w:r>
      <w:r w:rsidR="008D0DA3">
        <w:rPr>
          <w:rFonts w:ascii="Times New Roman" w:hAnsi="Times New Roman"/>
          <w:sz w:val="28"/>
          <w:szCs w:val="28"/>
        </w:rPr>
        <w:t xml:space="preserve"> СУЩНОСТЬ ДОГОВОРА 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D0DA3">
        <w:rPr>
          <w:rFonts w:ascii="Times New Roman" w:hAnsi="Times New Roman"/>
          <w:sz w:val="28"/>
          <w:szCs w:val="28"/>
        </w:rPr>
        <w:t>В СОВРЕМЕННОЙ РОССИИ…</w:t>
      </w:r>
      <w:r w:rsidR="00547531">
        <w:rPr>
          <w:rFonts w:ascii="Times New Roman" w:hAnsi="Times New Roman"/>
          <w:sz w:val="28"/>
          <w:szCs w:val="28"/>
        </w:rPr>
        <w:t>.4</w:t>
      </w:r>
    </w:p>
    <w:p w:rsidR="002D6E43" w:rsidRDefault="002D6E43" w:rsidP="00487D2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Понятие и признаки </w:t>
      </w:r>
      <w:r w:rsidR="00547531">
        <w:rPr>
          <w:rFonts w:ascii="Times New Roman" w:hAnsi="Times New Roman"/>
          <w:sz w:val="28"/>
          <w:szCs w:val="28"/>
        </w:rPr>
        <w:t>договора комиссии…………………………………4</w:t>
      </w:r>
    </w:p>
    <w:p w:rsidR="002D6E43" w:rsidRDefault="002D6E43" w:rsidP="00487D2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Стороны и предмет д</w:t>
      </w:r>
      <w:r w:rsidR="00547531">
        <w:rPr>
          <w:rFonts w:ascii="Times New Roman" w:hAnsi="Times New Roman"/>
          <w:sz w:val="28"/>
          <w:szCs w:val="28"/>
        </w:rPr>
        <w:t>оговора комиссии……………………………….8</w:t>
      </w:r>
    </w:p>
    <w:p w:rsidR="002D6E43" w:rsidRDefault="002D6E43" w:rsidP="00487D2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D6E43">
        <w:rPr>
          <w:rFonts w:ascii="Times New Roman" w:hAnsi="Times New Roman"/>
          <w:sz w:val="28"/>
          <w:szCs w:val="28"/>
        </w:rPr>
        <w:t>Имущественные отношения с</w:t>
      </w:r>
      <w:r w:rsidR="00547531">
        <w:rPr>
          <w:rFonts w:ascii="Times New Roman" w:hAnsi="Times New Roman"/>
          <w:sz w:val="28"/>
          <w:szCs w:val="28"/>
        </w:rPr>
        <w:t>торон договора комиссии………………12</w:t>
      </w:r>
    </w:p>
    <w:p w:rsidR="002D6E43" w:rsidRDefault="002D6E43" w:rsidP="00487D2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</w:t>
      </w:r>
      <w:r w:rsidR="008D0DA3">
        <w:rPr>
          <w:rFonts w:ascii="Times New Roman" w:hAnsi="Times New Roman"/>
          <w:sz w:val="28"/>
          <w:szCs w:val="28"/>
        </w:rPr>
        <w:t>ОДЕРЖАНИЕ ДОГОВОРА КОМИССИИ…….</w:t>
      </w:r>
      <w:r w:rsidR="00547531">
        <w:rPr>
          <w:rFonts w:ascii="Times New Roman" w:hAnsi="Times New Roman"/>
          <w:sz w:val="28"/>
          <w:szCs w:val="28"/>
        </w:rPr>
        <w:t>…………………………17</w:t>
      </w:r>
    </w:p>
    <w:p w:rsidR="002D6E43" w:rsidRDefault="002D6E43" w:rsidP="00487D2A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Обязанности комиссионера и комитента пр</w:t>
      </w:r>
      <w:r w:rsidR="00547531">
        <w:rPr>
          <w:rFonts w:ascii="Times New Roman" w:hAnsi="Times New Roman"/>
          <w:sz w:val="28"/>
          <w:szCs w:val="28"/>
        </w:rPr>
        <w:t>и реализации договора….17</w:t>
      </w:r>
    </w:p>
    <w:p w:rsidR="002D6E43" w:rsidRDefault="002D6E43" w:rsidP="00487D2A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Прекращение договора комисси</w:t>
      </w:r>
      <w:r w:rsidR="00547531">
        <w:rPr>
          <w:rFonts w:ascii="Times New Roman" w:hAnsi="Times New Roman"/>
          <w:sz w:val="28"/>
          <w:szCs w:val="28"/>
        </w:rPr>
        <w:t>и и его правовые последствия………22</w:t>
      </w:r>
    </w:p>
    <w:p w:rsidR="002D6E43" w:rsidRDefault="008D0DA3" w:rsidP="00487D2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ПРОБЛЕМАТИКА ДОГОВОРА КОМИССИИ…...</w:t>
      </w:r>
      <w:r w:rsidR="00156BB8">
        <w:rPr>
          <w:rFonts w:ascii="Times New Roman" w:hAnsi="Times New Roman"/>
          <w:sz w:val="28"/>
          <w:szCs w:val="28"/>
        </w:rPr>
        <w:t>………………………...27</w:t>
      </w:r>
    </w:p>
    <w:p w:rsidR="002D6E43" w:rsidRDefault="002D6E43" w:rsidP="00487D2A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56BB8" w:rsidRPr="005B61DF">
        <w:rPr>
          <w:rFonts w:ascii="Times New Roman" w:hAnsi="Times New Roman"/>
          <w:sz w:val="28"/>
          <w:szCs w:val="28"/>
        </w:rPr>
        <w:t>Анализ судебных решений по договору комиссии</w:t>
      </w:r>
      <w:r w:rsidR="00156BB8">
        <w:rPr>
          <w:rFonts w:ascii="Times New Roman" w:hAnsi="Times New Roman"/>
          <w:sz w:val="28"/>
          <w:szCs w:val="28"/>
        </w:rPr>
        <w:t>……………………27</w:t>
      </w:r>
    </w:p>
    <w:p w:rsidR="002D6E43" w:rsidRDefault="008D0DA3" w:rsidP="00487D2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ЗАКЛЮЧЕНИЕ……</w:t>
      </w:r>
      <w:r w:rsidR="00156BB8">
        <w:rPr>
          <w:rFonts w:ascii="Times New Roman" w:hAnsi="Times New Roman"/>
          <w:sz w:val="28"/>
          <w:szCs w:val="28"/>
        </w:rPr>
        <w:t>…………………………………………………………</w:t>
      </w:r>
      <w:r w:rsidR="002D6E43">
        <w:rPr>
          <w:rFonts w:ascii="Times New Roman" w:hAnsi="Times New Roman"/>
          <w:sz w:val="28"/>
          <w:szCs w:val="28"/>
        </w:rPr>
        <w:t>…</w:t>
      </w:r>
      <w:r w:rsidR="00156BB8">
        <w:rPr>
          <w:rFonts w:ascii="Times New Roman" w:hAnsi="Times New Roman"/>
          <w:sz w:val="28"/>
          <w:szCs w:val="28"/>
        </w:rPr>
        <w:t>29</w:t>
      </w:r>
    </w:p>
    <w:p w:rsidR="002D6E43" w:rsidRDefault="008D0DA3" w:rsidP="00487D2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СПИОСОК ИСПОЛЬЗОВАННОЙ ЛИТЕРАТУРЫ</w:t>
      </w:r>
      <w:r w:rsidR="00156BB8">
        <w:rPr>
          <w:rFonts w:ascii="Times New Roman" w:hAnsi="Times New Roman"/>
          <w:sz w:val="28"/>
          <w:szCs w:val="28"/>
        </w:rPr>
        <w:t>………………</w:t>
      </w:r>
      <w:r>
        <w:rPr>
          <w:rFonts w:ascii="Times New Roman" w:hAnsi="Times New Roman"/>
          <w:sz w:val="28"/>
          <w:szCs w:val="28"/>
        </w:rPr>
        <w:t>.</w:t>
      </w:r>
      <w:r w:rsidR="00156BB8">
        <w:rPr>
          <w:rFonts w:ascii="Times New Roman" w:hAnsi="Times New Roman"/>
          <w:sz w:val="28"/>
          <w:szCs w:val="28"/>
        </w:rPr>
        <w:t>…………31</w:t>
      </w:r>
      <w:r w:rsidR="002D6E43">
        <w:rPr>
          <w:rFonts w:ascii="Times New Roman" w:hAnsi="Times New Roman"/>
          <w:sz w:val="28"/>
          <w:szCs w:val="28"/>
        </w:rPr>
        <w:br w:type="page"/>
      </w:r>
    </w:p>
    <w:p w:rsidR="00272009" w:rsidRDefault="004E70D3" w:rsidP="0027200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ВВЕДЕНИЕ</w:t>
      </w:r>
    </w:p>
    <w:p w:rsidR="00272009" w:rsidRDefault="00A714A4" w:rsidP="0027200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1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Актуальность </w:t>
      </w:r>
      <w:r w:rsidR="00CD67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выбранной темы связана</w:t>
      </w:r>
      <w:r w:rsidR="00CA2D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EC71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юридической характеристикой догово</w:t>
      </w:r>
      <w:r w:rsidR="00CA2D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 комиссии, до сих пор не име</w:t>
      </w:r>
      <w:r w:rsidR="00CD67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ющей</w:t>
      </w:r>
      <w:r w:rsidRPr="00EC71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однозначного разрешения в науке гражданского</w:t>
      </w:r>
      <w:r w:rsidR="00CA2D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</w:t>
      </w:r>
      <w:r w:rsidR="002720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ава. </w:t>
      </w:r>
      <w:r w:rsidR="00CD67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Подтверждается</w:t>
      </w:r>
      <w:r w:rsidR="00CA2D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это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EC71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тем, </w:t>
      </w:r>
      <w:r w:rsidR="00CD67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что </w:t>
      </w:r>
      <w:r w:rsidRPr="00EC71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предметом договора</w:t>
      </w:r>
      <w:r w:rsidR="00CD67CC" w:rsidRPr="00CD67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CD67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является сам</w:t>
      </w:r>
      <w:r w:rsidR="00CD67CC" w:rsidRPr="00CD67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CD67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факт совершения сделки</w:t>
      </w:r>
      <w:r w:rsidR="00CD67CC" w:rsidRPr="00CD67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EC71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CD67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который</w:t>
      </w:r>
      <w:r w:rsidR="00272009" w:rsidRPr="002720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2720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свою очередь</w:t>
      </w:r>
      <w:r w:rsidR="00272009" w:rsidRPr="002720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EC71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реагирует на изменение хозяйственного уклада общества.</w:t>
      </w:r>
      <w:r w:rsidR="002720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связи с этим возникает вопрос</w:t>
      </w:r>
      <w:r w:rsidRPr="00EC71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2720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 использовании комиссионной модели</w:t>
      </w:r>
      <w:r w:rsidRPr="00EC71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договора для совершения той или иной сделки, в отношении того или иного объекта гражданских прав.</w:t>
      </w:r>
    </w:p>
    <w:p w:rsidR="000D30AC" w:rsidRPr="00272009" w:rsidRDefault="005F17C2" w:rsidP="0027200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Довольно часто торговые организации заключают с другими предприятиями посреднические договоры для реализации или приобретения товара</w:t>
      </w:r>
      <w:r w:rsidRPr="005F17C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средством исполнения, которых является договор комиссии.</w:t>
      </w:r>
    </w:p>
    <w:p w:rsidR="000D30AC" w:rsidRPr="00A714A4" w:rsidRDefault="000D30AC" w:rsidP="00487D2A">
      <w:pPr>
        <w:spacing w:after="0" w:line="36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23D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Комиссионная торговля представляет</w:t>
      </w:r>
      <w:r w:rsidR="00611CCE" w:rsidRPr="00A823D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ся</w:t>
      </w:r>
      <w:r w:rsidRPr="00A823D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11CCE" w:rsidRPr="00A823D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од</w:t>
      </w:r>
      <w:r w:rsidRPr="00A823D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</w:t>
      </w:r>
      <w:r w:rsidR="00611CCE" w:rsidRPr="00A823D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им</w:t>
      </w:r>
      <w:r w:rsidRPr="00A823D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из видов розничной торговли</w:t>
      </w:r>
      <w:r w:rsidR="0033529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Она </w:t>
      </w:r>
      <w:r w:rsidR="00611CCE" w:rsidRPr="00A823D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предполагает продажу </w:t>
      </w:r>
      <w:r w:rsidRPr="00A823D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товаров</w:t>
      </w:r>
      <w:r w:rsidR="00611CCE" w:rsidRPr="00A823D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комиссионерами</w:t>
      </w:r>
      <w:r w:rsidR="0033529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(посредниками)</w:t>
      </w:r>
      <w:r w:rsidRPr="00A823D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  <w:r w:rsidR="0033529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которые были переданы</w:t>
      </w:r>
      <w:r w:rsidRPr="00A823D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им</w:t>
      </w:r>
      <w:r w:rsidR="00611CCE" w:rsidRPr="00A823D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для реализации комитентами</w:t>
      </w:r>
      <w:r w:rsidR="0033529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(клиентами)</w:t>
      </w:r>
      <w:r w:rsidR="00611CCE" w:rsidRPr="00A823D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 в соответствии с договором</w:t>
      </w:r>
      <w:r w:rsidRPr="00A823D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комиссии. </w:t>
      </w:r>
      <w:r w:rsidR="00A714A4" w:rsidRPr="0027200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0D30AC" w:rsidRPr="004E70D3" w:rsidRDefault="00335290" w:rsidP="00487D2A">
      <w:pPr>
        <w:spacing w:after="0" w:line="36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Одним</w:t>
      </w:r>
      <w:r w:rsidR="000D30AC" w:rsidRPr="004E70D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из самых часто встречающихся способов оформлени</w:t>
      </w:r>
      <w:r w:rsidR="002929E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я посреднических отношений, как в </w:t>
      </w:r>
      <w:r w:rsidR="000D30AC" w:rsidRPr="004E70D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предприниматель</w:t>
      </w:r>
      <w:r w:rsidR="002929E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ской деятельности, так и в быту является договор комиссии.</w:t>
      </w:r>
    </w:p>
    <w:p w:rsidR="000D30AC" w:rsidRPr="000D30AC" w:rsidRDefault="00A823D8" w:rsidP="00487D2A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Правовое регулирование заключения договора комиссии отображено в 51-й главе Гражданского кодекса РФ.</w:t>
      </w:r>
    </w:p>
    <w:p w:rsidR="000D30AC" w:rsidRPr="000D30AC" w:rsidRDefault="00A823D8" w:rsidP="00487D2A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отдельных видов договора комиссии с целью наи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более качественного регулирования</w:t>
      </w:r>
      <w:r w:rsidRPr="00A823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законами и иными нормативными актами</w:t>
      </w:r>
      <w:r w:rsidRPr="00A823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могут устанавливаться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специальные правила</w:t>
      </w:r>
      <w:r w:rsidRPr="00A823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качестве примера можно выделить: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823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“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Правила комиссионной торговли непродовольственными товарами</w:t>
      </w:r>
      <w:r w:rsidRPr="00A823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”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утвержденные Постановлением Правительства РФ от 6 июня 1998 г. № 569. </w:t>
      </w:r>
      <w:r w:rsidRPr="00A823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“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Особенности договора комиссии в некоторых сферах деятельности</w:t>
      </w:r>
      <w:r w:rsidRPr="00A823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”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установлены также законами РФ: от 7 февраля 1992 г. № 2300-I "О защите прав потребителей", от 22 апреля 1996 г. № 39-ФЗ "О рынке 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ценных бумаг", от 20 февраля 1992 г. № 2383-I "О товарных биржах и биржевой торговле". </w:t>
      </w:r>
    </w:p>
    <w:p w:rsidR="00487D2A" w:rsidRDefault="007757AB" w:rsidP="00487D2A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Важно отметить</w:t>
      </w:r>
      <w:r w:rsidRPr="007757A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 к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миссионная деятельность по своей сути является предпринимательской. Она осуществляется на свой страх и риск и направлена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систематическое получение прибыли от пользования имуществом, продажи товаров, выполнения работ или оказания услуг</w:t>
      </w:r>
      <w:r w:rsidRPr="007757A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зарегистрированными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лицами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установленном законом порядке (п.1 ст.2 ГК РФ).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Комиссионер вправе в целях исполнения договора комиссии заключать как договоры купли-продажи</w:t>
      </w:r>
      <w:r w:rsidRPr="007757A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так и договоры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субкомиссии</w:t>
      </w:r>
      <w:proofErr w:type="spellEnd"/>
      <w:r w:rsidRPr="007757A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еализуя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при этом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функцию самостоятельности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Такое право закреплено в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ст.994 ГК РФ,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но 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оно может быть ог</w:t>
      </w:r>
      <w:r w:rsid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раничено </w:t>
      </w:r>
      <w:r w:rsidR="008379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договором комиссии</w:t>
      </w:r>
      <w:r w:rsidR="000D30AC" w:rsidRPr="000D3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A727FF" w:rsidRDefault="00A727FF" w:rsidP="00A727FF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A727F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Объект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ом</w:t>
      </w:r>
      <w:r w:rsidRPr="00A727F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предмет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ом исследования данной работы являются</w:t>
      </w:r>
      <w:r w:rsidRPr="00A727F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действующие нормативные акты Российской Федерации, направленные на регулирование комиссионных отношений</w:t>
      </w:r>
      <w:r w:rsidRPr="00A727FF">
        <w:rPr>
          <w:rFonts w:ascii="Times New Roman" w:hAnsi="Times New Roman"/>
          <w:color w:val="000000"/>
          <w:sz w:val="28"/>
          <w:szCs w:val="28"/>
        </w:rPr>
        <w:t>.</w:t>
      </w:r>
    </w:p>
    <w:p w:rsidR="00A727FF" w:rsidRDefault="00A727FF" w:rsidP="00A727FF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727FF">
        <w:rPr>
          <w:rFonts w:ascii="Times New Roman" w:hAnsi="Times New Roman"/>
          <w:sz w:val="28"/>
          <w:szCs w:val="28"/>
        </w:rPr>
        <w:t>Целью данной курсовой работы является изучение договора комиссии, выявление его особенностей и тонкостей заключения.</w:t>
      </w:r>
    </w:p>
    <w:p w:rsidR="00A727FF" w:rsidRPr="002929E1" w:rsidRDefault="002929E1" w:rsidP="00A727FF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Задачами</w:t>
      </w:r>
      <w:r w:rsidR="00A727FF" w:rsidRPr="00A727FF">
        <w:rPr>
          <w:rFonts w:ascii="Times New Roman" w:hAnsi="Times New Roman"/>
          <w:sz w:val="28"/>
          <w:szCs w:val="28"/>
        </w:rPr>
        <w:t xml:space="preserve"> настоящей работы будет</w:t>
      </w:r>
      <w:r>
        <w:rPr>
          <w:rFonts w:ascii="Times New Roman" w:hAnsi="Times New Roman"/>
          <w:sz w:val="28"/>
          <w:szCs w:val="28"/>
        </w:rPr>
        <w:t xml:space="preserve"> являться: анализ гражданского законодательства и</w:t>
      </w:r>
      <w:r w:rsidR="00A727FF" w:rsidRPr="00A727FF">
        <w:rPr>
          <w:rFonts w:ascii="Times New Roman" w:hAnsi="Times New Roman"/>
          <w:sz w:val="28"/>
          <w:szCs w:val="28"/>
        </w:rPr>
        <w:t xml:space="preserve"> выявление особенностей и отличительных ч</w:t>
      </w:r>
      <w:r>
        <w:rPr>
          <w:rFonts w:ascii="Times New Roman" w:hAnsi="Times New Roman"/>
          <w:sz w:val="28"/>
          <w:szCs w:val="28"/>
        </w:rPr>
        <w:t>ерт договора комиссии</w:t>
      </w:r>
      <w:r w:rsidR="0042061E" w:rsidRPr="0042061E">
        <w:rPr>
          <w:rFonts w:ascii="Times New Roman" w:hAnsi="Times New Roman"/>
          <w:sz w:val="28"/>
          <w:szCs w:val="28"/>
        </w:rPr>
        <w:t xml:space="preserve">, </w:t>
      </w:r>
      <w:r w:rsidR="0042061E">
        <w:rPr>
          <w:rFonts w:ascii="Times New Roman" w:hAnsi="Times New Roman"/>
          <w:sz w:val="28"/>
          <w:szCs w:val="28"/>
        </w:rPr>
        <w:t>выявление проблематики</w:t>
      </w:r>
      <w:r w:rsidR="0042061E" w:rsidRPr="0042061E">
        <w:rPr>
          <w:rFonts w:ascii="Times New Roman" w:hAnsi="Times New Roman"/>
          <w:sz w:val="28"/>
          <w:szCs w:val="28"/>
        </w:rPr>
        <w:t xml:space="preserve">, </w:t>
      </w:r>
      <w:r w:rsidR="0042061E">
        <w:rPr>
          <w:rFonts w:ascii="Times New Roman" w:hAnsi="Times New Roman"/>
          <w:sz w:val="28"/>
          <w:szCs w:val="28"/>
        </w:rPr>
        <w:t>которая встречается на практике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; </w:t>
      </w:r>
    </w:p>
    <w:p w:rsidR="003A07FF" w:rsidRDefault="00A727FF" w:rsidP="00A727FF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A07F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Методологическую основу исследования составляют общенаучные и специальные методы познания. В процессе исследования использовались такие методы, как диалектический, формально-логический, системный; </w:t>
      </w:r>
      <w:r w:rsidR="003A07F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метод анализа, синтеза и</w:t>
      </w:r>
      <w:r w:rsidRPr="003A07F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индукции</w:t>
      </w:r>
      <w:r w:rsidR="003A07F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A727FF" w:rsidRDefault="003A07FF" w:rsidP="00A727FF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Нормативную базу работы составили: </w:t>
      </w:r>
      <w:r w:rsidRPr="003A07F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действующее гражданское зако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нодательство Российской Федерации</w:t>
      </w:r>
      <w:r w:rsidRPr="003A07F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Конституция РФ.</w:t>
      </w:r>
    </w:p>
    <w:p w:rsidR="00ED1956" w:rsidRDefault="003A07FF" w:rsidP="00ED1956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3A07FF">
        <w:rPr>
          <w:rFonts w:ascii="Times New Roman" w:hAnsi="Times New Roman"/>
          <w:color w:val="000000"/>
          <w:sz w:val="28"/>
          <w:szCs w:val="28"/>
        </w:rPr>
        <w:t>По структуре</w:t>
      </w:r>
      <w:r>
        <w:rPr>
          <w:rFonts w:ascii="Times New Roman" w:hAnsi="Times New Roman"/>
          <w:color w:val="000000"/>
          <w:sz w:val="28"/>
          <w:szCs w:val="28"/>
        </w:rPr>
        <w:t xml:space="preserve"> работа состоит из введения трех глав, объединяющих в себя семь</w:t>
      </w:r>
      <w:r w:rsidRPr="003A07FF">
        <w:rPr>
          <w:rFonts w:ascii="Times New Roman" w:hAnsi="Times New Roman"/>
          <w:color w:val="000000"/>
          <w:sz w:val="28"/>
          <w:szCs w:val="28"/>
        </w:rPr>
        <w:t xml:space="preserve"> параграфов, заключения и библиографического списка.</w:t>
      </w:r>
    </w:p>
    <w:p w:rsidR="00A823D8" w:rsidRDefault="00A823D8" w:rsidP="00ED1956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823D8" w:rsidRDefault="00A823D8" w:rsidP="00ED1956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823D8" w:rsidRDefault="00A823D8" w:rsidP="00ED1956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D1956" w:rsidRPr="00C04BB5" w:rsidRDefault="00C04BB5" w:rsidP="00C04BB5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04BB5">
        <w:rPr>
          <w:rFonts w:ascii="Times New Roman" w:hAnsi="Times New Roman"/>
          <w:color w:val="000000"/>
          <w:sz w:val="28"/>
          <w:szCs w:val="28"/>
        </w:rPr>
        <w:lastRenderedPageBreak/>
        <w:t>СУЩНОСТЬ ДОГОВОРА КОМИССИИ В СОВРЕМЕННОЙ РОССИИ</w:t>
      </w:r>
    </w:p>
    <w:p w:rsidR="00ED1956" w:rsidRDefault="00ED1956" w:rsidP="00ED1956">
      <w:pPr>
        <w:pStyle w:val="a3"/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D1956">
        <w:rPr>
          <w:rFonts w:ascii="Times New Roman" w:hAnsi="Times New Roman"/>
          <w:color w:val="000000"/>
          <w:sz w:val="28"/>
          <w:szCs w:val="28"/>
        </w:rPr>
        <w:t>Понятие и признаки договора комиссии</w:t>
      </w:r>
    </w:p>
    <w:p w:rsidR="00ED1956" w:rsidRDefault="009F065E" w:rsidP="00A97090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В ст. 990 </w:t>
      </w:r>
      <w:r w:rsidR="00ED1956" w:rsidRPr="00ED1956">
        <w:rPr>
          <w:rFonts w:ascii="Times New Roman" w:hAnsi="Times New Roman"/>
          <w:color w:val="000000"/>
          <w:spacing w:val="-1"/>
          <w:sz w:val="28"/>
          <w:szCs w:val="28"/>
        </w:rPr>
        <w:t>Гражданского кодекса Российской Федерации (далее по тексту - ГК РФ)</w:t>
      </w:r>
      <w:r w:rsidR="00ED1956" w:rsidRPr="00ED1956">
        <w:rPr>
          <w:rStyle w:val="a5"/>
          <w:rFonts w:ascii="Times New Roman" w:hAnsi="Times New Roman"/>
          <w:color w:val="000000"/>
          <w:spacing w:val="1"/>
          <w:sz w:val="28"/>
          <w:szCs w:val="28"/>
        </w:rPr>
        <w:footnoteReference w:id="1"/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по договору комиссии</w:t>
      </w:r>
      <w:r w:rsidR="00ED1956" w:rsidRPr="00ED1956">
        <w:rPr>
          <w:rFonts w:ascii="Times New Roman" w:hAnsi="Times New Roman"/>
          <w:color w:val="000000"/>
          <w:spacing w:val="1"/>
          <w:sz w:val="28"/>
          <w:szCs w:val="28"/>
        </w:rPr>
        <w:t xml:space="preserve"> одна сторона (комиссионер) обязуется по поручению другой стороны (комитента) за вознаграждение совершить одну или несколько сделок от своего имени, но за счет комитента.</w:t>
      </w:r>
      <w:r w:rsidR="00ED1956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="00251A0E">
        <w:rPr>
          <w:rFonts w:ascii="Times New Roman" w:hAnsi="Times New Roman"/>
          <w:color w:val="000000"/>
          <w:spacing w:val="1"/>
          <w:sz w:val="28"/>
          <w:szCs w:val="28"/>
        </w:rPr>
        <w:t>Договор комиссии допускает из обширного списка услуг только одну  - совершение сделок</w:t>
      </w:r>
      <w:r w:rsidR="00251A0E" w:rsidRPr="00251A0E">
        <w:rPr>
          <w:rFonts w:ascii="Times New Roman" w:hAnsi="Times New Roman"/>
          <w:color w:val="000000"/>
          <w:spacing w:val="1"/>
          <w:sz w:val="28"/>
          <w:szCs w:val="28"/>
        </w:rPr>
        <w:t xml:space="preserve">, </w:t>
      </w:r>
      <w:r w:rsidR="00251A0E">
        <w:rPr>
          <w:rFonts w:ascii="Times New Roman" w:hAnsi="Times New Roman"/>
          <w:color w:val="000000"/>
          <w:spacing w:val="1"/>
          <w:sz w:val="28"/>
          <w:szCs w:val="28"/>
        </w:rPr>
        <w:t>т.е.</w:t>
      </w:r>
      <w:r w:rsidR="00ED1956" w:rsidRPr="00ED1956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="00251A0E">
        <w:rPr>
          <w:rFonts w:ascii="Times New Roman" w:hAnsi="Times New Roman"/>
          <w:color w:val="000000"/>
          <w:spacing w:val="4"/>
          <w:sz w:val="28"/>
          <w:szCs w:val="28"/>
        </w:rPr>
        <w:t>данный</w:t>
      </w:r>
      <w:r w:rsidR="00ED1956" w:rsidRPr="00ED1956">
        <w:rPr>
          <w:rFonts w:ascii="Times New Roman" w:hAnsi="Times New Roman"/>
          <w:color w:val="000000"/>
          <w:spacing w:val="4"/>
          <w:sz w:val="28"/>
          <w:szCs w:val="28"/>
        </w:rPr>
        <w:t xml:space="preserve"> договор не предполагает оказания комиссионером </w:t>
      </w:r>
      <w:r w:rsidR="00ED1956" w:rsidRPr="00ED1956">
        <w:rPr>
          <w:rFonts w:ascii="Times New Roman" w:hAnsi="Times New Roman"/>
          <w:color w:val="000000"/>
          <w:spacing w:val="1"/>
          <w:sz w:val="28"/>
          <w:szCs w:val="28"/>
        </w:rPr>
        <w:t xml:space="preserve">каких-либо других возмездных услуг комитенту. </w:t>
      </w:r>
      <w:r w:rsidR="00251A0E">
        <w:rPr>
          <w:rFonts w:ascii="Times New Roman" w:hAnsi="Times New Roman"/>
          <w:color w:val="000000"/>
          <w:spacing w:val="1"/>
          <w:sz w:val="28"/>
          <w:szCs w:val="28"/>
        </w:rPr>
        <w:t>Бывают случаи</w:t>
      </w:r>
      <w:r w:rsidR="00251A0E" w:rsidRPr="00251A0E">
        <w:rPr>
          <w:rFonts w:ascii="Times New Roman" w:hAnsi="Times New Roman"/>
          <w:color w:val="000000"/>
          <w:spacing w:val="1"/>
          <w:sz w:val="28"/>
          <w:szCs w:val="28"/>
        </w:rPr>
        <w:t xml:space="preserve">, </w:t>
      </w:r>
      <w:r w:rsidR="00251A0E">
        <w:rPr>
          <w:rFonts w:ascii="Times New Roman" w:hAnsi="Times New Roman"/>
          <w:color w:val="000000"/>
          <w:spacing w:val="1"/>
          <w:sz w:val="28"/>
          <w:szCs w:val="28"/>
        </w:rPr>
        <w:t xml:space="preserve">когда </w:t>
      </w:r>
      <w:r w:rsidR="00ED1956" w:rsidRPr="00ED1956">
        <w:rPr>
          <w:rFonts w:ascii="Times New Roman" w:hAnsi="Times New Roman"/>
          <w:color w:val="000000"/>
          <w:spacing w:val="2"/>
          <w:sz w:val="28"/>
          <w:szCs w:val="28"/>
        </w:rPr>
        <w:t>возмездные услуги, не связанные с заклю</w:t>
      </w:r>
      <w:r w:rsidR="00ED1956" w:rsidRPr="00ED1956">
        <w:rPr>
          <w:rFonts w:ascii="Times New Roman" w:hAnsi="Times New Roman"/>
          <w:color w:val="000000"/>
          <w:spacing w:val="3"/>
          <w:sz w:val="28"/>
          <w:szCs w:val="28"/>
        </w:rPr>
        <w:t xml:space="preserve">чением </w:t>
      </w:r>
      <w:r w:rsidR="00251A0E">
        <w:rPr>
          <w:rFonts w:ascii="Times New Roman" w:hAnsi="Times New Roman"/>
          <w:color w:val="000000"/>
          <w:spacing w:val="3"/>
          <w:sz w:val="28"/>
          <w:szCs w:val="28"/>
        </w:rPr>
        <w:t>договоров, все-таки оказываются</w:t>
      </w:r>
      <w:r w:rsidR="005037A8">
        <w:rPr>
          <w:rFonts w:ascii="Times New Roman" w:hAnsi="Times New Roman"/>
          <w:color w:val="000000"/>
          <w:spacing w:val="3"/>
          <w:sz w:val="28"/>
          <w:szCs w:val="28"/>
        </w:rPr>
        <w:t xml:space="preserve"> в рамках договора комиссии</w:t>
      </w:r>
      <w:r w:rsidR="005037A8" w:rsidRPr="005037A8">
        <w:rPr>
          <w:rFonts w:ascii="Times New Roman" w:hAnsi="Times New Roman"/>
          <w:color w:val="000000"/>
          <w:spacing w:val="3"/>
          <w:sz w:val="28"/>
          <w:szCs w:val="28"/>
        </w:rPr>
        <w:t xml:space="preserve">, </w:t>
      </w:r>
      <w:r w:rsidR="005037A8">
        <w:rPr>
          <w:rFonts w:ascii="Times New Roman" w:hAnsi="Times New Roman"/>
          <w:color w:val="000000"/>
          <w:spacing w:val="3"/>
          <w:sz w:val="28"/>
          <w:szCs w:val="28"/>
        </w:rPr>
        <w:t>такой договор автоматически признается</w:t>
      </w:r>
      <w:r w:rsidR="00ED1956" w:rsidRPr="00ED1956">
        <w:rPr>
          <w:rFonts w:ascii="Times New Roman" w:hAnsi="Times New Roman"/>
          <w:color w:val="000000"/>
          <w:spacing w:val="3"/>
          <w:sz w:val="28"/>
          <w:szCs w:val="28"/>
        </w:rPr>
        <w:t xml:space="preserve"> смешанным,</w:t>
      </w:r>
      <w:r w:rsidR="005037A8">
        <w:rPr>
          <w:rFonts w:ascii="Times New Roman" w:hAnsi="Times New Roman"/>
          <w:color w:val="000000"/>
          <w:spacing w:val="3"/>
          <w:sz w:val="28"/>
          <w:szCs w:val="28"/>
        </w:rPr>
        <w:t xml:space="preserve"> потому что </w:t>
      </w:r>
      <w:r w:rsidR="00ED1956" w:rsidRPr="00ED1956">
        <w:rPr>
          <w:rFonts w:ascii="Times New Roman" w:hAnsi="Times New Roman"/>
          <w:color w:val="000000"/>
          <w:spacing w:val="3"/>
          <w:sz w:val="28"/>
          <w:szCs w:val="28"/>
        </w:rPr>
        <w:t>содержит</w:t>
      </w:r>
      <w:r w:rsidR="005037A8">
        <w:rPr>
          <w:rFonts w:ascii="Times New Roman" w:hAnsi="Times New Roman"/>
          <w:color w:val="000000"/>
          <w:spacing w:val="3"/>
          <w:sz w:val="28"/>
          <w:szCs w:val="28"/>
        </w:rPr>
        <w:t xml:space="preserve"> в себе</w:t>
      </w:r>
      <w:r w:rsidR="00ED1956" w:rsidRPr="00ED1956">
        <w:rPr>
          <w:rFonts w:ascii="Times New Roman" w:hAnsi="Times New Roman"/>
          <w:color w:val="000000"/>
          <w:spacing w:val="3"/>
          <w:sz w:val="28"/>
          <w:szCs w:val="28"/>
        </w:rPr>
        <w:t xml:space="preserve"> элементы различных догово</w:t>
      </w:r>
      <w:r w:rsidR="005037A8">
        <w:rPr>
          <w:rFonts w:ascii="Times New Roman" w:hAnsi="Times New Roman"/>
          <w:color w:val="000000"/>
          <w:spacing w:val="4"/>
          <w:sz w:val="28"/>
          <w:szCs w:val="28"/>
        </w:rPr>
        <w:t>ров. К</w:t>
      </w:r>
      <w:r w:rsidR="00ED1956" w:rsidRPr="00ED1956">
        <w:rPr>
          <w:rFonts w:ascii="Times New Roman" w:hAnsi="Times New Roman"/>
          <w:color w:val="000000"/>
          <w:spacing w:val="4"/>
          <w:sz w:val="28"/>
          <w:szCs w:val="28"/>
        </w:rPr>
        <w:t xml:space="preserve">омиссионер имеет право получить </w:t>
      </w:r>
      <w:r w:rsidR="00ED1956" w:rsidRPr="00ED1956">
        <w:rPr>
          <w:rFonts w:ascii="Times New Roman" w:hAnsi="Times New Roman"/>
          <w:color w:val="000000"/>
          <w:spacing w:val="1"/>
          <w:sz w:val="28"/>
          <w:szCs w:val="28"/>
        </w:rPr>
        <w:t>вознаграждение</w:t>
      </w:r>
      <w:r w:rsidR="005037A8">
        <w:rPr>
          <w:rFonts w:ascii="Times New Roman" w:hAnsi="Times New Roman"/>
          <w:color w:val="000000"/>
          <w:spacing w:val="1"/>
          <w:sz w:val="28"/>
          <w:szCs w:val="28"/>
        </w:rPr>
        <w:t xml:space="preserve"> за оказанные им услуги</w:t>
      </w:r>
      <w:r w:rsidR="00ED1956" w:rsidRPr="00ED1956">
        <w:rPr>
          <w:rFonts w:ascii="Times New Roman" w:hAnsi="Times New Roman"/>
          <w:color w:val="000000"/>
          <w:spacing w:val="1"/>
          <w:sz w:val="28"/>
          <w:szCs w:val="28"/>
        </w:rPr>
        <w:t xml:space="preserve"> в размере и поря</w:t>
      </w:r>
      <w:r w:rsidR="005037A8">
        <w:rPr>
          <w:rFonts w:ascii="Times New Roman" w:hAnsi="Times New Roman"/>
          <w:color w:val="000000"/>
          <w:spacing w:val="1"/>
          <w:sz w:val="28"/>
          <w:szCs w:val="28"/>
        </w:rPr>
        <w:t xml:space="preserve">дке, установленных договором, </w:t>
      </w:r>
      <w:r w:rsidR="00ED1956" w:rsidRPr="00ED1956">
        <w:rPr>
          <w:rFonts w:ascii="Times New Roman" w:hAnsi="Times New Roman"/>
          <w:color w:val="000000"/>
          <w:spacing w:val="1"/>
          <w:sz w:val="28"/>
          <w:szCs w:val="28"/>
        </w:rPr>
        <w:t>если это</w:t>
      </w:r>
      <w:r w:rsidR="005037A8">
        <w:rPr>
          <w:rFonts w:ascii="Times New Roman" w:hAnsi="Times New Roman"/>
          <w:color w:val="000000"/>
          <w:spacing w:val="1"/>
          <w:sz w:val="28"/>
          <w:szCs w:val="28"/>
        </w:rPr>
        <w:t xml:space="preserve"> положение</w:t>
      </w:r>
      <w:r w:rsidR="00ED1956" w:rsidRPr="00ED1956">
        <w:rPr>
          <w:rFonts w:ascii="Times New Roman" w:hAnsi="Times New Roman"/>
          <w:color w:val="000000"/>
          <w:spacing w:val="1"/>
          <w:sz w:val="28"/>
          <w:szCs w:val="28"/>
        </w:rPr>
        <w:t xml:space="preserve"> не определено в договоре, то услуги могут быть опла</w:t>
      </w:r>
      <w:r w:rsidR="00ED1956" w:rsidRPr="00ED1956">
        <w:rPr>
          <w:rFonts w:ascii="Times New Roman" w:hAnsi="Times New Roman"/>
          <w:color w:val="000000"/>
          <w:spacing w:val="3"/>
          <w:sz w:val="28"/>
          <w:szCs w:val="28"/>
        </w:rPr>
        <w:t>чены по цене, которая при с</w:t>
      </w:r>
      <w:r w:rsidR="005037A8">
        <w:rPr>
          <w:rFonts w:ascii="Times New Roman" w:hAnsi="Times New Roman"/>
          <w:color w:val="000000"/>
          <w:spacing w:val="3"/>
          <w:sz w:val="28"/>
          <w:szCs w:val="28"/>
        </w:rPr>
        <w:t xml:space="preserve">равнимых обстоятельствах взымается за те же услуги </w:t>
      </w:r>
      <w:r w:rsidR="00ED1956" w:rsidRPr="00ED1956">
        <w:rPr>
          <w:rFonts w:ascii="Times New Roman" w:hAnsi="Times New Roman"/>
          <w:color w:val="000000"/>
          <w:spacing w:val="3"/>
          <w:sz w:val="28"/>
          <w:szCs w:val="28"/>
        </w:rPr>
        <w:t>(п.1 ст. 991 ГК РФ).</w:t>
      </w:r>
    </w:p>
    <w:p w:rsidR="00F82384" w:rsidRPr="00CC436B" w:rsidRDefault="00F82384" w:rsidP="00A97090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CC436B">
        <w:rPr>
          <w:rFonts w:ascii="Times New Roman" w:hAnsi="Times New Roman"/>
          <w:color w:val="000000"/>
          <w:spacing w:val="2"/>
          <w:sz w:val="28"/>
          <w:szCs w:val="28"/>
        </w:rPr>
        <w:t>В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основном посредникам</w:t>
      </w:r>
      <w:r w:rsidRPr="008119DE">
        <w:rPr>
          <w:rFonts w:ascii="Times New Roman" w:hAnsi="Times New Roman"/>
          <w:color w:val="000000"/>
          <w:spacing w:val="2"/>
          <w:sz w:val="28"/>
          <w:szCs w:val="28"/>
        </w:rPr>
        <w:t>,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в</w:t>
      </w:r>
      <w:r w:rsidRPr="00CC436B">
        <w:rPr>
          <w:rFonts w:ascii="Times New Roman" w:hAnsi="Times New Roman"/>
          <w:color w:val="000000"/>
          <w:spacing w:val="2"/>
          <w:sz w:val="28"/>
          <w:szCs w:val="28"/>
        </w:rPr>
        <w:t xml:space="preserve"> большинстве случаев</w:t>
      </w:r>
      <w:r w:rsidRPr="008119DE">
        <w:rPr>
          <w:rFonts w:ascii="Times New Roman" w:hAnsi="Times New Roman"/>
          <w:color w:val="000000"/>
          <w:spacing w:val="2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поручается заключать сделки</w:t>
      </w:r>
      <w:r w:rsidRPr="00CC436B">
        <w:rPr>
          <w:rFonts w:ascii="Times New Roman" w:hAnsi="Times New Roman"/>
          <w:color w:val="000000"/>
          <w:spacing w:val="2"/>
          <w:sz w:val="28"/>
          <w:szCs w:val="28"/>
        </w:rPr>
        <w:t>,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которые являются договорами</w:t>
      </w:r>
      <w:r w:rsidRPr="00CC436B">
        <w:rPr>
          <w:rFonts w:ascii="Times New Roman" w:hAnsi="Times New Roman"/>
          <w:color w:val="000000"/>
          <w:spacing w:val="2"/>
          <w:sz w:val="28"/>
          <w:szCs w:val="28"/>
        </w:rPr>
        <w:t xml:space="preserve"> купли-продажи вещей.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Как правило,</w:t>
      </w:r>
      <w:r w:rsidRPr="008119DE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данные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договоры носят длящийся характер. Именно поэтому товары для продажи </w:t>
      </w:r>
      <w:r w:rsidRPr="00CC436B">
        <w:rPr>
          <w:rFonts w:ascii="Times New Roman" w:hAnsi="Times New Roman"/>
          <w:color w:val="000000"/>
          <w:spacing w:val="1"/>
          <w:sz w:val="28"/>
          <w:szCs w:val="28"/>
        </w:rPr>
        <w:t>комиссионеру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передаются</w:t>
      </w:r>
      <w:r w:rsidRPr="00CC436B">
        <w:rPr>
          <w:rFonts w:ascii="Times New Roman" w:hAnsi="Times New Roman"/>
          <w:color w:val="000000"/>
          <w:spacing w:val="1"/>
          <w:sz w:val="28"/>
          <w:szCs w:val="28"/>
        </w:rPr>
        <w:t xml:space="preserve"> отдельными партиями. В ходе исполнения </w:t>
      </w:r>
      <w:r w:rsidRPr="00CC436B">
        <w:rPr>
          <w:rFonts w:ascii="Times New Roman" w:hAnsi="Times New Roman"/>
          <w:color w:val="000000"/>
          <w:spacing w:val="5"/>
          <w:sz w:val="28"/>
          <w:szCs w:val="28"/>
        </w:rPr>
        <w:t xml:space="preserve">договоров составляется </w:t>
      </w:r>
      <w:r>
        <w:rPr>
          <w:rFonts w:ascii="Times New Roman" w:hAnsi="Times New Roman"/>
          <w:color w:val="000000"/>
          <w:spacing w:val="5"/>
          <w:sz w:val="28"/>
          <w:szCs w:val="28"/>
        </w:rPr>
        <w:t>большое</w:t>
      </w:r>
      <w:r w:rsidRPr="00CC436B">
        <w:rPr>
          <w:rFonts w:ascii="Times New Roman" w:hAnsi="Times New Roman"/>
          <w:color w:val="000000"/>
          <w:spacing w:val="5"/>
          <w:sz w:val="28"/>
          <w:szCs w:val="28"/>
        </w:rPr>
        <w:t xml:space="preserve"> количество документов </w:t>
      </w:r>
      <w:r w:rsidRPr="00CC436B">
        <w:rPr>
          <w:rFonts w:ascii="Times New Roman" w:hAnsi="Times New Roman"/>
          <w:color w:val="000000"/>
          <w:spacing w:val="2"/>
          <w:sz w:val="28"/>
          <w:szCs w:val="28"/>
        </w:rPr>
        <w:t xml:space="preserve">(при согласовании цены товара, отгрузке товара комиссионеру, составлении комиссионером отчета и т.п.), каждый из которых имеет существенный объем,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так как</w:t>
      </w:r>
      <w:r w:rsidRPr="00CC436B">
        <w:rPr>
          <w:rFonts w:ascii="Times New Roman" w:hAnsi="Times New Roman"/>
          <w:color w:val="000000"/>
          <w:spacing w:val="2"/>
          <w:sz w:val="28"/>
          <w:szCs w:val="28"/>
        </w:rPr>
        <w:t xml:space="preserve"> ассортимент передавае</w:t>
      </w:r>
      <w:r w:rsidRPr="00CC436B">
        <w:rPr>
          <w:rFonts w:ascii="Times New Roman" w:hAnsi="Times New Roman"/>
          <w:color w:val="000000"/>
          <w:spacing w:val="4"/>
          <w:sz w:val="28"/>
          <w:szCs w:val="28"/>
        </w:rPr>
        <w:t xml:space="preserve">мых на реализацию товаров </w:t>
      </w:r>
      <w:r w:rsidRPr="00CC436B">
        <w:rPr>
          <w:rFonts w:ascii="Times New Roman" w:hAnsi="Times New Roman"/>
          <w:color w:val="000000"/>
          <w:spacing w:val="4"/>
          <w:sz w:val="28"/>
          <w:szCs w:val="28"/>
        </w:rPr>
        <w:lastRenderedPageBreak/>
        <w:t xml:space="preserve">достаточно обширен и постоянно </w:t>
      </w:r>
      <w:r w:rsidRPr="00CC436B">
        <w:rPr>
          <w:rFonts w:ascii="Times New Roman" w:hAnsi="Times New Roman"/>
          <w:color w:val="000000"/>
          <w:spacing w:val="1"/>
          <w:sz w:val="28"/>
          <w:szCs w:val="28"/>
        </w:rPr>
        <w:t xml:space="preserve">изменяется.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Существует ряд договоров</w:t>
      </w:r>
      <w:r w:rsidRPr="00CC436B">
        <w:rPr>
          <w:rFonts w:ascii="Times New Roman" w:hAnsi="Times New Roman"/>
          <w:color w:val="000000"/>
          <w:spacing w:val="2"/>
          <w:sz w:val="28"/>
          <w:szCs w:val="28"/>
        </w:rPr>
        <w:t xml:space="preserve"> в соответствии, с которыми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комитент передает </w:t>
      </w:r>
      <w:r w:rsidRPr="00CC436B">
        <w:rPr>
          <w:rFonts w:ascii="Times New Roman" w:hAnsi="Times New Roman"/>
          <w:color w:val="000000"/>
          <w:spacing w:val="2"/>
          <w:sz w:val="28"/>
          <w:szCs w:val="28"/>
        </w:rPr>
        <w:t>право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на распоряжение</w:t>
      </w:r>
      <w:r w:rsidRPr="00CC436B">
        <w:rPr>
          <w:rFonts w:ascii="Times New Roman" w:hAnsi="Times New Roman"/>
          <w:color w:val="000000"/>
          <w:spacing w:val="2"/>
          <w:sz w:val="28"/>
          <w:szCs w:val="28"/>
        </w:rPr>
        <w:t xml:space="preserve"> своим имуществом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комиссионеру</w:t>
      </w:r>
      <w:r w:rsidRPr="00CC436B">
        <w:rPr>
          <w:rFonts w:ascii="Times New Roman" w:hAnsi="Times New Roman"/>
          <w:color w:val="000000"/>
          <w:spacing w:val="2"/>
          <w:sz w:val="28"/>
          <w:szCs w:val="28"/>
        </w:rPr>
        <w:t xml:space="preserve">: </w:t>
      </w:r>
      <w:r w:rsidRPr="00CC436B">
        <w:rPr>
          <w:rFonts w:ascii="Times New Roman" w:hAnsi="Times New Roman"/>
          <w:iCs/>
          <w:color w:val="000000"/>
          <w:spacing w:val="-1"/>
          <w:sz w:val="28"/>
          <w:szCs w:val="28"/>
        </w:rPr>
        <w:t xml:space="preserve">договор комиссии на продажу имущества и </w:t>
      </w:r>
      <w:r>
        <w:rPr>
          <w:rFonts w:ascii="Times New Roman" w:hAnsi="Times New Roman"/>
          <w:iCs/>
          <w:color w:val="000000"/>
          <w:sz w:val="28"/>
          <w:szCs w:val="28"/>
        </w:rPr>
        <w:t>договор</w:t>
      </w:r>
      <w:r w:rsidRPr="00CC436B">
        <w:rPr>
          <w:rFonts w:ascii="Times New Roman" w:hAnsi="Times New Roman"/>
          <w:iCs/>
          <w:color w:val="000000"/>
          <w:sz w:val="28"/>
          <w:szCs w:val="28"/>
        </w:rPr>
        <w:t xml:space="preserve"> комиссии на приобретение имущества</w:t>
      </w:r>
      <w:r w:rsidRPr="00B66C59">
        <w:rPr>
          <w:rFonts w:ascii="Times New Roman" w:hAnsi="Times New Roman"/>
          <w:iCs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iCs/>
          <w:color w:val="000000"/>
          <w:sz w:val="28"/>
          <w:szCs w:val="28"/>
        </w:rPr>
        <w:t>но</w:t>
      </w:r>
      <w:r w:rsidRPr="00B66C59">
        <w:rPr>
          <w:rFonts w:ascii="Times New Roman" w:hAnsi="Times New Roman"/>
          <w:iCs/>
          <w:color w:val="000000"/>
          <w:sz w:val="28"/>
          <w:szCs w:val="28"/>
        </w:rPr>
        <w:t>,</w:t>
      </w:r>
      <w:r w:rsidRPr="00B66C59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к</w:t>
      </w:r>
      <w:r w:rsidRPr="00CC436B">
        <w:rPr>
          <w:rFonts w:ascii="Times New Roman" w:hAnsi="Times New Roman"/>
          <w:color w:val="000000"/>
          <w:spacing w:val="1"/>
          <w:sz w:val="28"/>
          <w:szCs w:val="28"/>
        </w:rPr>
        <w:t>ак правило, заключается один из двух видов дого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воров комиссии.</w:t>
      </w:r>
      <w:r w:rsidRPr="00CC436B">
        <w:rPr>
          <w:rFonts w:ascii="Times New Roman" w:hAnsi="Times New Roman"/>
          <w:iCs/>
          <w:color w:val="000000"/>
          <w:spacing w:val="-1"/>
          <w:sz w:val="28"/>
          <w:szCs w:val="28"/>
        </w:rPr>
        <w:t xml:space="preserve"> В первом</w:t>
      </w:r>
      <w:r w:rsidRPr="00CC436B">
        <w:rPr>
          <w:rFonts w:ascii="Times New Roman" w:hAnsi="Times New Roman"/>
          <w:color w:val="000000"/>
          <w:spacing w:val="-1"/>
          <w:sz w:val="28"/>
          <w:szCs w:val="28"/>
        </w:rPr>
        <w:t xml:space="preserve"> случае ко</w:t>
      </w:r>
      <w:r w:rsidRPr="00CC436B">
        <w:rPr>
          <w:rFonts w:ascii="Times New Roman" w:hAnsi="Times New Roman"/>
          <w:color w:val="000000"/>
          <w:spacing w:val="4"/>
          <w:sz w:val="28"/>
          <w:szCs w:val="28"/>
        </w:rPr>
        <w:t xml:space="preserve">митент поручает комиссионеру, а комиссионер обязуется за вознаграждение продать на оговоренных условиях принадлежащее комитенту имущество; во втором - </w:t>
      </w:r>
      <w:r w:rsidRPr="00CC436B">
        <w:rPr>
          <w:rFonts w:ascii="Times New Roman" w:hAnsi="Times New Roman"/>
          <w:color w:val="000000"/>
          <w:spacing w:val="8"/>
          <w:sz w:val="28"/>
          <w:szCs w:val="28"/>
        </w:rPr>
        <w:t xml:space="preserve">комитент поручает комиссионеру, а комиссионер </w:t>
      </w:r>
      <w:r w:rsidRPr="00CC436B">
        <w:rPr>
          <w:rFonts w:ascii="Times New Roman" w:hAnsi="Times New Roman"/>
          <w:color w:val="000000"/>
          <w:spacing w:val="1"/>
          <w:sz w:val="28"/>
          <w:szCs w:val="28"/>
        </w:rPr>
        <w:t>обязуется за вознаграждение приобрести на оговоренных ус</w:t>
      </w:r>
      <w:r w:rsidRPr="00CC436B">
        <w:rPr>
          <w:rFonts w:ascii="Times New Roman" w:hAnsi="Times New Roman"/>
          <w:color w:val="000000"/>
          <w:spacing w:val="3"/>
          <w:sz w:val="28"/>
          <w:szCs w:val="28"/>
        </w:rPr>
        <w:t>ловиях имущество для комитента.</w:t>
      </w:r>
    </w:p>
    <w:p w:rsidR="00F82384" w:rsidRPr="00CC436B" w:rsidRDefault="00F82384" w:rsidP="00A9709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C436B">
        <w:rPr>
          <w:rFonts w:ascii="Times New Roman" w:hAnsi="Times New Roman"/>
          <w:color w:val="000000"/>
          <w:spacing w:val="3"/>
          <w:sz w:val="28"/>
          <w:szCs w:val="28"/>
        </w:rPr>
        <w:t>Можно выделить несколько существенных признаков договора комиссии.</w:t>
      </w:r>
    </w:p>
    <w:p w:rsidR="00F82384" w:rsidRPr="00CC436B" w:rsidRDefault="00C04BB5" w:rsidP="00A9709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F82384">
        <w:rPr>
          <w:rFonts w:ascii="Times New Roman" w:hAnsi="Times New Roman"/>
          <w:sz w:val="28"/>
          <w:szCs w:val="28"/>
        </w:rPr>
        <w:t xml:space="preserve">омитент поручает </w:t>
      </w:r>
      <w:r w:rsidR="00F82384" w:rsidRPr="00CC436B">
        <w:rPr>
          <w:rFonts w:ascii="Times New Roman" w:hAnsi="Times New Roman"/>
          <w:color w:val="000000"/>
          <w:spacing w:val="-4"/>
          <w:sz w:val="28"/>
          <w:szCs w:val="28"/>
        </w:rPr>
        <w:t>комиссионер</w:t>
      </w:r>
      <w:r w:rsidR="00F82384">
        <w:rPr>
          <w:rFonts w:ascii="Times New Roman" w:hAnsi="Times New Roman"/>
          <w:color w:val="000000"/>
          <w:spacing w:val="-4"/>
          <w:sz w:val="28"/>
          <w:szCs w:val="28"/>
        </w:rPr>
        <w:t>у действовать</w:t>
      </w:r>
      <w:r w:rsidR="00F82384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F82384" w:rsidRPr="00CC436B">
        <w:rPr>
          <w:rFonts w:ascii="Times New Roman" w:hAnsi="Times New Roman"/>
          <w:color w:val="000000"/>
          <w:spacing w:val="-2"/>
          <w:sz w:val="28"/>
          <w:szCs w:val="28"/>
        </w:rPr>
        <w:t>в соответствии с</w:t>
      </w:r>
      <w:r w:rsidR="00F82384">
        <w:rPr>
          <w:rFonts w:ascii="Times New Roman" w:hAnsi="Times New Roman"/>
          <w:color w:val="000000"/>
          <w:spacing w:val="-2"/>
          <w:sz w:val="28"/>
          <w:szCs w:val="28"/>
        </w:rPr>
        <w:t xml:space="preserve"> его</w:t>
      </w:r>
      <w:r w:rsidR="00F82384" w:rsidRPr="00CC436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указаниями</w:t>
      </w:r>
      <w:r w:rsidRPr="00C04BB5">
        <w:rPr>
          <w:rFonts w:ascii="Times New Roman" w:hAnsi="Times New Roman"/>
          <w:color w:val="000000"/>
          <w:spacing w:val="-2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но </w:t>
      </w:r>
      <w:r>
        <w:rPr>
          <w:rFonts w:ascii="Times New Roman" w:hAnsi="Times New Roman"/>
          <w:color w:val="000000"/>
          <w:sz w:val="28"/>
          <w:szCs w:val="28"/>
        </w:rPr>
        <w:t>посредник</w:t>
      </w:r>
      <w:r w:rsidR="00F82384" w:rsidRPr="00CC436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может</w:t>
      </w:r>
      <w:r w:rsidR="00F82384">
        <w:rPr>
          <w:rFonts w:ascii="Times New Roman" w:hAnsi="Times New Roman"/>
          <w:color w:val="000000"/>
          <w:sz w:val="28"/>
          <w:szCs w:val="28"/>
        </w:rPr>
        <w:t xml:space="preserve"> отойти</w:t>
      </w:r>
      <w:r>
        <w:rPr>
          <w:rFonts w:ascii="Times New Roman" w:hAnsi="Times New Roman"/>
          <w:color w:val="000000"/>
          <w:sz w:val="28"/>
          <w:szCs w:val="28"/>
        </w:rPr>
        <w:t xml:space="preserve"> от э</w:t>
      </w:r>
      <w:r w:rsidR="00F82384" w:rsidRPr="00CC436B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их указаний</w:t>
      </w:r>
      <w:r w:rsidR="00F82384" w:rsidRPr="00CC436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82384" w:rsidRPr="00CC436B">
        <w:rPr>
          <w:rFonts w:ascii="Times New Roman" w:hAnsi="Times New Roman"/>
          <w:color w:val="000000"/>
          <w:spacing w:val="-2"/>
          <w:sz w:val="28"/>
          <w:szCs w:val="28"/>
        </w:rPr>
        <w:t xml:space="preserve">если это необходимо в интересах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клиента</w:t>
      </w:r>
      <w:r w:rsidR="00F82384" w:rsidRPr="00CC436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при том</w:t>
      </w:r>
      <w:r w:rsidRPr="00C04BB5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что он</w:t>
      </w:r>
      <w:r w:rsidR="00F82384" w:rsidRPr="00CC436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не смог заранее </w:t>
      </w:r>
      <w:r w:rsidR="00F82384">
        <w:rPr>
          <w:rFonts w:ascii="Times New Roman" w:hAnsi="Times New Roman"/>
          <w:color w:val="000000"/>
          <w:sz w:val="28"/>
          <w:szCs w:val="28"/>
        </w:rPr>
        <w:t>отправить</w:t>
      </w:r>
      <w:r w:rsidR="00F82384" w:rsidRPr="00CC436B">
        <w:rPr>
          <w:rFonts w:ascii="Times New Roman" w:hAnsi="Times New Roman"/>
          <w:color w:val="000000"/>
          <w:sz w:val="28"/>
          <w:szCs w:val="28"/>
        </w:rPr>
        <w:t xml:space="preserve"> запрос комитенту</w:t>
      </w:r>
      <w:r w:rsidR="00F82384">
        <w:rPr>
          <w:rFonts w:ascii="Times New Roman" w:hAnsi="Times New Roman"/>
          <w:color w:val="000000"/>
          <w:spacing w:val="-1"/>
          <w:sz w:val="28"/>
          <w:szCs w:val="28"/>
        </w:rPr>
        <w:t xml:space="preserve"> либо</w:t>
      </w:r>
      <w:r w:rsidR="00F82384" w:rsidRPr="00CC436B">
        <w:rPr>
          <w:rFonts w:ascii="Times New Roman" w:hAnsi="Times New Roman"/>
          <w:color w:val="000000"/>
          <w:spacing w:val="-1"/>
          <w:sz w:val="28"/>
          <w:szCs w:val="28"/>
        </w:rPr>
        <w:t xml:space="preserve"> в разумный срок</w:t>
      </w:r>
      <w:r w:rsidR="00F82384">
        <w:rPr>
          <w:rFonts w:ascii="Times New Roman" w:hAnsi="Times New Roman"/>
          <w:color w:val="000000"/>
          <w:spacing w:val="-1"/>
          <w:sz w:val="28"/>
          <w:szCs w:val="28"/>
        </w:rPr>
        <w:t xml:space="preserve"> получить</w:t>
      </w:r>
      <w:r w:rsidR="00F82384" w:rsidRPr="00CC436B">
        <w:rPr>
          <w:rFonts w:ascii="Times New Roman" w:hAnsi="Times New Roman"/>
          <w:color w:val="000000"/>
          <w:spacing w:val="-1"/>
          <w:sz w:val="28"/>
          <w:szCs w:val="28"/>
        </w:rPr>
        <w:t xml:space="preserve"> ответа на него.</w:t>
      </w:r>
    </w:p>
    <w:p w:rsidR="00F82384" w:rsidRPr="00CC436B" w:rsidRDefault="00ED7DAC" w:rsidP="00A97090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F82384">
        <w:rPr>
          <w:rFonts w:ascii="Times New Roman" w:hAnsi="Times New Roman"/>
          <w:sz w:val="28"/>
          <w:szCs w:val="28"/>
        </w:rPr>
        <w:t>ак правило</w:t>
      </w:r>
      <w:r w:rsidR="00F82384" w:rsidRPr="000D6C6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F82384" w:rsidRPr="00CC436B">
        <w:rPr>
          <w:rFonts w:ascii="Times New Roman" w:hAnsi="Times New Roman"/>
          <w:sz w:val="28"/>
          <w:szCs w:val="28"/>
        </w:rPr>
        <w:t>к</w:t>
      </w:r>
      <w:r w:rsidR="00F82384">
        <w:rPr>
          <w:rFonts w:ascii="Times New Roman" w:hAnsi="Times New Roman"/>
          <w:color w:val="000000"/>
          <w:spacing w:val="3"/>
          <w:sz w:val="28"/>
          <w:szCs w:val="28"/>
        </w:rPr>
        <w:t xml:space="preserve">омиссионер 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действует в интересах комитента</w:t>
      </w:r>
      <w:r w:rsidRPr="00ED7DAC">
        <w:rPr>
          <w:rFonts w:ascii="Times New Roman" w:hAnsi="Times New Roman"/>
          <w:color w:val="000000"/>
          <w:spacing w:val="3"/>
          <w:sz w:val="28"/>
          <w:szCs w:val="28"/>
        </w:rPr>
        <w:t>,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совершая </w:t>
      </w:r>
      <w:r w:rsidR="00F82384" w:rsidRPr="00CC436B">
        <w:rPr>
          <w:rFonts w:ascii="Times New Roman" w:hAnsi="Times New Roman"/>
          <w:color w:val="000000"/>
          <w:sz w:val="28"/>
          <w:szCs w:val="28"/>
        </w:rPr>
        <w:t>не любые действия</w:t>
      </w:r>
      <w:r w:rsidR="00F82384">
        <w:rPr>
          <w:rFonts w:ascii="Times New Roman" w:hAnsi="Times New Roman"/>
          <w:color w:val="000000"/>
          <w:sz w:val="28"/>
          <w:szCs w:val="28"/>
        </w:rPr>
        <w:t xml:space="preserve"> по </w:t>
      </w:r>
      <w:r w:rsidR="00F82384" w:rsidRPr="00CC436B">
        <w:rPr>
          <w:rFonts w:ascii="Times New Roman" w:hAnsi="Times New Roman"/>
          <w:color w:val="000000"/>
          <w:spacing w:val="3"/>
          <w:sz w:val="28"/>
          <w:szCs w:val="28"/>
        </w:rPr>
        <w:t>договору</w:t>
      </w:r>
      <w:r w:rsidR="00F82384">
        <w:rPr>
          <w:rFonts w:ascii="Times New Roman" w:hAnsi="Times New Roman"/>
          <w:color w:val="000000"/>
          <w:sz w:val="28"/>
          <w:szCs w:val="28"/>
        </w:rPr>
        <w:t xml:space="preserve"> комиссии, а только сделки, тем самым воз</w:t>
      </w:r>
      <w:r w:rsidR="00F82384" w:rsidRPr="00CC436B">
        <w:rPr>
          <w:rFonts w:ascii="Times New Roman" w:hAnsi="Times New Roman"/>
          <w:color w:val="000000"/>
          <w:spacing w:val="3"/>
          <w:sz w:val="28"/>
          <w:szCs w:val="28"/>
        </w:rPr>
        <w:t>де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йствует</w:t>
      </w:r>
      <w:r w:rsidR="00F82384">
        <w:rPr>
          <w:rFonts w:ascii="Times New Roman" w:hAnsi="Times New Roman"/>
          <w:color w:val="000000"/>
          <w:spacing w:val="3"/>
          <w:sz w:val="28"/>
          <w:szCs w:val="28"/>
        </w:rPr>
        <w:t xml:space="preserve"> </w:t>
      </w:r>
      <w:r w:rsidR="00F82384" w:rsidRPr="00CC436B">
        <w:rPr>
          <w:rFonts w:ascii="Times New Roman" w:hAnsi="Times New Roman"/>
          <w:color w:val="000000"/>
          <w:spacing w:val="3"/>
          <w:sz w:val="28"/>
          <w:szCs w:val="28"/>
        </w:rPr>
        <w:t>на установление, изме</w:t>
      </w:r>
      <w:r w:rsidR="00F82384" w:rsidRPr="00CC436B">
        <w:rPr>
          <w:rFonts w:ascii="Times New Roman" w:hAnsi="Times New Roman"/>
          <w:color w:val="000000"/>
          <w:spacing w:val="-1"/>
          <w:sz w:val="28"/>
          <w:szCs w:val="28"/>
        </w:rPr>
        <w:t>нение или прекращение гражданских прав и обязанностей.</w:t>
      </w:r>
    </w:p>
    <w:p w:rsidR="00F82384" w:rsidRPr="00CC436B" w:rsidRDefault="00ED7DAC" w:rsidP="00A97090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pacing w:val="-18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Посредник</w:t>
      </w:r>
      <w:r w:rsidR="00F82384" w:rsidRPr="00CC436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обладает</w:t>
      </w:r>
      <w:r w:rsidR="00F82384">
        <w:rPr>
          <w:rFonts w:ascii="Times New Roman" w:hAnsi="Times New Roman"/>
          <w:color w:val="000000"/>
          <w:spacing w:val="-2"/>
          <w:sz w:val="28"/>
          <w:szCs w:val="28"/>
        </w:rPr>
        <w:t xml:space="preserve"> право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м</w:t>
      </w:r>
      <w:r w:rsidR="00F82384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заключения</w:t>
      </w:r>
      <w:r w:rsidR="00F82384">
        <w:rPr>
          <w:rFonts w:ascii="Times New Roman" w:hAnsi="Times New Roman"/>
          <w:color w:val="000000"/>
          <w:spacing w:val="-2"/>
          <w:sz w:val="28"/>
          <w:szCs w:val="28"/>
        </w:rPr>
        <w:t xml:space="preserve"> д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оговоров</w:t>
      </w:r>
      <w:r w:rsidR="00F82384" w:rsidRPr="00CC436B">
        <w:rPr>
          <w:rFonts w:ascii="Times New Roman" w:hAnsi="Times New Roman"/>
          <w:color w:val="000000"/>
          <w:spacing w:val="-2"/>
          <w:sz w:val="28"/>
          <w:szCs w:val="28"/>
        </w:rPr>
        <w:t xml:space="preserve"> с третьими лицами от своего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 имени. В этом случае</w:t>
      </w:r>
      <w:r w:rsidR="00F82384" w:rsidRPr="00CC436B">
        <w:rPr>
          <w:rFonts w:ascii="Times New Roman" w:hAnsi="Times New Roman"/>
          <w:color w:val="000000"/>
          <w:spacing w:val="4"/>
          <w:sz w:val="28"/>
          <w:szCs w:val="28"/>
        </w:rPr>
        <w:t xml:space="preserve"> он приобретает права и </w:t>
      </w:r>
      <w:proofErr w:type="gramStart"/>
      <w:r w:rsidR="00F82384" w:rsidRPr="00CC436B">
        <w:rPr>
          <w:rFonts w:ascii="Times New Roman" w:hAnsi="Times New Roman"/>
          <w:color w:val="000000"/>
          <w:spacing w:val="4"/>
          <w:sz w:val="28"/>
          <w:szCs w:val="28"/>
        </w:rPr>
        <w:t>несет обя</w:t>
      </w:r>
      <w:r w:rsidR="00F82384" w:rsidRPr="00CC436B">
        <w:rPr>
          <w:rFonts w:ascii="Times New Roman" w:hAnsi="Times New Roman"/>
          <w:color w:val="000000"/>
          <w:spacing w:val="-1"/>
          <w:sz w:val="28"/>
          <w:szCs w:val="28"/>
        </w:rPr>
        <w:t>занности</w:t>
      </w:r>
      <w:proofErr w:type="gramEnd"/>
      <w:r w:rsidR="00F82384" w:rsidRPr="00CC436B">
        <w:rPr>
          <w:rFonts w:ascii="Times New Roman" w:hAnsi="Times New Roman"/>
          <w:color w:val="000000"/>
          <w:spacing w:val="-1"/>
          <w:sz w:val="28"/>
          <w:szCs w:val="28"/>
        </w:rPr>
        <w:t xml:space="preserve"> по сделке,</w:t>
      </w:r>
      <w:r w:rsidR="00F82384">
        <w:rPr>
          <w:rFonts w:ascii="Times New Roman" w:hAnsi="Times New Roman"/>
          <w:color w:val="000000"/>
          <w:spacing w:val="-1"/>
          <w:sz w:val="28"/>
          <w:szCs w:val="28"/>
        </w:rPr>
        <w:t xml:space="preserve"> которая была совершенна</w:t>
      </w:r>
      <w:r w:rsidR="00F82384" w:rsidRPr="00CC436B">
        <w:rPr>
          <w:rFonts w:ascii="Times New Roman" w:hAnsi="Times New Roman"/>
          <w:color w:val="000000"/>
          <w:spacing w:val="-1"/>
          <w:sz w:val="28"/>
          <w:szCs w:val="28"/>
        </w:rPr>
        <w:t xml:space="preserve"> с третьим лицом,</w:t>
      </w:r>
      <w:r w:rsidR="00F82384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F82384" w:rsidRPr="00CC436B">
        <w:rPr>
          <w:rFonts w:ascii="Times New Roman" w:hAnsi="Times New Roman"/>
          <w:color w:val="000000"/>
          <w:spacing w:val="-1"/>
          <w:sz w:val="28"/>
          <w:szCs w:val="28"/>
        </w:rPr>
        <w:t>даже если ко</w:t>
      </w:r>
      <w:r w:rsidR="00F82384">
        <w:rPr>
          <w:rFonts w:ascii="Times New Roman" w:hAnsi="Times New Roman"/>
          <w:color w:val="000000"/>
          <w:spacing w:val="6"/>
          <w:sz w:val="28"/>
          <w:szCs w:val="28"/>
        </w:rPr>
        <w:t xml:space="preserve">митент </w:t>
      </w:r>
      <w:r w:rsidR="00F82384" w:rsidRPr="00CC436B">
        <w:rPr>
          <w:rFonts w:ascii="Times New Roman" w:hAnsi="Times New Roman"/>
          <w:color w:val="000000"/>
          <w:spacing w:val="6"/>
          <w:sz w:val="28"/>
          <w:szCs w:val="28"/>
        </w:rPr>
        <w:t xml:space="preserve">был назван в сделке или вступил с третьим лицом в </w:t>
      </w:r>
      <w:r w:rsidR="00F82384" w:rsidRPr="00CC436B">
        <w:rPr>
          <w:rFonts w:ascii="Times New Roman" w:hAnsi="Times New Roman"/>
          <w:color w:val="000000"/>
          <w:spacing w:val="4"/>
          <w:sz w:val="28"/>
          <w:szCs w:val="28"/>
        </w:rPr>
        <w:t>непосредственные отноше</w:t>
      </w:r>
      <w:r w:rsidR="00AF37EE">
        <w:rPr>
          <w:rFonts w:ascii="Times New Roman" w:hAnsi="Times New Roman"/>
          <w:color w:val="000000"/>
          <w:spacing w:val="4"/>
          <w:sz w:val="28"/>
          <w:szCs w:val="28"/>
        </w:rPr>
        <w:t>ния по ее исполнению.</w:t>
      </w:r>
    </w:p>
    <w:p w:rsidR="00AF37EE" w:rsidRDefault="00AF37EE" w:rsidP="00AF37EE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Договор </w:t>
      </w:r>
      <w:r w:rsidR="00F82384" w:rsidRPr="00CC436B">
        <w:rPr>
          <w:rFonts w:ascii="Times New Roman" w:hAnsi="Times New Roman"/>
          <w:color w:val="000000"/>
          <w:spacing w:val="2"/>
          <w:sz w:val="28"/>
          <w:szCs w:val="28"/>
        </w:rPr>
        <w:t xml:space="preserve">комиссии может </w:t>
      </w:r>
      <w:r w:rsidR="00F82384">
        <w:rPr>
          <w:rFonts w:ascii="Times New Roman" w:hAnsi="Times New Roman"/>
          <w:color w:val="000000"/>
          <w:spacing w:val="2"/>
          <w:sz w:val="28"/>
          <w:szCs w:val="28"/>
        </w:rPr>
        <w:t>исполняться при расчетах без участия комиссионера</w:t>
      </w:r>
      <w:r w:rsidR="00F82384">
        <w:rPr>
          <w:rFonts w:ascii="Times New Roman" w:hAnsi="Times New Roman"/>
          <w:color w:val="000000"/>
          <w:spacing w:val="5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Если клиент </w:t>
      </w:r>
      <w:r w:rsidR="00F82384">
        <w:rPr>
          <w:rFonts w:ascii="Times New Roman" w:hAnsi="Times New Roman"/>
          <w:color w:val="000000"/>
          <w:spacing w:val="1"/>
          <w:sz w:val="28"/>
          <w:szCs w:val="28"/>
        </w:rPr>
        <w:t>рассчитывается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самостоятельно</w:t>
      </w:r>
      <w:r w:rsidR="00F82384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="00F82384" w:rsidRPr="00CC436B">
        <w:rPr>
          <w:rFonts w:ascii="Times New Roman" w:hAnsi="Times New Roman"/>
          <w:color w:val="000000"/>
          <w:spacing w:val="5"/>
          <w:sz w:val="28"/>
          <w:szCs w:val="28"/>
        </w:rPr>
        <w:t xml:space="preserve">с покупателями или поставщиками товара по </w:t>
      </w:r>
      <w:r w:rsidR="00F82384" w:rsidRPr="00CC436B">
        <w:rPr>
          <w:rFonts w:ascii="Times New Roman" w:hAnsi="Times New Roman"/>
          <w:color w:val="000000"/>
          <w:spacing w:val="3"/>
          <w:sz w:val="28"/>
          <w:szCs w:val="28"/>
        </w:rPr>
        <w:t>сделкам,</w:t>
      </w:r>
      <w:r w:rsidR="00F82384">
        <w:rPr>
          <w:rFonts w:ascii="Times New Roman" w:hAnsi="Times New Roman"/>
          <w:color w:val="000000"/>
          <w:spacing w:val="3"/>
          <w:sz w:val="28"/>
          <w:szCs w:val="28"/>
        </w:rPr>
        <w:t xml:space="preserve"> кото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рые были заключены агентом</w:t>
      </w:r>
      <w:r w:rsidRPr="00AF37EE">
        <w:rPr>
          <w:rFonts w:ascii="Times New Roman" w:hAnsi="Times New Roman"/>
          <w:color w:val="000000"/>
          <w:spacing w:val="3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то в</w:t>
      </w:r>
      <w:r w:rsidR="00F82384">
        <w:rPr>
          <w:rFonts w:ascii="Times New Roman" w:hAnsi="Times New Roman"/>
          <w:color w:val="000000"/>
          <w:spacing w:val="3"/>
          <w:sz w:val="28"/>
          <w:szCs w:val="28"/>
        </w:rPr>
        <w:t xml:space="preserve"> этом случае на</w:t>
      </w:r>
      <w:r w:rsidR="00F82384" w:rsidRPr="00CC436B">
        <w:rPr>
          <w:rFonts w:ascii="Times New Roman" w:hAnsi="Times New Roman"/>
          <w:color w:val="000000"/>
          <w:spacing w:val="3"/>
          <w:sz w:val="28"/>
          <w:szCs w:val="28"/>
        </w:rPr>
        <w:t xml:space="preserve"> расчетный </w:t>
      </w:r>
      <w:r w:rsidR="00F82384">
        <w:rPr>
          <w:rFonts w:ascii="Times New Roman" w:hAnsi="Times New Roman"/>
          <w:color w:val="000000"/>
          <w:spacing w:val="5"/>
          <w:sz w:val="28"/>
          <w:szCs w:val="28"/>
        </w:rPr>
        <w:t xml:space="preserve">счет комиссионера поступают только те </w:t>
      </w:r>
      <w:r w:rsidR="00F82384" w:rsidRPr="00CC436B">
        <w:rPr>
          <w:rFonts w:ascii="Times New Roman" w:hAnsi="Times New Roman"/>
          <w:color w:val="000000"/>
          <w:spacing w:val="5"/>
          <w:sz w:val="28"/>
          <w:szCs w:val="28"/>
        </w:rPr>
        <w:t>суммы,</w:t>
      </w:r>
      <w:r w:rsidR="00F82384">
        <w:rPr>
          <w:rFonts w:ascii="Times New Roman" w:hAnsi="Times New Roman"/>
          <w:color w:val="000000"/>
          <w:spacing w:val="5"/>
          <w:sz w:val="28"/>
          <w:szCs w:val="28"/>
        </w:rPr>
        <w:t xml:space="preserve"> которые</w:t>
      </w:r>
      <w:r w:rsidR="00F82384" w:rsidRPr="00CC436B">
        <w:rPr>
          <w:rFonts w:ascii="Times New Roman" w:hAnsi="Times New Roman"/>
          <w:color w:val="000000"/>
          <w:spacing w:val="5"/>
          <w:sz w:val="28"/>
          <w:szCs w:val="28"/>
        </w:rPr>
        <w:t xml:space="preserve"> причи</w:t>
      </w:r>
      <w:r w:rsidR="00F82384">
        <w:rPr>
          <w:rFonts w:ascii="Times New Roman" w:hAnsi="Times New Roman"/>
          <w:color w:val="000000"/>
          <w:spacing w:val="3"/>
          <w:sz w:val="28"/>
          <w:szCs w:val="28"/>
        </w:rPr>
        <w:t>таются</w:t>
      </w:r>
      <w:r w:rsidR="00F82384" w:rsidRPr="00CC436B">
        <w:rPr>
          <w:rFonts w:ascii="Times New Roman" w:hAnsi="Times New Roman"/>
          <w:color w:val="000000"/>
          <w:spacing w:val="3"/>
          <w:sz w:val="28"/>
          <w:szCs w:val="28"/>
        </w:rPr>
        <w:t xml:space="preserve"> ему по договору комиссии. При исполнении </w:t>
      </w:r>
      <w:r w:rsidR="00F82384" w:rsidRPr="00CC436B">
        <w:rPr>
          <w:rFonts w:ascii="Times New Roman" w:hAnsi="Times New Roman"/>
          <w:color w:val="000000"/>
          <w:spacing w:val="3"/>
          <w:sz w:val="28"/>
          <w:szCs w:val="28"/>
        </w:rPr>
        <w:lastRenderedPageBreak/>
        <w:t>поруче</w:t>
      </w:r>
      <w:r w:rsidR="00F82384" w:rsidRPr="00CC436B">
        <w:rPr>
          <w:rFonts w:ascii="Times New Roman" w:hAnsi="Times New Roman"/>
          <w:color w:val="000000"/>
          <w:spacing w:val="2"/>
          <w:sz w:val="28"/>
          <w:szCs w:val="28"/>
        </w:rPr>
        <w:t>ния с участием в расчетах</w:t>
      </w:r>
      <w:r w:rsidR="00F82384">
        <w:rPr>
          <w:rFonts w:ascii="Times New Roman" w:hAnsi="Times New Roman"/>
          <w:color w:val="000000"/>
          <w:spacing w:val="2"/>
          <w:sz w:val="28"/>
          <w:szCs w:val="28"/>
        </w:rPr>
        <w:t xml:space="preserve"> комиссионера</w:t>
      </w:r>
      <w:r w:rsidR="00F82384" w:rsidRPr="00CD1175">
        <w:rPr>
          <w:rFonts w:ascii="Times New Roman" w:hAnsi="Times New Roman"/>
          <w:color w:val="000000"/>
          <w:spacing w:val="2"/>
          <w:sz w:val="28"/>
          <w:szCs w:val="28"/>
        </w:rPr>
        <w:t>,</w:t>
      </w:r>
      <w:r w:rsidR="00F82384" w:rsidRPr="00CC436B">
        <w:rPr>
          <w:rFonts w:ascii="Times New Roman" w:hAnsi="Times New Roman"/>
          <w:color w:val="000000"/>
          <w:spacing w:val="2"/>
          <w:sz w:val="28"/>
          <w:szCs w:val="28"/>
        </w:rPr>
        <w:t xml:space="preserve"> ком</w:t>
      </w:r>
      <w:r w:rsidR="00F82384">
        <w:rPr>
          <w:rFonts w:ascii="Times New Roman" w:hAnsi="Times New Roman"/>
          <w:color w:val="000000"/>
          <w:spacing w:val="2"/>
          <w:sz w:val="28"/>
          <w:szCs w:val="28"/>
        </w:rPr>
        <w:t>итент производит расчеты только с ним</w:t>
      </w:r>
      <w:r w:rsidR="00F82384" w:rsidRPr="00CC436B">
        <w:rPr>
          <w:rFonts w:ascii="Times New Roman" w:hAnsi="Times New Roman"/>
          <w:color w:val="000000"/>
          <w:spacing w:val="6"/>
          <w:sz w:val="28"/>
          <w:szCs w:val="28"/>
        </w:rPr>
        <w:t>,</w:t>
      </w:r>
      <w:r w:rsidR="00F82384">
        <w:rPr>
          <w:rFonts w:ascii="Times New Roman" w:hAnsi="Times New Roman"/>
          <w:color w:val="000000"/>
          <w:spacing w:val="6"/>
          <w:sz w:val="28"/>
          <w:szCs w:val="28"/>
        </w:rPr>
        <w:t xml:space="preserve"> а он, в свою очередь, расплачивается</w:t>
      </w:r>
      <w:r w:rsidR="00F82384" w:rsidRPr="00CC436B">
        <w:rPr>
          <w:rFonts w:ascii="Times New Roman" w:hAnsi="Times New Roman"/>
          <w:color w:val="000000"/>
          <w:spacing w:val="6"/>
          <w:sz w:val="28"/>
          <w:szCs w:val="28"/>
        </w:rPr>
        <w:t xml:space="preserve"> с </w:t>
      </w:r>
      <w:r w:rsidR="00F82384" w:rsidRPr="00CC436B">
        <w:rPr>
          <w:rFonts w:ascii="Times New Roman" w:hAnsi="Times New Roman"/>
          <w:color w:val="000000"/>
          <w:spacing w:val="10"/>
          <w:sz w:val="28"/>
          <w:szCs w:val="28"/>
        </w:rPr>
        <w:t>покупателями или поставщиками товара по заключенным с</w:t>
      </w:r>
      <w:r w:rsidR="00F82384" w:rsidRPr="00CC436B">
        <w:rPr>
          <w:rFonts w:ascii="Times New Roman" w:hAnsi="Times New Roman"/>
          <w:color w:val="000000"/>
          <w:spacing w:val="-10"/>
          <w:sz w:val="28"/>
          <w:szCs w:val="28"/>
        </w:rPr>
        <w:t xml:space="preserve"> </w:t>
      </w:r>
      <w:r w:rsidR="00F82384" w:rsidRPr="00CC436B">
        <w:rPr>
          <w:rFonts w:ascii="Times New Roman" w:hAnsi="Times New Roman"/>
          <w:color w:val="000000"/>
          <w:spacing w:val="4"/>
          <w:sz w:val="28"/>
          <w:szCs w:val="28"/>
        </w:rPr>
        <w:t>ними договорам.</w:t>
      </w:r>
    </w:p>
    <w:p w:rsidR="00AF37EE" w:rsidRDefault="00F82384" w:rsidP="00AF37EE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CC436B">
        <w:rPr>
          <w:rFonts w:ascii="Times New Roman" w:hAnsi="Times New Roman"/>
          <w:color w:val="000000"/>
          <w:spacing w:val="4"/>
          <w:sz w:val="28"/>
          <w:szCs w:val="28"/>
        </w:rPr>
        <w:t>Дог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>овор комиссии – консенсуальный, возмездный</w:t>
      </w:r>
      <w:r w:rsidRPr="00B7517D">
        <w:rPr>
          <w:rFonts w:ascii="Times New Roman" w:hAnsi="Times New Roman"/>
          <w:color w:val="000000"/>
          <w:spacing w:val="4"/>
          <w:sz w:val="28"/>
          <w:szCs w:val="28"/>
        </w:rPr>
        <w:t xml:space="preserve">, </w:t>
      </w:r>
      <w:r w:rsidRPr="00CC436B">
        <w:rPr>
          <w:rFonts w:ascii="Times New Roman" w:hAnsi="Times New Roman"/>
          <w:color w:val="000000"/>
          <w:spacing w:val="4"/>
          <w:sz w:val="28"/>
          <w:szCs w:val="28"/>
        </w:rPr>
        <w:t>двухсторонний</w:t>
      </w:r>
      <w:r w:rsidRPr="00B7517D">
        <w:rPr>
          <w:rFonts w:ascii="Times New Roman" w:hAnsi="Times New Roman"/>
          <w:color w:val="000000"/>
          <w:spacing w:val="4"/>
          <w:sz w:val="28"/>
          <w:szCs w:val="28"/>
        </w:rPr>
        <w:t>.</w:t>
      </w:r>
    </w:p>
    <w:p w:rsidR="00F82384" w:rsidRPr="00CC436B" w:rsidRDefault="00F82384" w:rsidP="00AF37EE">
      <w:pPr>
        <w:spacing w:after="0" w:line="360" w:lineRule="auto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>
        <w:rPr>
          <w:rFonts w:ascii="Times New Roman" w:hAnsi="Times New Roman"/>
          <w:color w:val="000000"/>
          <w:spacing w:val="4"/>
          <w:sz w:val="28"/>
          <w:szCs w:val="28"/>
        </w:rPr>
        <w:t>Положение о вознаграждении в договоре комиссии поставлено вне зависимости от воли сторон сделки</w:t>
      </w:r>
      <w:r w:rsidRPr="00671316">
        <w:rPr>
          <w:rFonts w:ascii="Times New Roman" w:hAnsi="Times New Roman"/>
          <w:color w:val="000000"/>
          <w:spacing w:val="4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поэтому договор комиссии возмездный. </w:t>
      </w:r>
      <w:r w:rsidRPr="00CC436B">
        <w:rPr>
          <w:rFonts w:ascii="Times New Roman" w:hAnsi="Times New Roman"/>
          <w:color w:val="000000"/>
          <w:spacing w:val="4"/>
          <w:sz w:val="28"/>
          <w:szCs w:val="28"/>
        </w:rPr>
        <w:t xml:space="preserve">Согласно п. 1 ст. 991 ГК РФ, комитент обязан уплатить комиссионеру вознаграждение, а если последний принял на себя ручательство за исполнение сделки третьим лицом (делькредере), то и дополнительное вознаграждение в размере и порядке, установленных в 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>договоре комиссии. К</w:t>
      </w:r>
      <w:r w:rsidRPr="00CC436B">
        <w:rPr>
          <w:rFonts w:ascii="Times New Roman" w:hAnsi="Times New Roman"/>
          <w:color w:val="000000"/>
          <w:spacing w:val="4"/>
          <w:sz w:val="28"/>
          <w:szCs w:val="28"/>
        </w:rPr>
        <w:t>омиссионер</w:t>
      </w:r>
      <w:r w:rsidRPr="00671316">
        <w:rPr>
          <w:rFonts w:ascii="Times New Roman" w:hAnsi="Times New Roman"/>
          <w:color w:val="000000"/>
          <w:spacing w:val="4"/>
          <w:sz w:val="28"/>
          <w:szCs w:val="28"/>
        </w:rPr>
        <w:t>,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 совершая</w:t>
      </w:r>
      <w:r w:rsidRPr="00CC436B">
        <w:rPr>
          <w:rFonts w:ascii="Times New Roman" w:hAnsi="Times New Roman"/>
          <w:color w:val="000000"/>
          <w:spacing w:val="4"/>
          <w:sz w:val="28"/>
          <w:szCs w:val="28"/>
        </w:rPr>
        <w:t xml:space="preserve"> сделки 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>по поручению</w:t>
      </w:r>
      <w:r w:rsidRPr="00CC436B">
        <w:rPr>
          <w:rFonts w:ascii="Times New Roman" w:hAnsi="Times New Roman"/>
          <w:color w:val="000000"/>
          <w:spacing w:val="4"/>
          <w:sz w:val="28"/>
          <w:szCs w:val="28"/>
        </w:rPr>
        <w:t xml:space="preserve"> комитента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 тратит на исполнение поручения свои денежные средства</w:t>
      </w:r>
      <w:r w:rsidRPr="00CC436B">
        <w:rPr>
          <w:rFonts w:ascii="Times New Roman" w:hAnsi="Times New Roman"/>
          <w:color w:val="000000"/>
          <w:spacing w:val="4"/>
          <w:sz w:val="28"/>
          <w:szCs w:val="28"/>
        </w:rPr>
        <w:t>,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 поэтому </w:t>
      </w:r>
      <w:r w:rsidRPr="00CC436B">
        <w:rPr>
          <w:rFonts w:ascii="Times New Roman" w:hAnsi="Times New Roman"/>
          <w:color w:val="000000"/>
          <w:spacing w:val="4"/>
          <w:sz w:val="28"/>
          <w:szCs w:val="28"/>
        </w:rPr>
        <w:t xml:space="preserve">комитент обязан возместить 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>комиссионеру понесенные расходы, за исключением затрат</w:t>
      </w:r>
      <w:r w:rsidRPr="00CC436B">
        <w:rPr>
          <w:rFonts w:ascii="Times New Roman" w:hAnsi="Times New Roman"/>
          <w:color w:val="000000"/>
          <w:spacing w:val="4"/>
          <w:sz w:val="28"/>
          <w:szCs w:val="28"/>
        </w:rPr>
        <w:t xml:space="preserve"> на хранение. Условие о размере и порядке выплаты вознаграждения не является существенным условием договора комиссии. </w:t>
      </w:r>
    </w:p>
    <w:p w:rsidR="00F82384" w:rsidRPr="00CC436B" w:rsidRDefault="00F82384" w:rsidP="00A9709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C436B">
        <w:rPr>
          <w:rFonts w:ascii="Times New Roman" w:hAnsi="Times New Roman"/>
          <w:sz w:val="28"/>
          <w:szCs w:val="28"/>
        </w:rPr>
        <w:t>Возмездность</w:t>
      </w:r>
      <w:proofErr w:type="spellEnd"/>
      <w:r w:rsidRPr="00CC436B">
        <w:rPr>
          <w:rFonts w:ascii="Times New Roman" w:hAnsi="Times New Roman"/>
          <w:sz w:val="28"/>
          <w:szCs w:val="28"/>
        </w:rPr>
        <w:t xml:space="preserve"> комиссии, оформляющей отношения торгового посредничества, исключает лично-доверительный характер этого договора. Поэтому комиссионер не может в односторо</w:t>
      </w:r>
      <w:r>
        <w:rPr>
          <w:rFonts w:ascii="Times New Roman" w:hAnsi="Times New Roman"/>
          <w:sz w:val="28"/>
          <w:szCs w:val="28"/>
        </w:rPr>
        <w:t xml:space="preserve">ннем порядке и </w:t>
      </w:r>
      <w:r w:rsidRPr="00CC436B">
        <w:rPr>
          <w:rFonts w:ascii="Times New Roman" w:hAnsi="Times New Roman"/>
          <w:sz w:val="28"/>
          <w:szCs w:val="28"/>
        </w:rPr>
        <w:t>отказаться от исполнения договора, а смерть гражданина-комитента или ликвидация выступавшего в этой роли юридического лица не влечет автоматического прекращения договора, ибо здесь возможно правопреемство.</w:t>
      </w:r>
    </w:p>
    <w:p w:rsidR="00F82384" w:rsidRDefault="00F82384" w:rsidP="00A9709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C436B">
        <w:rPr>
          <w:rFonts w:ascii="Times New Roman" w:hAnsi="Times New Roman"/>
          <w:sz w:val="28"/>
          <w:szCs w:val="28"/>
        </w:rPr>
        <w:t>В договоре комиссии выделяют внутреннюю и внешнюю стороны взаимоотношений участников. Внутренние отношения складываются между комитентом и комиссионером, а внешние - между комиссионером и третьим лицом.</w:t>
      </w:r>
    </w:p>
    <w:p w:rsidR="00F82384" w:rsidRPr="00150A6C" w:rsidRDefault="00F82384" w:rsidP="00A9709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договора комиссии исходит из общих правил о форме совершения сделок (ст. 158 – 165 ГК РФ)</w:t>
      </w:r>
      <w:r w:rsidRPr="009A1B7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поскольку в законе не указаны специальные</w:t>
      </w:r>
      <w:r w:rsidRPr="00CC436B">
        <w:rPr>
          <w:rFonts w:ascii="Times New Roman" w:hAnsi="Times New Roman"/>
          <w:sz w:val="28"/>
          <w:szCs w:val="28"/>
        </w:rPr>
        <w:t xml:space="preserve"> правил</w:t>
      </w:r>
      <w:r>
        <w:rPr>
          <w:rFonts w:ascii="Times New Roman" w:hAnsi="Times New Roman"/>
          <w:sz w:val="28"/>
          <w:szCs w:val="28"/>
        </w:rPr>
        <w:t>а</w:t>
      </w:r>
      <w:r w:rsidRPr="00CC436B">
        <w:rPr>
          <w:rFonts w:ascii="Times New Roman" w:hAnsi="Times New Roman"/>
          <w:sz w:val="28"/>
          <w:szCs w:val="28"/>
        </w:rPr>
        <w:t xml:space="preserve"> о форме договора комис</w:t>
      </w:r>
      <w:r>
        <w:rPr>
          <w:rFonts w:ascii="Times New Roman" w:hAnsi="Times New Roman"/>
          <w:sz w:val="28"/>
          <w:szCs w:val="28"/>
        </w:rPr>
        <w:t>сии. И</w:t>
      </w:r>
      <w:r w:rsidRPr="00CC436B">
        <w:rPr>
          <w:rFonts w:ascii="Times New Roman" w:hAnsi="Times New Roman"/>
          <w:sz w:val="28"/>
          <w:szCs w:val="28"/>
        </w:rPr>
        <w:t>з этого</w:t>
      </w:r>
      <w:r>
        <w:rPr>
          <w:rFonts w:ascii="Times New Roman" w:hAnsi="Times New Roman"/>
          <w:sz w:val="28"/>
          <w:szCs w:val="28"/>
        </w:rPr>
        <w:t xml:space="preserve"> следует</w:t>
      </w:r>
      <w:r w:rsidRPr="009A1B7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что закон </w:t>
      </w:r>
      <w:proofErr w:type="gramStart"/>
      <w:r>
        <w:rPr>
          <w:rFonts w:ascii="Times New Roman" w:hAnsi="Times New Roman"/>
          <w:sz w:val="28"/>
          <w:szCs w:val="28"/>
        </w:rPr>
        <w:t>представляет</w:t>
      </w:r>
      <w:r w:rsidRPr="00CC436B">
        <w:rPr>
          <w:rFonts w:ascii="Times New Roman" w:hAnsi="Times New Roman"/>
          <w:sz w:val="28"/>
          <w:szCs w:val="28"/>
        </w:rPr>
        <w:t xml:space="preserve"> возможность</w:t>
      </w:r>
      <w:proofErr w:type="gramEnd"/>
      <w:r>
        <w:rPr>
          <w:rFonts w:ascii="Times New Roman" w:hAnsi="Times New Roman"/>
          <w:sz w:val="28"/>
          <w:szCs w:val="28"/>
        </w:rPr>
        <w:t xml:space="preserve"> сторонам</w:t>
      </w:r>
      <w:r w:rsidRPr="00CC43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 на выбор</w:t>
      </w:r>
      <w:r w:rsidRPr="00CC436B">
        <w:rPr>
          <w:rFonts w:ascii="Times New Roman" w:hAnsi="Times New Roman"/>
          <w:sz w:val="28"/>
          <w:szCs w:val="28"/>
        </w:rPr>
        <w:t xml:space="preserve"> формы сделки. </w:t>
      </w:r>
      <w:r w:rsidRPr="00CC436B">
        <w:rPr>
          <w:rFonts w:ascii="Times New Roman" w:hAnsi="Times New Roman"/>
          <w:sz w:val="28"/>
          <w:szCs w:val="28"/>
        </w:rPr>
        <w:lastRenderedPageBreak/>
        <w:t>Сделки могут совершаться</w:t>
      </w:r>
      <w:r>
        <w:rPr>
          <w:rFonts w:ascii="Times New Roman" w:hAnsi="Times New Roman"/>
          <w:sz w:val="28"/>
          <w:szCs w:val="28"/>
        </w:rPr>
        <w:t xml:space="preserve"> как устно, так</w:t>
      </w:r>
      <w:r w:rsidRPr="00CC436B">
        <w:rPr>
          <w:rFonts w:ascii="Times New Roman" w:hAnsi="Times New Roman"/>
          <w:sz w:val="28"/>
          <w:szCs w:val="28"/>
        </w:rPr>
        <w:t xml:space="preserve"> и письменно (в простой или нотариально удостоверенной форме). Устные сделки совершаются путем выражения воли словесно (путем личных переговоров, по телефону). </w:t>
      </w:r>
      <w:r>
        <w:rPr>
          <w:rFonts w:ascii="Times New Roman" w:hAnsi="Times New Roman"/>
          <w:sz w:val="28"/>
          <w:szCs w:val="28"/>
        </w:rPr>
        <w:t>Такую форму используют довольно часто</w:t>
      </w:r>
      <w:r w:rsidRPr="00150A6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потому что</w:t>
      </w:r>
      <w:r w:rsidRPr="00CC436B">
        <w:rPr>
          <w:rFonts w:ascii="Times New Roman" w:hAnsi="Times New Roman"/>
          <w:sz w:val="28"/>
          <w:szCs w:val="28"/>
        </w:rPr>
        <w:t xml:space="preserve"> она устанавливает минимум формальных ограничений</w:t>
      </w:r>
      <w:r w:rsidRPr="00150A6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но о</w:t>
      </w:r>
      <w:r w:rsidRPr="00CC436B">
        <w:rPr>
          <w:rFonts w:ascii="Times New Roman" w:hAnsi="Times New Roman"/>
          <w:sz w:val="28"/>
          <w:szCs w:val="28"/>
        </w:rPr>
        <w:t xml:space="preserve">бычно договор комиссии </w:t>
      </w:r>
      <w:r>
        <w:rPr>
          <w:rFonts w:ascii="Times New Roman" w:hAnsi="Times New Roman"/>
          <w:sz w:val="28"/>
          <w:szCs w:val="28"/>
        </w:rPr>
        <w:t>заключается в письменной форме</w:t>
      </w:r>
      <w:r w:rsidRPr="00150A6C">
        <w:rPr>
          <w:rFonts w:ascii="Times New Roman" w:hAnsi="Times New Roman"/>
          <w:sz w:val="28"/>
          <w:szCs w:val="28"/>
        </w:rPr>
        <w:t xml:space="preserve">, </w:t>
      </w:r>
      <w:r w:rsidRPr="00CC436B">
        <w:rPr>
          <w:rFonts w:ascii="Times New Roman" w:hAnsi="Times New Roman"/>
          <w:sz w:val="28"/>
          <w:szCs w:val="28"/>
        </w:rPr>
        <w:t>независимо от суммы договора</w:t>
      </w:r>
      <w:r w:rsidRPr="00150A6C">
        <w:rPr>
          <w:rFonts w:ascii="Times New Roman" w:hAnsi="Times New Roman"/>
          <w:sz w:val="28"/>
          <w:szCs w:val="28"/>
        </w:rPr>
        <w:t>.</w:t>
      </w:r>
    </w:p>
    <w:p w:rsidR="00D7156C" w:rsidRDefault="00F82384" w:rsidP="00AB233E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C436B">
        <w:rPr>
          <w:rFonts w:ascii="Times New Roman" w:hAnsi="Times New Roman"/>
          <w:sz w:val="28"/>
          <w:szCs w:val="28"/>
        </w:rPr>
        <w:t xml:space="preserve">Целью договора комиссии является юридическое оформление отношений торгового посредничества, с его помощью заключаются сделки по возмездной реализации имущества, не принадлежащего самому комиссионеру. Кроме того, не существует ограничений для того, чтобы комиссионер выступал в интересах комитента в качестве не только продавца, но и покупателя. Комитент может </w:t>
      </w:r>
      <w:proofErr w:type="gramStart"/>
      <w:r w:rsidRPr="00CC436B">
        <w:rPr>
          <w:rFonts w:ascii="Times New Roman" w:hAnsi="Times New Roman"/>
          <w:sz w:val="28"/>
          <w:szCs w:val="28"/>
        </w:rPr>
        <w:t>поручить комиссионеру заключить</w:t>
      </w:r>
      <w:proofErr w:type="gramEnd"/>
      <w:r w:rsidRPr="00CC436B">
        <w:rPr>
          <w:rFonts w:ascii="Times New Roman" w:hAnsi="Times New Roman"/>
          <w:sz w:val="28"/>
          <w:szCs w:val="28"/>
        </w:rPr>
        <w:t xml:space="preserve"> как договор купли-продажи, так и любой другой договор, например подряда или перевозки.</w:t>
      </w:r>
    </w:p>
    <w:p w:rsidR="00AB233E" w:rsidRDefault="00AB233E" w:rsidP="00AB233E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B233E" w:rsidRPr="00AB233E" w:rsidRDefault="00AB233E" w:rsidP="00AB233E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7156C" w:rsidRPr="00342262" w:rsidRDefault="00342262" w:rsidP="00342262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42262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1.2 </w:t>
      </w:r>
      <w:r w:rsidR="00D7156C" w:rsidRPr="00342262">
        <w:rPr>
          <w:rFonts w:ascii="Times New Roman" w:hAnsi="Times New Roman"/>
          <w:color w:val="000000"/>
          <w:sz w:val="28"/>
          <w:szCs w:val="28"/>
        </w:rPr>
        <w:t>Стороны и предмет договора комиссии</w:t>
      </w:r>
    </w:p>
    <w:p w:rsidR="00A97090" w:rsidRPr="00AC150F" w:rsidRDefault="00AB233E" w:rsidP="00AB233E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Сторонами договора комиссии являются к</w:t>
      </w:r>
      <w:r w:rsidR="00A97090" w:rsidRPr="00AC150F">
        <w:rPr>
          <w:rFonts w:ascii="Times New Roman" w:hAnsi="Times New Roman"/>
          <w:sz w:val="28"/>
          <w:szCs w:val="28"/>
        </w:rPr>
        <w:t>омитент и комиссионер</w:t>
      </w:r>
      <w:r>
        <w:rPr>
          <w:rFonts w:ascii="Times New Roman" w:hAnsi="Times New Roman"/>
          <w:sz w:val="28"/>
          <w:szCs w:val="28"/>
        </w:rPr>
        <w:t>. В ГК РФ</w:t>
      </w:r>
      <w:r w:rsidR="00A97090" w:rsidRPr="00AC15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 отражены требования</w:t>
      </w:r>
      <w:r w:rsidR="00A97090" w:rsidRPr="00AC150F">
        <w:rPr>
          <w:rFonts w:ascii="Times New Roman" w:hAnsi="Times New Roman"/>
          <w:sz w:val="28"/>
          <w:szCs w:val="28"/>
        </w:rPr>
        <w:t xml:space="preserve"> к правовому статусу обеих сторон договора. </w:t>
      </w:r>
      <w:r w:rsidR="00A97090">
        <w:rPr>
          <w:rFonts w:ascii="Times New Roman" w:hAnsi="Times New Roman"/>
          <w:sz w:val="28"/>
          <w:szCs w:val="28"/>
        </w:rPr>
        <w:t>Ими могут выступать</w:t>
      </w:r>
      <w:r w:rsidR="00A97090" w:rsidRPr="00AC150F">
        <w:rPr>
          <w:rFonts w:ascii="Times New Roman" w:hAnsi="Times New Roman"/>
          <w:sz w:val="28"/>
          <w:szCs w:val="28"/>
        </w:rPr>
        <w:t xml:space="preserve"> любые участники гражданского оборота</w:t>
      </w:r>
      <w:r w:rsidR="00A97090">
        <w:rPr>
          <w:rFonts w:ascii="Times New Roman" w:hAnsi="Times New Roman"/>
          <w:sz w:val="28"/>
          <w:szCs w:val="28"/>
        </w:rPr>
        <w:t>. В ходе анализа главы</w:t>
      </w:r>
      <w:r w:rsidR="00A97090" w:rsidRPr="00AC150F">
        <w:rPr>
          <w:rFonts w:ascii="Times New Roman" w:hAnsi="Times New Roman"/>
          <w:sz w:val="28"/>
          <w:szCs w:val="28"/>
        </w:rPr>
        <w:t xml:space="preserve"> 51 ГК РФ "Комиссия"</w:t>
      </w:r>
      <w:r w:rsidR="00C928E7">
        <w:rPr>
          <w:rFonts w:ascii="Times New Roman" w:hAnsi="Times New Roman"/>
          <w:sz w:val="28"/>
          <w:szCs w:val="28"/>
        </w:rPr>
        <w:t xml:space="preserve"> автор выделил</w:t>
      </w:r>
      <w:r w:rsidR="00A97090" w:rsidRPr="00AC150F">
        <w:rPr>
          <w:rFonts w:ascii="Times New Roman" w:hAnsi="Times New Roman"/>
          <w:sz w:val="28"/>
          <w:szCs w:val="28"/>
        </w:rPr>
        <w:t xml:space="preserve"> необходимое условие, которому должен</w:t>
      </w:r>
      <w:r w:rsidR="00C928E7">
        <w:rPr>
          <w:rFonts w:ascii="Times New Roman" w:hAnsi="Times New Roman"/>
          <w:sz w:val="28"/>
          <w:szCs w:val="28"/>
        </w:rPr>
        <w:t xml:space="preserve"> соответствовать</w:t>
      </w:r>
      <w:r w:rsidR="00A97090" w:rsidRPr="00AC150F">
        <w:rPr>
          <w:rFonts w:ascii="Times New Roman" w:hAnsi="Times New Roman"/>
          <w:sz w:val="28"/>
          <w:szCs w:val="28"/>
        </w:rPr>
        <w:t xml:space="preserve"> комитент в договоре комиссии,</w:t>
      </w:r>
      <w:r w:rsidR="00C928E7">
        <w:rPr>
          <w:rFonts w:ascii="Times New Roman" w:hAnsi="Times New Roman"/>
          <w:sz w:val="28"/>
          <w:szCs w:val="28"/>
        </w:rPr>
        <w:t xml:space="preserve"> а связанно</w:t>
      </w:r>
      <w:r w:rsidR="00A97090" w:rsidRPr="00AC150F">
        <w:rPr>
          <w:rFonts w:ascii="Times New Roman" w:hAnsi="Times New Roman"/>
          <w:sz w:val="28"/>
          <w:szCs w:val="28"/>
        </w:rPr>
        <w:t xml:space="preserve"> </w:t>
      </w:r>
      <w:r w:rsidR="00C928E7">
        <w:rPr>
          <w:rFonts w:ascii="Times New Roman" w:hAnsi="Times New Roman"/>
          <w:sz w:val="28"/>
          <w:szCs w:val="28"/>
        </w:rPr>
        <w:t>оно с отчуждением вещи</w:t>
      </w:r>
      <w:r w:rsidR="00C928E7" w:rsidRPr="00C928E7">
        <w:rPr>
          <w:rFonts w:ascii="Times New Roman" w:hAnsi="Times New Roman"/>
          <w:sz w:val="28"/>
          <w:szCs w:val="28"/>
        </w:rPr>
        <w:t>,</w:t>
      </w:r>
      <w:r w:rsidR="00A97090" w:rsidRPr="00AC150F">
        <w:rPr>
          <w:rFonts w:ascii="Times New Roman" w:hAnsi="Times New Roman"/>
          <w:sz w:val="28"/>
          <w:szCs w:val="28"/>
        </w:rPr>
        <w:t xml:space="preserve"> п</w:t>
      </w:r>
      <w:r w:rsidR="00C928E7" w:rsidRPr="00C928E7">
        <w:rPr>
          <w:rFonts w:ascii="Times New Roman" w:hAnsi="Times New Roman"/>
          <w:sz w:val="28"/>
          <w:szCs w:val="28"/>
        </w:rPr>
        <w:t>.</w:t>
      </w:r>
      <w:r w:rsidR="00A97090" w:rsidRPr="00AC150F">
        <w:rPr>
          <w:rFonts w:ascii="Times New Roman" w:hAnsi="Times New Roman"/>
          <w:sz w:val="28"/>
          <w:szCs w:val="28"/>
        </w:rPr>
        <w:t>1 ст</w:t>
      </w:r>
      <w:r w:rsidR="00C928E7" w:rsidRPr="00C928E7">
        <w:rPr>
          <w:rFonts w:ascii="Times New Roman" w:hAnsi="Times New Roman"/>
          <w:sz w:val="28"/>
          <w:szCs w:val="28"/>
        </w:rPr>
        <w:t xml:space="preserve">. </w:t>
      </w:r>
      <w:r w:rsidR="00A97090" w:rsidRPr="00AC150F">
        <w:rPr>
          <w:rFonts w:ascii="Times New Roman" w:hAnsi="Times New Roman"/>
          <w:sz w:val="28"/>
          <w:szCs w:val="28"/>
        </w:rPr>
        <w:t>996 Г</w:t>
      </w:r>
      <w:r w:rsidR="00A97090">
        <w:rPr>
          <w:rFonts w:ascii="Times New Roman" w:hAnsi="Times New Roman"/>
          <w:sz w:val="28"/>
          <w:szCs w:val="28"/>
        </w:rPr>
        <w:t xml:space="preserve">ражданского </w:t>
      </w:r>
      <w:r w:rsidR="00A97090" w:rsidRPr="00AC150F">
        <w:rPr>
          <w:rFonts w:ascii="Times New Roman" w:hAnsi="Times New Roman"/>
          <w:sz w:val="28"/>
          <w:szCs w:val="28"/>
        </w:rPr>
        <w:t>К</w:t>
      </w:r>
      <w:r w:rsidR="00A97090">
        <w:rPr>
          <w:rFonts w:ascii="Times New Roman" w:hAnsi="Times New Roman"/>
          <w:sz w:val="28"/>
          <w:szCs w:val="28"/>
        </w:rPr>
        <w:t>одекса</w:t>
      </w:r>
      <w:r w:rsidR="00A97090" w:rsidRPr="00AC150F">
        <w:rPr>
          <w:rFonts w:ascii="Times New Roman" w:hAnsi="Times New Roman"/>
          <w:sz w:val="28"/>
          <w:szCs w:val="28"/>
        </w:rPr>
        <w:t xml:space="preserve"> РФ предусмотрено, что </w:t>
      </w:r>
      <w:r w:rsidR="00C928E7">
        <w:rPr>
          <w:rFonts w:ascii="Times New Roman" w:hAnsi="Times New Roman"/>
          <w:sz w:val="28"/>
          <w:szCs w:val="28"/>
        </w:rPr>
        <w:t>вещи, поступившие к посреднику от клиента</w:t>
      </w:r>
      <w:r w:rsidR="00A97090" w:rsidRPr="00AC150F">
        <w:rPr>
          <w:rFonts w:ascii="Times New Roman" w:hAnsi="Times New Roman"/>
          <w:sz w:val="28"/>
          <w:szCs w:val="28"/>
        </w:rPr>
        <w:t xml:space="preserve"> либо приобретенные комиссионером за счет </w:t>
      </w:r>
      <w:r w:rsidR="00C928E7">
        <w:rPr>
          <w:rFonts w:ascii="Times New Roman" w:hAnsi="Times New Roman"/>
          <w:sz w:val="28"/>
          <w:szCs w:val="28"/>
        </w:rPr>
        <w:t>потребителя</w:t>
      </w:r>
      <w:r w:rsidR="00A97090" w:rsidRPr="00AC150F">
        <w:rPr>
          <w:rFonts w:ascii="Times New Roman" w:hAnsi="Times New Roman"/>
          <w:sz w:val="28"/>
          <w:szCs w:val="28"/>
        </w:rPr>
        <w:t>, являются собственностью последнего.</w:t>
      </w:r>
    </w:p>
    <w:p w:rsidR="00A97090" w:rsidRPr="00AC150F" w:rsidRDefault="00C928E7" w:rsidP="00A9709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</w:t>
      </w:r>
      <w:r w:rsidRPr="00C928E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</w:t>
      </w:r>
      <w:r w:rsidR="00A97090">
        <w:rPr>
          <w:rFonts w:ascii="Times New Roman" w:hAnsi="Times New Roman"/>
          <w:sz w:val="28"/>
          <w:szCs w:val="28"/>
        </w:rPr>
        <w:t>ля заключения договора комиссии в соответствии, с котором на комиссионера возлагается ряд обязанностей</w:t>
      </w:r>
      <w:r w:rsidR="00A97090" w:rsidRPr="00AC150F">
        <w:rPr>
          <w:rFonts w:ascii="Times New Roman" w:hAnsi="Times New Roman"/>
          <w:sz w:val="28"/>
          <w:szCs w:val="28"/>
        </w:rPr>
        <w:t xml:space="preserve"> по заключению сделок</w:t>
      </w:r>
      <w:r w:rsidR="00A97090">
        <w:rPr>
          <w:rFonts w:ascii="Times New Roman" w:hAnsi="Times New Roman"/>
          <w:sz w:val="28"/>
          <w:szCs w:val="28"/>
        </w:rPr>
        <w:t xml:space="preserve"> и по отчуждению вещей</w:t>
      </w:r>
      <w:r w:rsidRPr="00C928E7">
        <w:rPr>
          <w:rFonts w:ascii="Times New Roman" w:hAnsi="Times New Roman"/>
          <w:sz w:val="28"/>
          <w:szCs w:val="28"/>
        </w:rPr>
        <w:t xml:space="preserve">, </w:t>
      </w:r>
      <w:r w:rsidR="00A97090">
        <w:rPr>
          <w:rFonts w:ascii="Times New Roman" w:hAnsi="Times New Roman"/>
          <w:sz w:val="28"/>
          <w:szCs w:val="28"/>
        </w:rPr>
        <w:t xml:space="preserve"> комитент всегда является собственником указанных</w:t>
      </w:r>
      <w:r w:rsidR="00A97090" w:rsidRPr="00AC150F">
        <w:rPr>
          <w:rFonts w:ascii="Times New Roman" w:hAnsi="Times New Roman"/>
          <w:sz w:val="28"/>
          <w:szCs w:val="28"/>
        </w:rPr>
        <w:t xml:space="preserve"> вещей</w:t>
      </w:r>
      <w:r w:rsidR="00A97090" w:rsidRPr="00AC150F">
        <w:rPr>
          <w:rStyle w:val="a5"/>
          <w:rFonts w:ascii="Times New Roman" w:hAnsi="Times New Roman"/>
          <w:color w:val="000000"/>
        </w:rPr>
        <w:footnoteReference w:id="2"/>
      </w:r>
      <w:r w:rsidR="00A97090" w:rsidRPr="00AC150F">
        <w:rPr>
          <w:rFonts w:ascii="Times New Roman" w:hAnsi="Times New Roman"/>
          <w:sz w:val="28"/>
          <w:szCs w:val="28"/>
        </w:rPr>
        <w:t>.</w:t>
      </w:r>
    </w:p>
    <w:p w:rsidR="00A97090" w:rsidRPr="00AC150F" w:rsidRDefault="00415944" w:rsidP="00A9709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Комиссионером может быть </w:t>
      </w:r>
      <w:r w:rsidR="00A97090" w:rsidRPr="00AC150F">
        <w:rPr>
          <w:rFonts w:ascii="Times New Roman" w:hAnsi="Times New Roman"/>
          <w:sz w:val="28"/>
          <w:szCs w:val="28"/>
        </w:rPr>
        <w:t>любое лицо,</w:t>
      </w:r>
      <w:r w:rsidR="00A97090">
        <w:rPr>
          <w:rFonts w:ascii="Times New Roman" w:hAnsi="Times New Roman"/>
          <w:sz w:val="28"/>
          <w:szCs w:val="28"/>
        </w:rPr>
        <w:t xml:space="preserve"> но</w:t>
      </w:r>
      <w:r>
        <w:rPr>
          <w:rFonts w:ascii="Times New Roman" w:hAnsi="Times New Roman"/>
          <w:sz w:val="28"/>
          <w:szCs w:val="28"/>
        </w:rPr>
        <w:t xml:space="preserve"> необходимо помнить ряд положений законодательства в соответствии, с  которым</w:t>
      </w:r>
      <w:r w:rsidR="00A97090">
        <w:rPr>
          <w:rFonts w:ascii="Times New Roman" w:hAnsi="Times New Roman"/>
          <w:sz w:val="28"/>
          <w:szCs w:val="28"/>
        </w:rPr>
        <w:t xml:space="preserve"> устанавливают</w:t>
      </w:r>
      <w:r>
        <w:rPr>
          <w:rFonts w:ascii="Times New Roman" w:hAnsi="Times New Roman"/>
          <w:sz w:val="28"/>
          <w:szCs w:val="28"/>
        </w:rPr>
        <w:t>ся</w:t>
      </w:r>
      <w:r w:rsidR="00A97090" w:rsidRPr="00AC150F">
        <w:rPr>
          <w:rFonts w:ascii="Times New Roman" w:hAnsi="Times New Roman"/>
          <w:sz w:val="28"/>
          <w:szCs w:val="28"/>
        </w:rPr>
        <w:t xml:space="preserve"> осо</w:t>
      </w:r>
      <w:r w:rsidR="00A97090">
        <w:rPr>
          <w:rFonts w:ascii="Times New Roman" w:hAnsi="Times New Roman"/>
          <w:sz w:val="28"/>
          <w:szCs w:val="28"/>
        </w:rPr>
        <w:t xml:space="preserve">бенности правового статуса данного участника гражданского оборота. В качестве примера можно выделить: </w:t>
      </w:r>
      <w:r w:rsidR="00A97090" w:rsidRPr="00AC150F">
        <w:rPr>
          <w:rFonts w:ascii="Times New Roman" w:hAnsi="Times New Roman"/>
          <w:sz w:val="28"/>
          <w:szCs w:val="28"/>
        </w:rPr>
        <w:t xml:space="preserve"> </w:t>
      </w:r>
      <w:r w:rsidR="00A97090" w:rsidRPr="00756FBB">
        <w:rPr>
          <w:rFonts w:ascii="Times New Roman" w:hAnsi="Times New Roman"/>
          <w:sz w:val="28"/>
          <w:szCs w:val="28"/>
        </w:rPr>
        <w:t>“</w:t>
      </w:r>
      <w:r w:rsidR="00A97090" w:rsidRPr="00AC150F">
        <w:rPr>
          <w:rFonts w:ascii="Times New Roman" w:hAnsi="Times New Roman"/>
          <w:sz w:val="28"/>
          <w:szCs w:val="28"/>
        </w:rPr>
        <w:t>нормы о предпринимательстве и лицензировании</w:t>
      </w:r>
      <w:r w:rsidR="00A97090" w:rsidRPr="00756FBB">
        <w:rPr>
          <w:rFonts w:ascii="Times New Roman" w:hAnsi="Times New Roman"/>
          <w:sz w:val="28"/>
          <w:szCs w:val="28"/>
        </w:rPr>
        <w:t>”</w:t>
      </w:r>
      <w:r w:rsidR="00A97090" w:rsidRPr="00AC150F">
        <w:rPr>
          <w:rFonts w:ascii="Times New Roman" w:hAnsi="Times New Roman"/>
          <w:sz w:val="28"/>
          <w:szCs w:val="28"/>
        </w:rPr>
        <w:t xml:space="preserve">. </w:t>
      </w:r>
      <w:r w:rsidR="00A97090">
        <w:rPr>
          <w:rFonts w:ascii="Times New Roman" w:hAnsi="Times New Roman"/>
          <w:sz w:val="28"/>
          <w:szCs w:val="28"/>
        </w:rPr>
        <w:t>Если</w:t>
      </w:r>
      <w:r w:rsidR="00A97090" w:rsidRPr="00AC150F">
        <w:rPr>
          <w:rFonts w:ascii="Times New Roman" w:hAnsi="Times New Roman"/>
          <w:sz w:val="28"/>
          <w:szCs w:val="28"/>
        </w:rPr>
        <w:t xml:space="preserve"> физическое лицо выполняет посреднические о</w:t>
      </w:r>
      <w:r w:rsidR="00A97090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ерации по договору комиссии и </w:t>
      </w:r>
      <w:r w:rsidR="00A97090" w:rsidRPr="00AC150F">
        <w:rPr>
          <w:rFonts w:ascii="Times New Roman" w:hAnsi="Times New Roman"/>
          <w:sz w:val="28"/>
          <w:szCs w:val="28"/>
        </w:rPr>
        <w:t>получает доход от этого вида деятельности,</w:t>
      </w:r>
      <w:r w:rsidR="00A97090">
        <w:rPr>
          <w:rFonts w:ascii="Times New Roman" w:hAnsi="Times New Roman"/>
          <w:sz w:val="28"/>
          <w:szCs w:val="28"/>
        </w:rPr>
        <w:t xml:space="preserve"> то</w:t>
      </w:r>
      <w:r w:rsidR="00A97090" w:rsidRPr="00AC150F">
        <w:rPr>
          <w:rFonts w:ascii="Times New Roman" w:hAnsi="Times New Roman"/>
          <w:sz w:val="28"/>
          <w:szCs w:val="28"/>
        </w:rPr>
        <w:t xml:space="preserve"> такое лицо должно </w:t>
      </w:r>
      <w:r w:rsidR="00A97090">
        <w:rPr>
          <w:rFonts w:ascii="Times New Roman" w:hAnsi="Times New Roman"/>
          <w:sz w:val="28"/>
          <w:szCs w:val="28"/>
        </w:rPr>
        <w:t>быть зарегистрировано как индивидуальный предприниматель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="00A97090">
        <w:rPr>
          <w:rFonts w:ascii="Times New Roman" w:hAnsi="Times New Roman"/>
          <w:sz w:val="28"/>
          <w:szCs w:val="28"/>
        </w:rPr>
        <w:t>(</w:t>
      </w:r>
      <w:r w:rsidR="00A97090" w:rsidRPr="00AC150F">
        <w:rPr>
          <w:rFonts w:ascii="Times New Roman" w:hAnsi="Times New Roman"/>
          <w:sz w:val="28"/>
          <w:szCs w:val="28"/>
        </w:rPr>
        <w:t>п.1 ст.23 ГК РФ</w:t>
      </w:r>
      <w:r w:rsidR="00A9709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 Также комиссионер обязан получить специальное разрешение на право занятия такой деятельностью</w:t>
      </w:r>
      <w:r w:rsidRPr="00415944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лицензию)</w:t>
      </w:r>
      <w:r w:rsidRPr="0041594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при условии</w:t>
      </w:r>
      <w:r w:rsidRPr="0041594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что</w:t>
      </w:r>
      <w:r w:rsidR="00A97090" w:rsidRPr="00AC150F">
        <w:rPr>
          <w:rFonts w:ascii="Times New Roman" w:hAnsi="Times New Roman"/>
          <w:sz w:val="28"/>
          <w:szCs w:val="28"/>
        </w:rPr>
        <w:t xml:space="preserve"> деятельность посредника входит в перечень видов деятельности, определенных законом в качестве лицензируемых</w:t>
      </w:r>
      <w:r>
        <w:rPr>
          <w:rFonts w:ascii="Times New Roman" w:hAnsi="Times New Roman"/>
          <w:sz w:val="28"/>
          <w:szCs w:val="28"/>
        </w:rPr>
        <w:t>.</w:t>
      </w:r>
    </w:p>
    <w:p w:rsidR="00A97090" w:rsidRPr="00AC150F" w:rsidRDefault="00415944" w:rsidP="00A9709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Предмет</w:t>
      </w:r>
      <w:r w:rsidR="00A97090" w:rsidRPr="00AC150F">
        <w:rPr>
          <w:rFonts w:ascii="Times New Roman" w:hAnsi="Times New Roman"/>
          <w:sz w:val="28"/>
          <w:szCs w:val="28"/>
        </w:rPr>
        <w:t xml:space="preserve"> договора </w:t>
      </w:r>
      <w:r>
        <w:rPr>
          <w:rFonts w:ascii="Times New Roman" w:hAnsi="Times New Roman"/>
          <w:sz w:val="28"/>
          <w:szCs w:val="28"/>
        </w:rPr>
        <w:t xml:space="preserve">- </w:t>
      </w:r>
      <w:r w:rsidR="00A97090" w:rsidRPr="00AC150F">
        <w:rPr>
          <w:rFonts w:ascii="Times New Roman" w:hAnsi="Times New Roman"/>
          <w:sz w:val="28"/>
          <w:szCs w:val="28"/>
        </w:rPr>
        <w:t>оказание посредником услуг по совершению сделок в интересах и по поручению комитента.</w:t>
      </w:r>
      <w:r>
        <w:rPr>
          <w:rFonts w:ascii="Times New Roman" w:hAnsi="Times New Roman"/>
          <w:sz w:val="28"/>
          <w:szCs w:val="28"/>
        </w:rPr>
        <w:t xml:space="preserve"> Для заключения данного договора </w:t>
      </w:r>
      <w:r w:rsidR="00182F0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бязательным условием</w:t>
      </w:r>
      <w:r w:rsidR="00182F05">
        <w:rPr>
          <w:rFonts w:ascii="Times New Roman" w:hAnsi="Times New Roman"/>
          <w:sz w:val="28"/>
          <w:szCs w:val="28"/>
        </w:rPr>
        <w:t xml:space="preserve"> является - определение </w:t>
      </w:r>
      <w:r w:rsidR="00A97090" w:rsidRPr="00AC150F">
        <w:rPr>
          <w:rFonts w:ascii="Times New Roman" w:hAnsi="Times New Roman"/>
          <w:sz w:val="28"/>
          <w:szCs w:val="28"/>
        </w:rPr>
        <w:t xml:space="preserve"> предмета договора комиссии, т.е. тех действий, которы</w:t>
      </w:r>
      <w:r w:rsidR="00182F05">
        <w:rPr>
          <w:rFonts w:ascii="Times New Roman" w:hAnsi="Times New Roman"/>
          <w:sz w:val="28"/>
          <w:szCs w:val="28"/>
        </w:rPr>
        <w:t>е должен совершить комиссионер</w:t>
      </w:r>
      <w:r w:rsidR="00A97090" w:rsidRPr="00AC150F">
        <w:rPr>
          <w:rFonts w:ascii="Times New Roman" w:hAnsi="Times New Roman"/>
          <w:sz w:val="28"/>
          <w:szCs w:val="28"/>
        </w:rPr>
        <w:t>, так как иных существенных условий для этого вида договора</w:t>
      </w:r>
      <w:r w:rsidR="00182F05">
        <w:rPr>
          <w:rFonts w:ascii="Times New Roman" w:hAnsi="Times New Roman"/>
          <w:sz w:val="28"/>
          <w:szCs w:val="28"/>
        </w:rPr>
        <w:t xml:space="preserve"> в</w:t>
      </w:r>
      <w:r w:rsidR="00A97090" w:rsidRPr="00AC150F">
        <w:rPr>
          <w:rFonts w:ascii="Times New Roman" w:hAnsi="Times New Roman"/>
          <w:sz w:val="28"/>
          <w:szCs w:val="28"/>
        </w:rPr>
        <w:t xml:space="preserve"> ГК РФ не предусмотрено. </w:t>
      </w:r>
      <w:r w:rsidR="00A97090">
        <w:rPr>
          <w:rFonts w:ascii="Times New Roman" w:hAnsi="Times New Roman"/>
          <w:sz w:val="28"/>
          <w:szCs w:val="28"/>
        </w:rPr>
        <w:t>С</w:t>
      </w:r>
      <w:r w:rsidR="00182F05">
        <w:rPr>
          <w:rFonts w:ascii="Times New Roman" w:hAnsi="Times New Roman"/>
          <w:sz w:val="28"/>
          <w:szCs w:val="28"/>
        </w:rPr>
        <w:t>тороны должны точно</w:t>
      </w:r>
      <w:r w:rsidR="00A97090" w:rsidRPr="00AC150F">
        <w:rPr>
          <w:rFonts w:ascii="Times New Roman" w:hAnsi="Times New Roman"/>
          <w:sz w:val="28"/>
          <w:szCs w:val="28"/>
        </w:rPr>
        <w:t xml:space="preserve"> </w:t>
      </w:r>
      <w:r w:rsidR="00182F05">
        <w:rPr>
          <w:rFonts w:ascii="Times New Roman" w:hAnsi="Times New Roman"/>
          <w:sz w:val="28"/>
          <w:szCs w:val="28"/>
        </w:rPr>
        <w:t>определить</w:t>
      </w:r>
      <w:r w:rsidR="00A97090" w:rsidRPr="00AC150F">
        <w:rPr>
          <w:rFonts w:ascii="Times New Roman" w:hAnsi="Times New Roman"/>
          <w:sz w:val="28"/>
          <w:szCs w:val="28"/>
        </w:rPr>
        <w:t xml:space="preserve"> круг сделок, к</w:t>
      </w:r>
      <w:r w:rsidR="00182F05">
        <w:rPr>
          <w:rFonts w:ascii="Times New Roman" w:hAnsi="Times New Roman"/>
          <w:sz w:val="28"/>
          <w:szCs w:val="28"/>
        </w:rPr>
        <w:t>оторые должен совершать посредник</w:t>
      </w:r>
      <w:r w:rsidR="00A97090">
        <w:rPr>
          <w:rFonts w:ascii="Times New Roman" w:hAnsi="Times New Roman"/>
          <w:sz w:val="28"/>
          <w:szCs w:val="28"/>
        </w:rPr>
        <w:t xml:space="preserve">, а также примерно определить </w:t>
      </w:r>
      <w:r w:rsidR="00A97090" w:rsidRPr="00AC150F">
        <w:rPr>
          <w:rFonts w:ascii="Times New Roman" w:hAnsi="Times New Roman"/>
          <w:sz w:val="28"/>
          <w:szCs w:val="28"/>
        </w:rPr>
        <w:t>условия, на которых такие сделки должны будут совершаться.</w:t>
      </w:r>
    </w:p>
    <w:p w:rsidR="00182F05" w:rsidRDefault="00A97090" w:rsidP="00182F05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основном сделки</w:t>
      </w:r>
      <w:r w:rsidRPr="00AC150F">
        <w:rPr>
          <w:rFonts w:ascii="Times New Roman" w:hAnsi="Times New Roman"/>
          <w:sz w:val="28"/>
          <w:szCs w:val="28"/>
        </w:rPr>
        <w:t>, которые поручаются заключить посреднику</w:t>
      </w:r>
      <w:r>
        <w:rPr>
          <w:rFonts w:ascii="Times New Roman" w:hAnsi="Times New Roman"/>
          <w:sz w:val="28"/>
          <w:szCs w:val="28"/>
        </w:rPr>
        <w:t xml:space="preserve"> - это</w:t>
      </w:r>
      <w:r w:rsidRPr="00AC150F">
        <w:rPr>
          <w:rFonts w:ascii="Times New Roman" w:hAnsi="Times New Roman"/>
          <w:sz w:val="28"/>
          <w:szCs w:val="28"/>
        </w:rPr>
        <w:t xml:space="preserve"> договоры купли-продажи вещей</w:t>
      </w:r>
      <w:r w:rsidRPr="00FF0A36">
        <w:rPr>
          <w:rFonts w:ascii="Times New Roman" w:hAnsi="Times New Roman"/>
          <w:sz w:val="28"/>
          <w:szCs w:val="28"/>
        </w:rPr>
        <w:t>,</w:t>
      </w:r>
      <w:r w:rsidRPr="00AC15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 это не означает, что иные сделки запрещены</w:t>
      </w:r>
      <w:r w:rsidRPr="00AC150F">
        <w:rPr>
          <w:rFonts w:ascii="Times New Roman" w:hAnsi="Times New Roman"/>
          <w:sz w:val="28"/>
          <w:szCs w:val="28"/>
        </w:rPr>
        <w:t>. "Закон не запрещает заключать посредством договора комиссии любые другие сделки, как предусмотренные, так и не предусмотренные действующим гражданским законодательством, за исключением сделок, носящих личный характер"</w:t>
      </w:r>
      <w:r w:rsidRPr="00AC150F">
        <w:rPr>
          <w:rStyle w:val="a5"/>
          <w:rFonts w:ascii="Times New Roman" w:hAnsi="Times New Roman"/>
          <w:color w:val="000000"/>
        </w:rPr>
        <w:footnoteReference w:id="3"/>
      </w:r>
      <w:r w:rsidRPr="00AC150F">
        <w:rPr>
          <w:rFonts w:ascii="Times New Roman" w:hAnsi="Times New Roman"/>
          <w:sz w:val="28"/>
          <w:szCs w:val="28"/>
        </w:rPr>
        <w:t>.</w:t>
      </w:r>
      <w:r w:rsidR="00182F05">
        <w:rPr>
          <w:rFonts w:ascii="Times New Roman" w:hAnsi="Times New Roman"/>
          <w:sz w:val="28"/>
          <w:szCs w:val="28"/>
        </w:rPr>
        <w:t xml:space="preserve"> </w:t>
      </w:r>
    </w:p>
    <w:p w:rsidR="00F47213" w:rsidRDefault="00A97090" w:rsidP="00182F05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</w:t>
      </w:r>
      <w:r w:rsidRPr="00AC150F">
        <w:rPr>
          <w:rFonts w:ascii="Times New Roman" w:hAnsi="Times New Roman"/>
          <w:sz w:val="28"/>
          <w:szCs w:val="28"/>
        </w:rPr>
        <w:t>н</w:t>
      </w:r>
      <w:r w:rsidR="00182F05">
        <w:rPr>
          <w:rFonts w:ascii="Times New Roman" w:hAnsi="Times New Roman"/>
          <w:sz w:val="28"/>
          <w:szCs w:val="28"/>
        </w:rPr>
        <w:t xml:space="preserve">ализируя ст.995, 996, 997, 998, </w:t>
      </w:r>
      <w:r w:rsidRPr="00AC150F">
        <w:rPr>
          <w:rFonts w:ascii="Times New Roman" w:hAnsi="Times New Roman"/>
          <w:sz w:val="28"/>
          <w:szCs w:val="28"/>
        </w:rPr>
        <w:t>1000 ГК РФ</w:t>
      </w:r>
      <w:r w:rsidRPr="00FF0A36">
        <w:rPr>
          <w:rFonts w:ascii="Times New Roman" w:hAnsi="Times New Roman"/>
          <w:sz w:val="28"/>
          <w:szCs w:val="28"/>
        </w:rPr>
        <w:t>,</w:t>
      </w:r>
      <w:r w:rsidR="00182F05">
        <w:rPr>
          <w:rFonts w:ascii="Times New Roman" w:hAnsi="Times New Roman"/>
          <w:sz w:val="28"/>
          <w:szCs w:val="28"/>
        </w:rPr>
        <w:t xml:space="preserve"> автор считает</w:t>
      </w:r>
      <w:r>
        <w:rPr>
          <w:rFonts w:ascii="Times New Roman" w:hAnsi="Times New Roman"/>
          <w:sz w:val="28"/>
          <w:szCs w:val="28"/>
        </w:rPr>
        <w:t>,</w:t>
      </w:r>
      <w:r w:rsidR="00182F05">
        <w:rPr>
          <w:rFonts w:ascii="Times New Roman" w:hAnsi="Times New Roman"/>
          <w:sz w:val="28"/>
          <w:szCs w:val="28"/>
        </w:rPr>
        <w:t xml:space="preserve"> что </w:t>
      </w:r>
      <w:r w:rsidRPr="00AC150F">
        <w:rPr>
          <w:rFonts w:ascii="Times New Roman" w:hAnsi="Times New Roman"/>
          <w:sz w:val="28"/>
          <w:szCs w:val="28"/>
        </w:rPr>
        <w:t>подход,</w:t>
      </w:r>
      <w:r w:rsidR="00182F05">
        <w:rPr>
          <w:rFonts w:ascii="Times New Roman" w:hAnsi="Times New Roman"/>
          <w:sz w:val="28"/>
          <w:szCs w:val="28"/>
        </w:rPr>
        <w:t xml:space="preserve"> который предполагает</w:t>
      </w:r>
      <w:r w:rsidRPr="00AC150F">
        <w:rPr>
          <w:rFonts w:ascii="Times New Roman" w:hAnsi="Times New Roman"/>
          <w:sz w:val="28"/>
          <w:szCs w:val="28"/>
        </w:rPr>
        <w:t xml:space="preserve"> возможность заклю</w:t>
      </w:r>
      <w:r>
        <w:rPr>
          <w:rFonts w:ascii="Times New Roman" w:hAnsi="Times New Roman"/>
          <w:sz w:val="28"/>
          <w:szCs w:val="28"/>
        </w:rPr>
        <w:t>чения комиссионером</w:t>
      </w:r>
      <w:r w:rsidRPr="00AC150F">
        <w:rPr>
          <w:rFonts w:ascii="Times New Roman" w:hAnsi="Times New Roman"/>
          <w:sz w:val="28"/>
          <w:szCs w:val="28"/>
        </w:rPr>
        <w:t xml:space="preserve"> на основании и во исполнение договора комиссии целого спектра различных сделок, а не только сделок по приобретению и продаже вещей, следует признать справедливым, несмотря на то, что целый ряд положений ГК РФ о договоре комиссии предполагает, что посредник по договору комиссии будет</w:t>
      </w:r>
      <w:proofErr w:type="gramEnd"/>
      <w:r w:rsidRPr="00AC150F">
        <w:rPr>
          <w:rFonts w:ascii="Times New Roman" w:hAnsi="Times New Roman"/>
          <w:sz w:val="28"/>
          <w:szCs w:val="28"/>
        </w:rPr>
        <w:t xml:space="preserve"> совершать исключительно сделки, </w:t>
      </w:r>
      <w:r w:rsidR="00F47213">
        <w:rPr>
          <w:rFonts w:ascii="Times New Roman" w:hAnsi="Times New Roman"/>
          <w:sz w:val="28"/>
          <w:szCs w:val="28"/>
        </w:rPr>
        <w:t xml:space="preserve">которые </w:t>
      </w:r>
      <w:r w:rsidRPr="00AC150F">
        <w:rPr>
          <w:rFonts w:ascii="Times New Roman" w:hAnsi="Times New Roman"/>
          <w:sz w:val="28"/>
          <w:szCs w:val="28"/>
        </w:rPr>
        <w:t>связанны</w:t>
      </w:r>
      <w:r w:rsidR="00F47213">
        <w:rPr>
          <w:rFonts w:ascii="Times New Roman" w:hAnsi="Times New Roman"/>
          <w:sz w:val="28"/>
          <w:szCs w:val="28"/>
        </w:rPr>
        <w:t xml:space="preserve"> с отчуждением вещей.</w:t>
      </w:r>
    </w:p>
    <w:p w:rsidR="00A97090" w:rsidRPr="00AC150F" w:rsidRDefault="00A97090" w:rsidP="00182F05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Однако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это </w:t>
      </w:r>
      <w:r w:rsidRPr="00AC150F">
        <w:rPr>
          <w:rFonts w:ascii="Times New Roman" w:hAnsi="Times New Roman"/>
          <w:sz w:val="28"/>
          <w:szCs w:val="28"/>
        </w:rPr>
        <w:t>не означае</w:t>
      </w:r>
      <w:r w:rsidR="00F47213">
        <w:rPr>
          <w:rFonts w:ascii="Times New Roman" w:hAnsi="Times New Roman"/>
          <w:sz w:val="28"/>
          <w:szCs w:val="28"/>
        </w:rPr>
        <w:t xml:space="preserve">т, что законодатель </w:t>
      </w:r>
      <w:r w:rsidRPr="00AC150F">
        <w:rPr>
          <w:rFonts w:ascii="Times New Roman" w:hAnsi="Times New Roman"/>
          <w:sz w:val="28"/>
          <w:szCs w:val="28"/>
        </w:rPr>
        <w:t>сузил круг сделок, которые по договору комиссии может совершать комиссионер, так как нет никаких законодательных запретов на этот счет.</w:t>
      </w:r>
    </w:p>
    <w:p w:rsidR="00F47213" w:rsidRDefault="00A97090" w:rsidP="00A9709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Остается интересным вопрос о заключении</w:t>
      </w:r>
      <w:r w:rsidRPr="00AC150F">
        <w:rPr>
          <w:rFonts w:ascii="Times New Roman" w:hAnsi="Times New Roman"/>
          <w:sz w:val="28"/>
          <w:szCs w:val="28"/>
        </w:rPr>
        <w:t xml:space="preserve"> комиссионером от своего имени</w:t>
      </w:r>
      <w:r>
        <w:rPr>
          <w:rFonts w:ascii="Times New Roman" w:hAnsi="Times New Roman"/>
          <w:sz w:val="28"/>
          <w:szCs w:val="28"/>
        </w:rPr>
        <w:t xml:space="preserve"> ряда сделок</w:t>
      </w:r>
      <w:r w:rsidRPr="00AC150F">
        <w:rPr>
          <w:rFonts w:ascii="Times New Roman" w:hAnsi="Times New Roman"/>
          <w:sz w:val="28"/>
          <w:szCs w:val="28"/>
        </w:rPr>
        <w:t>, но в интересах и за сч</w:t>
      </w:r>
      <w:r>
        <w:rPr>
          <w:rFonts w:ascii="Times New Roman" w:hAnsi="Times New Roman"/>
          <w:sz w:val="28"/>
          <w:szCs w:val="28"/>
        </w:rPr>
        <w:t>ет комитента, например соглашение</w:t>
      </w:r>
      <w:r w:rsidRPr="00AC150F">
        <w:rPr>
          <w:rFonts w:ascii="Times New Roman" w:hAnsi="Times New Roman"/>
          <w:sz w:val="28"/>
          <w:szCs w:val="28"/>
        </w:rPr>
        <w:t xml:space="preserve"> об уступке прав требования. В принципе, поручение посреднику реализовать права требования, заключив договор с приобретателем от собственного </w:t>
      </w:r>
      <w:r w:rsidRPr="00AC150F">
        <w:rPr>
          <w:rFonts w:ascii="Times New Roman" w:hAnsi="Times New Roman"/>
          <w:sz w:val="28"/>
          <w:szCs w:val="28"/>
        </w:rPr>
        <w:lastRenderedPageBreak/>
        <w:t>имени, не противоречит общим нормам о договоре комиссии, и даже при очень строгом педантичном подходе к норме закона он может быть признан договором, не противоречащим общим положениям гражданского законодательства. Однако сущность, предмет и содержание сделки, которую комиссионер должен заключить, влияют не только на определение предмета договора комиссии, но и на саму возможно</w:t>
      </w:r>
      <w:r w:rsidR="00F47213">
        <w:rPr>
          <w:rFonts w:ascii="Times New Roman" w:hAnsi="Times New Roman"/>
          <w:sz w:val="28"/>
          <w:szCs w:val="28"/>
        </w:rPr>
        <w:t>сть заключения такого договора.</w:t>
      </w:r>
    </w:p>
    <w:p w:rsidR="00A97090" w:rsidRDefault="00A97090" w:rsidP="00A9709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C150F">
        <w:rPr>
          <w:rFonts w:ascii="Times New Roman" w:hAnsi="Times New Roman"/>
          <w:sz w:val="28"/>
          <w:szCs w:val="28"/>
        </w:rPr>
        <w:t>Проще говоря, посредник может от своего имени заключить далеко не каждую сделку, так как не каждая сделка позволяет участие в ней лица, действующего в качестве посредника, т.е. от своего имени, но в чужих интересах</w:t>
      </w:r>
      <w:r w:rsidRPr="00AC150F">
        <w:rPr>
          <w:rStyle w:val="a5"/>
          <w:rFonts w:ascii="Times New Roman" w:hAnsi="Times New Roman"/>
          <w:color w:val="000000"/>
        </w:rPr>
        <w:footnoteReference w:id="4"/>
      </w:r>
      <w:r w:rsidRPr="00AC150F">
        <w:rPr>
          <w:rFonts w:ascii="Times New Roman" w:hAnsi="Times New Roman"/>
          <w:sz w:val="28"/>
          <w:szCs w:val="28"/>
        </w:rPr>
        <w:t xml:space="preserve">. </w:t>
      </w:r>
    </w:p>
    <w:p w:rsidR="00182F05" w:rsidRDefault="00182F05" w:rsidP="00182F0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97090" w:rsidRPr="00AC150F" w:rsidRDefault="00A97090" w:rsidP="00182F05">
      <w:pPr>
        <w:rPr>
          <w:rFonts w:ascii="Times New Roman" w:hAnsi="Times New Roman"/>
          <w:sz w:val="28"/>
          <w:szCs w:val="28"/>
        </w:rPr>
      </w:pPr>
    </w:p>
    <w:p w:rsidR="00342262" w:rsidRDefault="00342262" w:rsidP="00342262">
      <w:pPr>
        <w:spacing w:after="0" w:line="360" w:lineRule="auto"/>
        <w:ind w:left="1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1.3 Имущественные отношения договора комиссии</w:t>
      </w:r>
    </w:p>
    <w:p w:rsidR="00342262" w:rsidRPr="00342262" w:rsidRDefault="00A429D0" w:rsidP="00342262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342262">
        <w:rPr>
          <w:rFonts w:ascii="Times New Roman" w:hAnsi="Times New Roman"/>
          <w:sz w:val="28"/>
          <w:szCs w:val="28"/>
        </w:rPr>
        <w:t xml:space="preserve">омитент </w:t>
      </w:r>
      <w:r>
        <w:rPr>
          <w:rFonts w:ascii="Times New Roman" w:hAnsi="Times New Roman"/>
          <w:sz w:val="28"/>
          <w:szCs w:val="28"/>
        </w:rPr>
        <w:t>обязан</w:t>
      </w:r>
      <w:r w:rsidRPr="00342262">
        <w:rPr>
          <w:rFonts w:ascii="Times New Roman" w:hAnsi="Times New Roman"/>
          <w:sz w:val="28"/>
          <w:szCs w:val="28"/>
        </w:rPr>
        <w:t xml:space="preserve"> уплатить комис</w:t>
      </w:r>
      <w:r>
        <w:rPr>
          <w:rFonts w:ascii="Times New Roman" w:hAnsi="Times New Roman"/>
          <w:sz w:val="28"/>
          <w:szCs w:val="28"/>
        </w:rPr>
        <w:t xml:space="preserve">сионеру причитающееся </w:t>
      </w:r>
      <w:r w:rsidRPr="003422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ему </w:t>
      </w:r>
      <w:r w:rsidRPr="00342262">
        <w:rPr>
          <w:rFonts w:ascii="Times New Roman" w:hAnsi="Times New Roman"/>
          <w:sz w:val="28"/>
          <w:szCs w:val="28"/>
        </w:rPr>
        <w:t>вознаграждени</w:t>
      </w:r>
      <w:r>
        <w:rPr>
          <w:rFonts w:ascii="Times New Roman" w:hAnsi="Times New Roman"/>
          <w:sz w:val="28"/>
          <w:szCs w:val="28"/>
        </w:rPr>
        <w:t xml:space="preserve">е. Об этом свидетельствует законодательно закрепленная презумпция </w:t>
      </w:r>
      <w:proofErr w:type="spellStart"/>
      <w:r>
        <w:rPr>
          <w:rFonts w:ascii="Times New Roman" w:hAnsi="Times New Roman"/>
          <w:sz w:val="28"/>
          <w:szCs w:val="28"/>
        </w:rPr>
        <w:t>возмездности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договора комиссии</w:t>
      </w:r>
      <w:r w:rsidR="0022060D">
        <w:rPr>
          <w:rFonts w:ascii="Times New Roman" w:hAnsi="Times New Roman"/>
          <w:sz w:val="28"/>
          <w:szCs w:val="28"/>
        </w:rPr>
        <w:t>.</w:t>
      </w:r>
      <w:r w:rsidR="0022060D" w:rsidRPr="002206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Еще со времен Римской империи доктрина ГП</w:t>
      </w:r>
      <w:r w:rsidRPr="00A429D0">
        <w:rPr>
          <w:rFonts w:ascii="Times New Roman" w:hAnsi="Times New Roman"/>
          <w:sz w:val="28"/>
          <w:szCs w:val="28"/>
        </w:rPr>
        <w:t>,</w:t>
      </w:r>
      <w:r w:rsidR="00342262" w:rsidRPr="00342262">
        <w:rPr>
          <w:rFonts w:ascii="Times New Roman" w:hAnsi="Times New Roman"/>
          <w:sz w:val="28"/>
          <w:szCs w:val="28"/>
        </w:rPr>
        <w:t xml:space="preserve"> устанавливая подобно</w:t>
      </w:r>
      <w:r w:rsidR="0022060D">
        <w:rPr>
          <w:rFonts w:ascii="Times New Roman" w:hAnsi="Times New Roman"/>
          <w:sz w:val="28"/>
          <w:szCs w:val="28"/>
        </w:rPr>
        <w:t>е положение, исходила из того</w:t>
      </w:r>
      <w:r w:rsidR="00342262" w:rsidRPr="00342262">
        <w:rPr>
          <w:rFonts w:ascii="Times New Roman" w:hAnsi="Times New Roman"/>
          <w:sz w:val="28"/>
          <w:szCs w:val="28"/>
        </w:rPr>
        <w:t>, что посреднические договоры такого рода заключаются, прежде всего, в рамках торгового посредничества между участниками предпринимательской деятельности.</w:t>
      </w:r>
    </w:p>
    <w:p w:rsidR="00A546E4" w:rsidRDefault="00342262" w:rsidP="00A546E4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42262">
        <w:rPr>
          <w:rFonts w:ascii="Times New Roman" w:hAnsi="Times New Roman"/>
          <w:sz w:val="28"/>
          <w:szCs w:val="28"/>
        </w:rPr>
        <w:t>Согласно п.1 ст.991 ГК РФ</w:t>
      </w:r>
      <w:r w:rsidR="00BB2D8E" w:rsidRPr="00BB2D8E">
        <w:rPr>
          <w:rFonts w:ascii="Times New Roman" w:hAnsi="Times New Roman"/>
          <w:sz w:val="28"/>
          <w:szCs w:val="28"/>
        </w:rPr>
        <w:t xml:space="preserve"> </w:t>
      </w:r>
      <w:r w:rsidR="00BB2D8E">
        <w:rPr>
          <w:rFonts w:ascii="Times New Roman" w:hAnsi="Times New Roman"/>
          <w:sz w:val="28"/>
          <w:szCs w:val="28"/>
        </w:rPr>
        <w:t>вознаграждение посреднику уплачивается комитентом</w:t>
      </w:r>
      <w:r w:rsidR="000F62B5">
        <w:rPr>
          <w:rFonts w:ascii="Times New Roman" w:hAnsi="Times New Roman"/>
          <w:sz w:val="28"/>
          <w:szCs w:val="28"/>
        </w:rPr>
        <w:t xml:space="preserve"> в обязательном порядке</w:t>
      </w:r>
      <w:r w:rsidR="00BB2D8E">
        <w:rPr>
          <w:rFonts w:ascii="Times New Roman" w:hAnsi="Times New Roman"/>
          <w:sz w:val="28"/>
          <w:szCs w:val="28"/>
        </w:rPr>
        <w:t xml:space="preserve">, </w:t>
      </w:r>
      <w:r w:rsidR="000F62B5">
        <w:rPr>
          <w:rFonts w:ascii="Times New Roman" w:hAnsi="Times New Roman"/>
          <w:sz w:val="28"/>
          <w:szCs w:val="28"/>
        </w:rPr>
        <w:t xml:space="preserve">в случае если комиссионером было  принято </w:t>
      </w:r>
      <w:r w:rsidRPr="00342262">
        <w:rPr>
          <w:rFonts w:ascii="Times New Roman" w:hAnsi="Times New Roman"/>
          <w:sz w:val="28"/>
          <w:szCs w:val="28"/>
        </w:rPr>
        <w:t>ручательство за исполнение сде</w:t>
      </w:r>
      <w:r w:rsidR="000F62B5">
        <w:rPr>
          <w:rFonts w:ascii="Times New Roman" w:hAnsi="Times New Roman"/>
          <w:sz w:val="28"/>
          <w:szCs w:val="28"/>
        </w:rPr>
        <w:t>лки с третьим лицом (делькредере). Т</w:t>
      </w:r>
      <w:r w:rsidRPr="00342262">
        <w:rPr>
          <w:rFonts w:ascii="Times New Roman" w:hAnsi="Times New Roman"/>
          <w:sz w:val="28"/>
          <w:szCs w:val="28"/>
        </w:rPr>
        <w:t>акже</w:t>
      </w:r>
      <w:r w:rsidR="000F62B5">
        <w:rPr>
          <w:rFonts w:ascii="Times New Roman" w:hAnsi="Times New Roman"/>
          <w:sz w:val="28"/>
          <w:szCs w:val="28"/>
        </w:rPr>
        <w:t xml:space="preserve"> из нормы закона выделяется дополнительное поощрение</w:t>
      </w:r>
      <w:r w:rsidRPr="00342262">
        <w:rPr>
          <w:rFonts w:ascii="Times New Roman" w:hAnsi="Times New Roman"/>
          <w:sz w:val="28"/>
          <w:szCs w:val="28"/>
        </w:rPr>
        <w:t xml:space="preserve"> в размере и в порядке, уст</w:t>
      </w:r>
      <w:r w:rsidR="00A546E4">
        <w:rPr>
          <w:rFonts w:ascii="Times New Roman" w:hAnsi="Times New Roman"/>
          <w:sz w:val="28"/>
          <w:szCs w:val="28"/>
        </w:rPr>
        <w:t xml:space="preserve">ановленных в договоре комиссии. </w:t>
      </w:r>
      <w:r w:rsidR="000F62B5">
        <w:rPr>
          <w:rFonts w:ascii="Times New Roman" w:hAnsi="Times New Roman"/>
          <w:sz w:val="28"/>
          <w:szCs w:val="28"/>
        </w:rPr>
        <w:t>Это означает</w:t>
      </w:r>
      <w:r w:rsidRPr="00342262">
        <w:rPr>
          <w:rFonts w:ascii="Times New Roman" w:hAnsi="Times New Roman"/>
          <w:sz w:val="28"/>
          <w:szCs w:val="28"/>
        </w:rPr>
        <w:t>,</w:t>
      </w:r>
      <w:r w:rsidR="000F62B5">
        <w:rPr>
          <w:rFonts w:ascii="Times New Roman" w:hAnsi="Times New Roman"/>
          <w:sz w:val="28"/>
          <w:szCs w:val="28"/>
        </w:rPr>
        <w:t xml:space="preserve"> что стороны посреднических отношений могут устанавливать</w:t>
      </w:r>
      <w:r w:rsidR="000F62B5" w:rsidRPr="000F62B5">
        <w:rPr>
          <w:rFonts w:ascii="Times New Roman" w:hAnsi="Times New Roman"/>
          <w:sz w:val="28"/>
          <w:szCs w:val="28"/>
        </w:rPr>
        <w:t xml:space="preserve">, </w:t>
      </w:r>
      <w:r w:rsidR="000F62B5">
        <w:rPr>
          <w:rFonts w:ascii="Times New Roman" w:hAnsi="Times New Roman"/>
          <w:sz w:val="28"/>
          <w:szCs w:val="28"/>
        </w:rPr>
        <w:t>как обычное вознаграждение комиссионера, так и дополнительное</w:t>
      </w:r>
      <w:r w:rsidRPr="00342262">
        <w:rPr>
          <w:rFonts w:ascii="Times New Roman" w:hAnsi="Times New Roman"/>
          <w:sz w:val="28"/>
          <w:szCs w:val="28"/>
        </w:rPr>
        <w:t>,</w:t>
      </w:r>
      <w:r w:rsidR="000F62B5">
        <w:rPr>
          <w:rFonts w:ascii="Times New Roman" w:hAnsi="Times New Roman"/>
          <w:sz w:val="28"/>
          <w:szCs w:val="28"/>
        </w:rPr>
        <w:t xml:space="preserve"> но при условии</w:t>
      </w:r>
      <w:r w:rsidR="000F62B5" w:rsidRPr="000F62B5">
        <w:rPr>
          <w:rFonts w:ascii="Times New Roman" w:hAnsi="Times New Roman"/>
          <w:sz w:val="28"/>
          <w:szCs w:val="28"/>
        </w:rPr>
        <w:t xml:space="preserve">, </w:t>
      </w:r>
      <w:r w:rsidR="000F62B5">
        <w:rPr>
          <w:rFonts w:ascii="Times New Roman" w:hAnsi="Times New Roman"/>
          <w:sz w:val="28"/>
          <w:szCs w:val="28"/>
        </w:rPr>
        <w:t>что</w:t>
      </w:r>
      <w:r w:rsidRPr="00342262">
        <w:rPr>
          <w:rFonts w:ascii="Times New Roman" w:hAnsi="Times New Roman"/>
          <w:sz w:val="28"/>
          <w:szCs w:val="28"/>
        </w:rPr>
        <w:t xml:space="preserve"> </w:t>
      </w:r>
      <w:r w:rsidR="000F62B5">
        <w:rPr>
          <w:rFonts w:ascii="Times New Roman" w:hAnsi="Times New Roman"/>
          <w:sz w:val="28"/>
          <w:szCs w:val="28"/>
        </w:rPr>
        <w:t>посредник</w:t>
      </w:r>
      <w:r w:rsidRPr="00342262">
        <w:rPr>
          <w:rFonts w:ascii="Times New Roman" w:hAnsi="Times New Roman"/>
          <w:sz w:val="28"/>
          <w:szCs w:val="28"/>
        </w:rPr>
        <w:t xml:space="preserve"> ручается за исполнение сделки третьим лицом, так как по общему правилу комиссионер не отвечает перед комитентом за неисполнение третьим лицом сделки, заключенной за счет комитента (п.1 ст.993 ГК РФ)</w:t>
      </w:r>
      <w:r w:rsidR="00300A86">
        <w:rPr>
          <w:rStyle w:val="a5"/>
          <w:rFonts w:ascii="Times New Roman" w:hAnsi="Times New Roman"/>
          <w:sz w:val="28"/>
          <w:szCs w:val="28"/>
        </w:rPr>
        <w:footnoteReference w:id="5"/>
      </w:r>
      <w:r w:rsidRPr="00342262">
        <w:rPr>
          <w:rFonts w:ascii="Times New Roman" w:hAnsi="Times New Roman"/>
          <w:sz w:val="28"/>
          <w:szCs w:val="28"/>
        </w:rPr>
        <w:t xml:space="preserve">. </w:t>
      </w:r>
      <w:r w:rsidR="000F62B5">
        <w:rPr>
          <w:rFonts w:ascii="Times New Roman" w:hAnsi="Times New Roman"/>
          <w:sz w:val="28"/>
          <w:szCs w:val="28"/>
        </w:rPr>
        <w:t xml:space="preserve">Комиссионер </w:t>
      </w:r>
      <w:r w:rsidR="00A546E4">
        <w:rPr>
          <w:rFonts w:ascii="Times New Roman" w:hAnsi="Times New Roman"/>
          <w:sz w:val="28"/>
          <w:szCs w:val="28"/>
        </w:rPr>
        <w:t>принимает на себя дополнительную ответственность</w:t>
      </w:r>
      <w:r w:rsidR="00A546E4" w:rsidRPr="00A546E4">
        <w:rPr>
          <w:rFonts w:ascii="Times New Roman" w:hAnsi="Times New Roman"/>
          <w:sz w:val="28"/>
          <w:szCs w:val="28"/>
        </w:rPr>
        <w:t xml:space="preserve">, </w:t>
      </w:r>
      <w:r w:rsidR="00A546E4">
        <w:rPr>
          <w:rFonts w:ascii="Times New Roman" w:hAnsi="Times New Roman"/>
          <w:sz w:val="28"/>
          <w:szCs w:val="28"/>
        </w:rPr>
        <w:t>которая обуславливается возложением на последнего дополнительной обязанности.</w:t>
      </w:r>
      <w:r w:rsidRPr="00342262">
        <w:rPr>
          <w:rFonts w:ascii="Times New Roman" w:hAnsi="Times New Roman"/>
          <w:sz w:val="28"/>
          <w:szCs w:val="28"/>
        </w:rPr>
        <w:t xml:space="preserve"> </w:t>
      </w:r>
      <w:r w:rsidR="00A546E4">
        <w:rPr>
          <w:rFonts w:ascii="Times New Roman" w:hAnsi="Times New Roman"/>
          <w:sz w:val="28"/>
          <w:szCs w:val="28"/>
        </w:rPr>
        <w:t>Именно за э</w:t>
      </w:r>
      <w:r w:rsidRPr="00342262">
        <w:rPr>
          <w:rFonts w:ascii="Times New Roman" w:hAnsi="Times New Roman"/>
          <w:sz w:val="28"/>
          <w:szCs w:val="28"/>
        </w:rPr>
        <w:t>то</w:t>
      </w:r>
      <w:r w:rsidR="00A546E4">
        <w:rPr>
          <w:rFonts w:ascii="Times New Roman" w:hAnsi="Times New Roman"/>
          <w:sz w:val="28"/>
          <w:szCs w:val="28"/>
        </w:rPr>
        <w:t xml:space="preserve"> он</w:t>
      </w:r>
      <w:r w:rsidRPr="00342262">
        <w:rPr>
          <w:rFonts w:ascii="Times New Roman" w:hAnsi="Times New Roman"/>
          <w:sz w:val="28"/>
          <w:szCs w:val="28"/>
        </w:rPr>
        <w:t xml:space="preserve"> и получает специальное поощрение. </w:t>
      </w:r>
    </w:p>
    <w:p w:rsidR="00342262" w:rsidRPr="00342262" w:rsidRDefault="00A546E4" w:rsidP="00A546E4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342262" w:rsidRPr="00342262">
        <w:rPr>
          <w:rFonts w:ascii="Times New Roman" w:hAnsi="Times New Roman"/>
          <w:sz w:val="28"/>
          <w:szCs w:val="28"/>
        </w:rPr>
        <w:t xml:space="preserve">ак уже было </w:t>
      </w:r>
      <w:r>
        <w:rPr>
          <w:rFonts w:ascii="Times New Roman" w:hAnsi="Times New Roman"/>
          <w:sz w:val="28"/>
          <w:szCs w:val="28"/>
        </w:rPr>
        <w:t xml:space="preserve">отмечено, </w:t>
      </w:r>
      <w:r w:rsidR="00342262" w:rsidRPr="00342262">
        <w:rPr>
          <w:rFonts w:ascii="Times New Roman" w:hAnsi="Times New Roman"/>
          <w:sz w:val="28"/>
          <w:szCs w:val="28"/>
        </w:rPr>
        <w:t>существенным условием договора комиссии</w:t>
      </w:r>
      <w:r>
        <w:rPr>
          <w:rFonts w:ascii="Times New Roman" w:hAnsi="Times New Roman"/>
          <w:sz w:val="28"/>
          <w:szCs w:val="28"/>
        </w:rPr>
        <w:t xml:space="preserve"> не является  размер и порядок выплаты вознаграждения</w:t>
      </w:r>
      <w:r w:rsidR="00342262" w:rsidRPr="00342262">
        <w:rPr>
          <w:rFonts w:ascii="Times New Roman" w:hAnsi="Times New Roman"/>
          <w:sz w:val="28"/>
          <w:szCs w:val="28"/>
        </w:rPr>
        <w:t>. А это означает, чт</w:t>
      </w:r>
      <w:r w:rsidR="000E1DEE">
        <w:rPr>
          <w:rFonts w:ascii="Times New Roman" w:hAnsi="Times New Roman"/>
          <w:sz w:val="28"/>
          <w:szCs w:val="28"/>
        </w:rPr>
        <w:t>о</w:t>
      </w:r>
      <w:r w:rsidR="00342262" w:rsidRPr="00342262">
        <w:rPr>
          <w:rFonts w:ascii="Times New Roman" w:hAnsi="Times New Roman"/>
          <w:sz w:val="28"/>
          <w:szCs w:val="28"/>
        </w:rPr>
        <w:t xml:space="preserve"> если договором</w:t>
      </w:r>
      <w:r>
        <w:rPr>
          <w:rFonts w:ascii="Times New Roman" w:hAnsi="Times New Roman"/>
          <w:sz w:val="28"/>
          <w:szCs w:val="28"/>
        </w:rPr>
        <w:t xml:space="preserve"> не определен</w:t>
      </w:r>
      <w:r w:rsidR="000E1DEE">
        <w:rPr>
          <w:rFonts w:ascii="Times New Roman" w:hAnsi="Times New Roman"/>
          <w:sz w:val="28"/>
          <w:szCs w:val="28"/>
        </w:rPr>
        <w:t>а</w:t>
      </w:r>
      <w:r w:rsidR="00342262" w:rsidRPr="00342262">
        <w:rPr>
          <w:rFonts w:ascii="Times New Roman" w:hAnsi="Times New Roman"/>
          <w:sz w:val="28"/>
          <w:szCs w:val="28"/>
        </w:rPr>
        <w:t xml:space="preserve"> </w:t>
      </w:r>
      <w:r w:rsidR="000E1DEE">
        <w:rPr>
          <w:rFonts w:ascii="Times New Roman" w:hAnsi="Times New Roman"/>
          <w:sz w:val="28"/>
          <w:szCs w:val="28"/>
        </w:rPr>
        <w:t xml:space="preserve">сумма вознаграждения или порядок ее выплаты </w:t>
      </w:r>
      <w:proofErr w:type="gramStart"/>
      <w:r w:rsidR="00342262" w:rsidRPr="00342262">
        <w:rPr>
          <w:rFonts w:ascii="Times New Roman" w:hAnsi="Times New Roman"/>
          <w:sz w:val="28"/>
          <w:szCs w:val="28"/>
        </w:rPr>
        <w:t>и</w:t>
      </w:r>
      <w:proofErr w:type="gramEnd"/>
      <w:r w:rsidR="00342262" w:rsidRPr="00342262">
        <w:rPr>
          <w:rFonts w:ascii="Times New Roman" w:hAnsi="Times New Roman"/>
          <w:sz w:val="28"/>
          <w:szCs w:val="28"/>
        </w:rPr>
        <w:t xml:space="preserve"> </w:t>
      </w:r>
      <w:r w:rsidR="000E1DEE">
        <w:rPr>
          <w:rFonts w:ascii="Times New Roman" w:hAnsi="Times New Roman"/>
          <w:sz w:val="28"/>
          <w:szCs w:val="28"/>
        </w:rPr>
        <w:t xml:space="preserve"> исходя из условий самого договора </w:t>
      </w:r>
      <w:r w:rsidR="00342262" w:rsidRPr="00342262">
        <w:rPr>
          <w:rFonts w:ascii="Times New Roman" w:hAnsi="Times New Roman"/>
          <w:sz w:val="28"/>
          <w:szCs w:val="28"/>
        </w:rPr>
        <w:t>разм</w:t>
      </w:r>
      <w:r w:rsidR="000E1DEE">
        <w:rPr>
          <w:rFonts w:ascii="Times New Roman" w:hAnsi="Times New Roman"/>
          <w:sz w:val="28"/>
          <w:szCs w:val="28"/>
        </w:rPr>
        <w:t xml:space="preserve">ер вознаграждения не может быть определен, </w:t>
      </w:r>
      <w:r w:rsidR="00342262" w:rsidRPr="00342262">
        <w:rPr>
          <w:rFonts w:ascii="Times New Roman" w:hAnsi="Times New Roman"/>
          <w:sz w:val="28"/>
          <w:szCs w:val="28"/>
        </w:rPr>
        <w:t>то вознаграждение уплачивается по</w:t>
      </w:r>
      <w:r w:rsidR="000E1DEE">
        <w:rPr>
          <w:rFonts w:ascii="Times New Roman" w:hAnsi="Times New Roman"/>
          <w:sz w:val="28"/>
          <w:szCs w:val="28"/>
        </w:rPr>
        <w:t xml:space="preserve">сле исполнения </w:t>
      </w:r>
      <w:r w:rsidR="000E1DEE">
        <w:rPr>
          <w:rFonts w:ascii="Times New Roman" w:hAnsi="Times New Roman"/>
          <w:sz w:val="28"/>
          <w:szCs w:val="28"/>
        </w:rPr>
        <w:lastRenderedPageBreak/>
        <w:t>комиссионного договора</w:t>
      </w:r>
      <w:r w:rsidR="00342262" w:rsidRPr="00342262">
        <w:rPr>
          <w:rFonts w:ascii="Times New Roman" w:hAnsi="Times New Roman"/>
          <w:sz w:val="28"/>
          <w:szCs w:val="28"/>
        </w:rPr>
        <w:t xml:space="preserve"> в размере, определяемом в соответствии с п.3 ст.424 ГК РФ. </w:t>
      </w:r>
      <w:r w:rsidR="000E1DEE">
        <w:rPr>
          <w:rFonts w:ascii="Times New Roman" w:hAnsi="Times New Roman"/>
          <w:sz w:val="28"/>
          <w:szCs w:val="28"/>
        </w:rPr>
        <w:t>Чаще всего</w:t>
      </w:r>
      <w:r w:rsidR="000E1DEE" w:rsidRPr="000E1DEE">
        <w:rPr>
          <w:rFonts w:ascii="Times New Roman" w:hAnsi="Times New Roman"/>
          <w:sz w:val="28"/>
          <w:szCs w:val="28"/>
        </w:rPr>
        <w:t xml:space="preserve">, </w:t>
      </w:r>
      <w:r w:rsidR="000E1DEE">
        <w:rPr>
          <w:rFonts w:ascii="Times New Roman" w:hAnsi="Times New Roman"/>
          <w:sz w:val="28"/>
          <w:szCs w:val="28"/>
        </w:rPr>
        <w:t>если цена</w:t>
      </w:r>
      <w:r w:rsidR="000E1DEE" w:rsidRPr="00342262">
        <w:rPr>
          <w:rFonts w:ascii="Times New Roman" w:hAnsi="Times New Roman"/>
          <w:sz w:val="28"/>
          <w:szCs w:val="28"/>
        </w:rPr>
        <w:t xml:space="preserve"> не предусмотрена и не может быть определена исходя из условий договора</w:t>
      </w:r>
      <w:r w:rsidR="000E1DEE" w:rsidRPr="000E1DEE">
        <w:rPr>
          <w:rFonts w:ascii="Times New Roman" w:hAnsi="Times New Roman"/>
          <w:sz w:val="28"/>
          <w:szCs w:val="28"/>
        </w:rPr>
        <w:t>,</w:t>
      </w:r>
      <w:r w:rsidR="00342262" w:rsidRPr="00342262">
        <w:rPr>
          <w:rFonts w:ascii="Times New Roman" w:hAnsi="Times New Roman"/>
          <w:sz w:val="28"/>
          <w:szCs w:val="28"/>
        </w:rPr>
        <w:t xml:space="preserve"> исполнение договора должно быть оплачено по цене, которая при сравнимых обстоятельствах обычно взимается за аналогичные товары, работы или услуги.</w:t>
      </w:r>
    </w:p>
    <w:p w:rsidR="00342262" w:rsidRPr="00342262" w:rsidRDefault="000E1DEE" w:rsidP="00342262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Исходя из вышесказанного</w:t>
      </w:r>
      <w:r w:rsidRPr="000E1DE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автор считает</w:t>
      </w:r>
      <w:r w:rsidR="00342262" w:rsidRPr="0034226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что</w:t>
      </w:r>
      <w:r w:rsidR="00342262" w:rsidRPr="00342262">
        <w:rPr>
          <w:rFonts w:ascii="Times New Roman" w:hAnsi="Times New Roman"/>
          <w:sz w:val="28"/>
          <w:szCs w:val="28"/>
        </w:rPr>
        <w:t xml:space="preserve"> если стороны не установили в</w:t>
      </w:r>
      <w:r>
        <w:rPr>
          <w:rFonts w:ascii="Times New Roman" w:hAnsi="Times New Roman"/>
          <w:sz w:val="28"/>
          <w:szCs w:val="28"/>
        </w:rPr>
        <w:t xml:space="preserve"> посредническом</w:t>
      </w:r>
      <w:r w:rsidR="00342262" w:rsidRPr="00342262">
        <w:rPr>
          <w:rFonts w:ascii="Times New Roman" w:hAnsi="Times New Roman"/>
          <w:sz w:val="28"/>
          <w:szCs w:val="28"/>
        </w:rPr>
        <w:t xml:space="preserve"> договоре</w:t>
      </w:r>
      <w:r>
        <w:rPr>
          <w:rFonts w:ascii="Times New Roman" w:hAnsi="Times New Roman"/>
          <w:sz w:val="28"/>
          <w:szCs w:val="28"/>
        </w:rPr>
        <w:t xml:space="preserve"> сумму</w:t>
      </w:r>
      <w:r w:rsidR="00342262" w:rsidRPr="00342262">
        <w:rPr>
          <w:rFonts w:ascii="Times New Roman" w:hAnsi="Times New Roman"/>
          <w:sz w:val="28"/>
          <w:szCs w:val="28"/>
        </w:rPr>
        <w:t xml:space="preserve"> и порядок вып</w:t>
      </w:r>
      <w:r>
        <w:rPr>
          <w:rFonts w:ascii="Times New Roman" w:hAnsi="Times New Roman"/>
          <w:sz w:val="28"/>
          <w:szCs w:val="28"/>
        </w:rPr>
        <w:t>латы вознаграждения посредника, это не освобождает клиента</w:t>
      </w:r>
      <w:r w:rsidR="00342262" w:rsidRPr="00342262">
        <w:rPr>
          <w:rFonts w:ascii="Times New Roman" w:hAnsi="Times New Roman"/>
          <w:sz w:val="28"/>
          <w:szCs w:val="28"/>
        </w:rPr>
        <w:t xml:space="preserve"> от обязан</w:t>
      </w:r>
      <w:r>
        <w:rPr>
          <w:rFonts w:ascii="Times New Roman" w:hAnsi="Times New Roman"/>
          <w:sz w:val="28"/>
          <w:szCs w:val="28"/>
        </w:rPr>
        <w:t>ности оплатить услуги комиссионера</w:t>
      </w:r>
      <w:r w:rsidR="00342262" w:rsidRPr="00342262">
        <w:rPr>
          <w:rFonts w:ascii="Times New Roman" w:hAnsi="Times New Roman"/>
          <w:sz w:val="28"/>
          <w:szCs w:val="28"/>
        </w:rPr>
        <w:t>.</w:t>
      </w:r>
    </w:p>
    <w:p w:rsidR="00B90230" w:rsidRDefault="00B90230" w:rsidP="00342262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Очень интересным</w:t>
      </w:r>
      <w:r w:rsidR="00342262" w:rsidRPr="00342262">
        <w:rPr>
          <w:rFonts w:ascii="Times New Roman" w:hAnsi="Times New Roman"/>
          <w:sz w:val="28"/>
          <w:szCs w:val="28"/>
        </w:rPr>
        <w:t xml:space="preserve"> моментом в этой связи выступает положение,</w:t>
      </w:r>
      <w:r>
        <w:rPr>
          <w:rFonts w:ascii="Times New Roman" w:hAnsi="Times New Roman"/>
          <w:sz w:val="28"/>
          <w:szCs w:val="28"/>
        </w:rPr>
        <w:t xml:space="preserve"> которое предусмотрено в</w:t>
      </w:r>
      <w:r w:rsidR="00342262" w:rsidRPr="00342262">
        <w:rPr>
          <w:rFonts w:ascii="Times New Roman" w:hAnsi="Times New Roman"/>
          <w:sz w:val="28"/>
          <w:szCs w:val="28"/>
        </w:rPr>
        <w:t xml:space="preserve"> ст.992 ГК РФ: </w:t>
      </w:r>
      <w:r>
        <w:rPr>
          <w:rFonts w:ascii="Times New Roman" w:hAnsi="Times New Roman"/>
          <w:sz w:val="28"/>
          <w:szCs w:val="28"/>
        </w:rPr>
        <w:t xml:space="preserve">если </w:t>
      </w:r>
      <w:r w:rsidR="00342262" w:rsidRPr="00342262">
        <w:rPr>
          <w:rFonts w:ascii="Times New Roman" w:hAnsi="Times New Roman"/>
          <w:sz w:val="28"/>
          <w:szCs w:val="28"/>
        </w:rPr>
        <w:t>комиссионер совершил сделку на условиях более выгодных, чем те, которые были указаны комитентом, дополнительная</w:t>
      </w:r>
      <w:r>
        <w:rPr>
          <w:rFonts w:ascii="Times New Roman" w:hAnsi="Times New Roman"/>
          <w:sz w:val="28"/>
          <w:szCs w:val="28"/>
        </w:rPr>
        <w:t xml:space="preserve"> выгода делится между клиентом и посредником в равных долях, при условии</w:t>
      </w:r>
      <w:r w:rsidRPr="00B9023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что</w:t>
      </w:r>
      <w:r w:rsidR="00342262" w:rsidRPr="00342262">
        <w:rPr>
          <w:rFonts w:ascii="Times New Roman" w:hAnsi="Times New Roman"/>
          <w:sz w:val="28"/>
          <w:szCs w:val="28"/>
        </w:rPr>
        <w:t xml:space="preserve"> иное не предусмотрено соглашением сторон. </w:t>
      </w:r>
    </w:p>
    <w:p w:rsidR="00342262" w:rsidRPr="00342262" w:rsidRDefault="00A32352" w:rsidP="00342262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Помимо </w:t>
      </w:r>
      <w:r w:rsidR="00B90230">
        <w:rPr>
          <w:rFonts w:ascii="Times New Roman" w:hAnsi="Times New Roman"/>
          <w:sz w:val="28"/>
          <w:szCs w:val="28"/>
        </w:rPr>
        <w:t>основного</w:t>
      </w:r>
      <w:r>
        <w:rPr>
          <w:rFonts w:ascii="Times New Roman" w:hAnsi="Times New Roman"/>
          <w:sz w:val="28"/>
          <w:szCs w:val="28"/>
        </w:rPr>
        <w:t xml:space="preserve"> и</w:t>
      </w:r>
      <w:r w:rsidR="00B90230">
        <w:rPr>
          <w:rFonts w:ascii="Times New Roman" w:hAnsi="Times New Roman"/>
          <w:sz w:val="28"/>
          <w:szCs w:val="28"/>
        </w:rPr>
        <w:t xml:space="preserve"> дополнительного</w:t>
      </w:r>
      <w:r>
        <w:rPr>
          <w:rFonts w:ascii="Times New Roman" w:hAnsi="Times New Roman"/>
          <w:sz w:val="28"/>
          <w:szCs w:val="28"/>
        </w:rPr>
        <w:t xml:space="preserve"> вознаграждения</w:t>
      </w:r>
      <w:r w:rsidR="00B90230">
        <w:rPr>
          <w:rFonts w:ascii="Times New Roman" w:hAnsi="Times New Roman"/>
          <w:sz w:val="28"/>
          <w:szCs w:val="28"/>
        </w:rPr>
        <w:t>,</w:t>
      </w:r>
      <w:r w:rsidR="00342262" w:rsidRPr="00342262">
        <w:rPr>
          <w:rFonts w:ascii="Times New Roman" w:hAnsi="Times New Roman"/>
          <w:sz w:val="28"/>
          <w:szCs w:val="28"/>
        </w:rPr>
        <w:t xml:space="preserve"> комитент обязан возмест</w:t>
      </w:r>
      <w:r>
        <w:rPr>
          <w:rFonts w:ascii="Times New Roman" w:hAnsi="Times New Roman"/>
          <w:sz w:val="28"/>
          <w:szCs w:val="28"/>
        </w:rPr>
        <w:t>ить комиссионеру потраченные</w:t>
      </w:r>
      <w:r w:rsidR="00342262" w:rsidRPr="00342262">
        <w:rPr>
          <w:rFonts w:ascii="Times New Roman" w:hAnsi="Times New Roman"/>
          <w:sz w:val="28"/>
          <w:szCs w:val="28"/>
        </w:rPr>
        <w:t xml:space="preserve"> им</w:t>
      </w:r>
      <w:r>
        <w:rPr>
          <w:rFonts w:ascii="Times New Roman" w:hAnsi="Times New Roman"/>
          <w:sz w:val="28"/>
          <w:szCs w:val="28"/>
        </w:rPr>
        <w:t xml:space="preserve"> суммы</w:t>
      </w:r>
      <w:r w:rsidR="00342262" w:rsidRPr="00342262">
        <w:rPr>
          <w:rFonts w:ascii="Times New Roman" w:hAnsi="Times New Roman"/>
          <w:sz w:val="28"/>
          <w:szCs w:val="28"/>
        </w:rPr>
        <w:t xml:space="preserve"> на исполнен</w:t>
      </w:r>
      <w:r>
        <w:rPr>
          <w:rFonts w:ascii="Times New Roman" w:hAnsi="Times New Roman"/>
          <w:sz w:val="28"/>
          <w:szCs w:val="28"/>
        </w:rPr>
        <w:t>ие комиссионного поручения</w:t>
      </w:r>
      <w:r w:rsidR="00342262" w:rsidRPr="00342262">
        <w:rPr>
          <w:rStyle w:val="a5"/>
          <w:rFonts w:ascii="Times New Roman" w:hAnsi="Times New Roman"/>
          <w:color w:val="000000"/>
          <w:sz w:val="28"/>
          <w:szCs w:val="28"/>
        </w:rPr>
        <w:footnoteReference w:id="6"/>
      </w:r>
      <w:r>
        <w:rPr>
          <w:rFonts w:ascii="Times New Roman" w:hAnsi="Times New Roman"/>
          <w:sz w:val="28"/>
          <w:szCs w:val="28"/>
        </w:rPr>
        <w:t>. Данная норма нашла свое отражение в ст.1001 ГК РФ.</w:t>
      </w:r>
    </w:p>
    <w:p w:rsidR="00342262" w:rsidRPr="00342262" w:rsidRDefault="00A05231" w:rsidP="00342262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Имущественные отношения сторон регулируются ст.</w:t>
      </w:r>
      <w:r w:rsidR="00342262" w:rsidRPr="00342262">
        <w:rPr>
          <w:rFonts w:ascii="Times New Roman" w:hAnsi="Times New Roman"/>
          <w:sz w:val="28"/>
          <w:szCs w:val="28"/>
        </w:rPr>
        <w:t xml:space="preserve"> 996 ГК РФ</w:t>
      </w:r>
      <w:r>
        <w:rPr>
          <w:rFonts w:ascii="Times New Roman" w:hAnsi="Times New Roman"/>
          <w:sz w:val="28"/>
          <w:szCs w:val="28"/>
        </w:rPr>
        <w:t>. Из нормы данной статьи следует</w:t>
      </w:r>
      <w:r w:rsidRPr="00A0523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что </w:t>
      </w:r>
      <w:r w:rsidR="00342262" w:rsidRPr="003422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вещи, поступившие посреднику от клиента либо приобретенные комиссионером для комитента</w:t>
      </w:r>
      <w:r w:rsidRPr="00A0523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являются собственностью последнего. Фактически комиссионер может</w:t>
      </w:r>
      <w:r w:rsidR="00342262" w:rsidRPr="00342262">
        <w:rPr>
          <w:rFonts w:ascii="Times New Roman" w:hAnsi="Times New Roman"/>
          <w:sz w:val="28"/>
          <w:szCs w:val="28"/>
        </w:rPr>
        <w:t xml:space="preserve"> обладать этими вещами,</w:t>
      </w:r>
      <w:r>
        <w:rPr>
          <w:rFonts w:ascii="Times New Roman" w:hAnsi="Times New Roman"/>
          <w:sz w:val="28"/>
          <w:szCs w:val="28"/>
        </w:rPr>
        <w:t xml:space="preserve"> но</w:t>
      </w:r>
      <w:r w:rsidR="00342262" w:rsidRPr="00342262">
        <w:rPr>
          <w:rFonts w:ascii="Times New Roman" w:hAnsi="Times New Roman"/>
          <w:sz w:val="28"/>
          <w:szCs w:val="28"/>
        </w:rPr>
        <w:t xml:space="preserve"> он не имеет права распоряжаться ими</w:t>
      </w:r>
      <w:r>
        <w:rPr>
          <w:rFonts w:ascii="Times New Roman" w:hAnsi="Times New Roman"/>
          <w:sz w:val="28"/>
          <w:szCs w:val="28"/>
        </w:rPr>
        <w:t xml:space="preserve"> по своему усмотрению без указания клиента</w:t>
      </w:r>
      <w:r w:rsidR="00342262" w:rsidRPr="0034226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Важно отметить</w:t>
      </w:r>
      <w:r w:rsidRPr="00A0523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что посредник – есть кредитор</w:t>
      </w:r>
      <w:r w:rsidR="004B585A">
        <w:rPr>
          <w:rFonts w:ascii="Times New Roman" w:hAnsi="Times New Roman"/>
          <w:sz w:val="28"/>
          <w:szCs w:val="28"/>
        </w:rPr>
        <w:t xml:space="preserve"> </w:t>
      </w:r>
      <w:r w:rsidR="004B585A" w:rsidRPr="00342262">
        <w:rPr>
          <w:rFonts w:ascii="Times New Roman" w:hAnsi="Times New Roman"/>
          <w:sz w:val="28"/>
          <w:szCs w:val="28"/>
        </w:rPr>
        <w:t>в отношении выплаты своего вознаграждения и возмещения расходов, связанных с выполнением комиссионного поручения,</w:t>
      </w:r>
      <w:r w:rsidR="004B585A">
        <w:rPr>
          <w:rFonts w:ascii="Times New Roman" w:hAnsi="Times New Roman"/>
          <w:sz w:val="28"/>
          <w:szCs w:val="28"/>
        </w:rPr>
        <w:t xml:space="preserve"> именно поэтому он</w:t>
      </w:r>
      <w:r>
        <w:rPr>
          <w:rFonts w:ascii="Times New Roman" w:hAnsi="Times New Roman"/>
          <w:sz w:val="28"/>
          <w:szCs w:val="28"/>
        </w:rPr>
        <w:t xml:space="preserve"> имеет право удерживать вещи</w:t>
      </w:r>
      <w:r w:rsidRPr="00A0523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которые принадлежат комитенту до тех пор</w:t>
      </w:r>
      <w:r w:rsidRPr="00A0523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пок</w:t>
      </w:r>
      <w:r w:rsidR="004B585A">
        <w:rPr>
          <w:rFonts w:ascii="Times New Roman" w:hAnsi="Times New Roman"/>
          <w:sz w:val="28"/>
          <w:szCs w:val="28"/>
        </w:rPr>
        <w:t>а клиент не исполнит свои обязательства по договору (</w:t>
      </w:r>
      <w:r w:rsidR="00342262" w:rsidRPr="00342262">
        <w:rPr>
          <w:rFonts w:ascii="Times New Roman" w:hAnsi="Times New Roman"/>
          <w:sz w:val="28"/>
          <w:szCs w:val="28"/>
        </w:rPr>
        <w:t>п.2 ст.996 ГК РФ</w:t>
      </w:r>
      <w:r w:rsidR="004B585A">
        <w:rPr>
          <w:rFonts w:ascii="Times New Roman" w:hAnsi="Times New Roman"/>
          <w:sz w:val="28"/>
          <w:szCs w:val="28"/>
        </w:rPr>
        <w:t>). Таким образом,</w:t>
      </w:r>
      <w:r w:rsidR="00342262" w:rsidRPr="00342262">
        <w:rPr>
          <w:rFonts w:ascii="Times New Roman" w:hAnsi="Times New Roman"/>
          <w:sz w:val="28"/>
          <w:szCs w:val="28"/>
        </w:rPr>
        <w:t xml:space="preserve"> комиссионер</w:t>
      </w:r>
      <w:r w:rsidR="004B585A">
        <w:rPr>
          <w:rFonts w:ascii="Times New Roman" w:hAnsi="Times New Roman"/>
          <w:sz w:val="28"/>
          <w:szCs w:val="28"/>
        </w:rPr>
        <w:t xml:space="preserve"> гарантирует обеспечение</w:t>
      </w:r>
      <w:r w:rsidR="00342262" w:rsidRPr="00342262">
        <w:rPr>
          <w:rFonts w:ascii="Times New Roman" w:hAnsi="Times New Roman"/>
          <w:sz w:val="28"/>
          <w:szCs w:val="28"/>
        </w:rPr>
        <w:t xml:space="preserve"> исполнения </w:t>
      </w:r>
      <w:r w:rsidR="00342262" w:rsidRPr="00342262">
        <w:rPr>
          <w:rFonts w:ascii="Times New Roman" w:hAnsi="Times New Roman"/>
          <w:sz w:val="28"/>
          <w:szCs w:val="28"/>
        </w:rPr>
        <w:lastRenderedPageBreak/>
        <w:t>комитентом своих имущественных обязанностей в отношении своего посредника.</w:t>
      </w:r>
    </w:p>
    <w:p w:rsidR="00342262" w:rsidRPr="00342262" w:rsidRDefault="00342262" w:rsidP="00342262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42262">
        <w:rPr>
          <w:rFonts w:ascii="Times New Roman" w:hAnsi="Times New Roman"/>
          <w:sz w:val="28"/>
          <w:szCs w:val="28"/>
        </w:rPr>
        <w:t xml:space="preserve">Прекращение обязательства </w:t>
      </w:r>
      <w:r w:rsidR="004B585A">
        <w:rPr>
          <w:rFonts w:ascii="Times New Roman" w:hAnsi="Times New Roman"/>
          <w:sz w:val="28"/>
          <w:szCs w:val="28"/>
        </w:rPr>
        <w:t>клиента</w:t>
      </w:r>
      <w:r w:rsidRPr="00342262">
        <w:rPr>
          <w:rFonts w:ascii="Times New Roman" w:hAnsi="Times New Roman"/>
          <w:sz w:val="28"/>
          <w:szCs w:val="28"/>
        </w:rPr>
        <w:t xml:space="preserve"> по выплате вознаграждения и </w:t>
      </w:r>
      <w:r w:rsidR="004B585A">
        <w:rPr>
          <w:rFonts w:ascii="Times New Roman" w:hAnsi="Times New Roman"/>
          <w:sz w:val="28"/>
          <w:szCs w:val="28"/>
        </w:rPr>
        <w:t>возмещению расходов посреднику возможно</w:t>
      </w:r>
      <w:r w:rsidRPr="00342262">
        <w:rPr>
          <w:rFonts w:ascii="Times New Roman" w:hAnsi="Times New Roman"/>
          <w:sz w:val="28"/>
          <w:szCs w:val="28"/>
        </w:rPr>
        <w:t xml:space="preserve"> путем проведения зачета встречных однородных требований</w:t>
      </w:r>
      <w:r w:rsidR="004B585A" w:rsidRPr="004B585A">
        <w:rPr>
          <w:rFonts w:ascii="Times New Roman" w:hAnsi="Times New Roman"/>
          <w:sz w:val="28"/>
          <w:szCs w:val="28"/>
        </w:rPr>
        <w:t xml:space="preserve">, </w:t>
      </w:r>
      <w:r w:rsidR="004B585A">
        <w:rPr>
          <w:rFonts w:ascii="Times New Roman" w:hAnsi="Times New Roman"/>
          <w:sz w:val="28"/>
          <w:szCs w:val="28"/>
        </w:rPr>
        <w:t xml:space="preserve">которые регламентированы ст.410 ГК РФ. </w:t>
      </w:r>
      <w:r w:rsidRPr="00342262">
        <w:rPr>
          <w:rFonts w:ascii="Times New Roman" w:hAnsi="Times New Roman"/>
          <w:sz w:val="28"/>
          <w:szCs w:val="28"/>
        </w:rPr>
        <w:t xml:space="preserve">Комиссионер </w:t>
      </w:r>
      <w:r w:rsidR="004B585A">
        <w:rPr>
          <w:rFonts w:ascii="Times New Roman" w:hAnsi="Times New Roman"/>
          <w:sz w:val="28"/>
          <w:szCs w:val="28"/>
        </w:rPr>
        <w:t>имеет право</w:t>
      </w:r>
      <w:r w:rsidRPr="00342262">
        <w:rPr>
          <w:rFonts w:ascii="Times New Roman" w:hAnsi="Times New Roman"/>
          <w:sz w:val="28"/>
          <w:szCs w:val="28"/>
        </w:rPr>
        <w:t xml:space="preserve"> удержать причитающиеся ему по договору комиссии суммы из всех сумм,</w:t>
      </w:r>
      <w:r w:rsidR="004B585A">
        <w:rPr>
          <w:rFonts w:ascii="Times New Roman" w:hAnsi="Times New Roman"/>
          <w:sz w:val="28"/>
          <w:szCs w:val="28"/>
        </w:rPr>
        <w:t xml:space="preserve"> которые поступили</w:t>
      </w:r>
      <w:r w:rsidRPr="00342262">
        <w:rPr>
          <w:rFonts w:ascii="Times New Roman" w:hAnsi="Times New Roman"/>
          <w:sz w:val="28"/>
          <w:szCs w:val="28"/>
        </w:rPr>
        <w:t xml:space="preserve"> к нему за счет комитента. </w:t>
      </w:r>
      <w:r w:rsidR="00304F22">
        <w:rPr>
          <w:rFonts w:ascii="Times New Roman" w:hAnsi="Times New Roman"/>
          <w:sz w:val="28"/>
          <w:szCs w:val="28"/>
        </w:rPr>
        <w:t>В этой связи</w:t>
      </w:r>
      <w:r w:rsidRPr="00342262">
        <w:rPr>
          <w:rFonts w:ascii="Times New Roman" w:hAnsi="Times New Roman"/>
          <w:sz w:val="28"/>
          <w:szCs w:val="28"/>
        </w:rPr>
        <w:t>, с одной стороны, прекращается обязанность к</w:t>
      </w:r>
      <w:r w:rsidR="00304F22">
        <w:rPr>
          <w:rFonts w:ascii="Times New Roman" w:hAnsi="Times New Roman"/>
          <w:sz w:val="28"/>
          <w:szCs w:val="28"/>
        </w:rPr>
        <w:t>лиента</w:t>
      </w:r>
      <w:r w:rsidRPr="00342262">
        <w:rPr>
          <w:rFonts w:ascii="Times New Roman" w:hAnsi="Times New Roman"/>
          <w:sz w:val="28"/>
          <w:szCs w:val="28"/>
        </w:rPr>
        <w:t xml:space="preserve"> по уплате комиссионного вознаграждения и возмещению расходов </w:t>
      </w:r>
      <w:r w:rsidR="00304F22">
        <w:rPr>
          <w:rFonts w:ascii="Times New Roman" w:hAnsi="Times New Roman"/>
          <w:sz w:val="28"/>
          <w:szCs w:val="28"/>
        </w:rPr>
        <w:t>посредник</w:t>
      </w:r>
      <w:r w:rsidRPr="00342262">
        <w:rPr>
          <w:rFonts w:ascii="Times New Roman" w:hAnsi="Times New Roman"/>
          <w:sz w:val="28"/>
          <w:szCs w:val="28"/>
        </w:rPr>
        <w:t xml:space="preserve">а, </w:t>
      </w:r>
      <w:r w:rsidR="00304F22">
        <w:rPr>
          <w:rFonts w:ascii="Times New Roman" w:hAnsi="Times New Roman"/>
          <w:sz w:val="28"/>
          <w:szCs w:val="28"/>
        </w:rPr>
        <w:t xml:space="preserve"> а </w:t>
      </w:r>
      <w:r w:rsidRPr="00342262">
        <w:rPr>
          <w:rFonts w:ascii="Times New Roman" w:hAnsi="Times New Roman"/>
          <w:sz w:val="28"/>
          <w:szCs w:val="28"/>
        </w:rPr>
        <w:t>с другой стороны, прекращается обязанность комиссионера по передаче комитенту полученного по сделке в указанной выше части.</w:t>
      </w:r>
    </w:p>
    <w:p w:rsidR="00342262" w:rsidRDefault="00920F7F" w:rsidP="00A50041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Посредник отвечает за утрату</w:t>
      </w:r>
      <w:r w:rsidRPr="00920F7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недостачу</w:t>
      </w:r>
      <w:r w:rsidRPr="00920F7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 также повреждение вверенного и находящегося у него имущества перед клиентом. Комиссионер обязан известить комитента, е</w:t>
      </w:r>
      <w:r w:rsidR="00342262" w:rsidRPr="00342262">
        <w:rPr>
          <w:rFonts w:ascii="Times New Roman" w:hAnsi="Times New Roman"/>
          <w:sz w:val="28"/>
          <w:szCs w:val="28"/>
        </w:rPr>
        <w:t>сли при приеме и</w:t>
      </w:r>
      <w:r>
        <w:rPr>
          <w:rFonts w:ascii="Times New Roman" w:hAnsi="Times New Roman"/>
          <w:sz w:val="28"/>
          <w:szCs w:val="28"/>
        </w:rPr>
        <w:t>мущества, присланного клиентом</w:t>
      </w:r>
      <w:r w:rsidR="00342262" w:rsidRPr="00342262">
        <w:rPr>
          <w:rFonts w:ascii="Times New Roman" w:hAnsi="Times New Roman"/>
          <w:sz w:val="28"/>
          <w:szCs w:val="28"/>
        </w:rPr>
        <w:t xml:space="preserve"> либо поступившего к </w:t>
      </w:r>
      <w:r>
        <w:rPr>
          <w:rFonts w:ascii="Times New Roman" w:hAnsi="Times New Roman"/>
          <w:sz w:val="28"/>
          <w:szCs w:val="28"/>
        </w:rPr>
        <w:t>посреднику</w:t>
      </w:r>
      <w:r w:rsidR="00342262" w:rsidRPr="00342262">
        <w:rPr>
          <w:rFonts w:ascii="Times New Roman" w:hAnsi="Times New Roman"/>
          <w:sz w:val="28"/>
          <w:szCs w:val="28"/>
        </w:rPr>
        <w:t xml:space="preserve"> для комитента, </w:t>
      </w:r>
      <w:r>
        <w:rPr>
          <w:rFonts w:ascii="Times New Roman" w:hAnsi="Times New Roman"/>
          <w:sz w:val="28"/>
          <w:szCs w:val="28"/>
        </w:rPr>
        <w:t>были выявлены</w:t>
      </w:r>
      <w:r w:rsidR="00342262" w:rsidRPr="00342262">
        <w:rPr>
          <w:rFonts w:ascii="Times New Roman" w:hAnsi="Times New Roman"/>
          <w:sz w:val="28"/>
          <w:szCs w:val="28"/>
        </w:rPr>
        <w:t xml:space="preserve"> повреждения или недостача, которые могут быть замечены при наружном осмотре</w:t>
      </w:r>
      <w:r>
        <w:rPr>
          <w:rFonts w:ascii="Times New Roman" w:hAnsi="Times New Roman"/>
          <w:sz w:val="28"/>
          <w:szCs w:val="28"/>
        </w:rPr>
        <w:t xml:space="preserve">. </w:t>
      </w:r>
      <w:r w:rsidR="00A50041">
        <w:rPr>
          <w:rFonts w:ascii="Times New Roman" w:hAnsi="Times New Roman"/>
          <w:sz w:val="28"/>
          <w:szCs w:val="28"/>
        </w:rPr>
        <w:t xml:space="preserve">Если комиссионер не застраховал </w:t>
      </w:r>
      <w:r w:rsidR="00342262" w:rsidRPr="00342262">
        <w:rPr>
          <w:rFonts w:ascii="Times New Roman" w:hAnsi="Times New Roman"/>
          <w:sz w:val="28"/>
          <w:szCs w:val="28"/>
        </w:rPr>
        <w:t>имущество комитента,</w:t>
      </w:r>
      <w:r w:rsidR="00A50041">
        <w:rPr>
          <w:rFonts w:ascii="Times New Roman" w:hAnsi="Times New Roman"/>
          <w:sz w:val="28"/>
          <w:szCs w:val="28"/>
        </w:rPr>
        <w:t xml:space="preserve"> которое находится у него</w:t>
      </w:r>
      <w:r w:rsidR="00A50041" w:rsidRPr="00A50041">
        <w:rPr>
          <w:rFonts w:ascii="Times New Roman" w:hAnsi="Times New Roman"/>
          <w:sz w:val="28"/>
          <w:szCs w:val="28"/>
        </w:rPr>
        <w:t>,</w:t>
      </w:r>
      <w:r w:rsidR="00A50041">
        <w:rPr>
          <w:rFonts w:ascii="Times New Roman" w:hAnsi="Times New Roman"/>
          <w:sz w:val="28"/>
          <w:szCs w:val="28"/>
        </w:rPr>
        <w:t xml:space="preserve"> он подлежит ответственности за это только тогда, когда клиент четко</w:t>
      </w:r>
      <w:r w:rsidR="00342262" w:rsidRPr="00342262">
        <w:rPr>
          <w:rFonts w:ascii="Times New Roman" w:hAnsi="Times New Roman"/>
          <w:sz w:val="28"/>
          <w:szCs w:val="28"/>
        </w:rPr>
        <w:t xml:space="preserve"> предписал ему застраховать </w:t>
      </w:r>
      <w:r w:rsidR="00A50041">
        <w:rPr>
          <w:rFonts w:ascii="Times New Roman" w:hAnsi="Times New Roman"/>
          <w:sz w:val="28"/>
          <w:szCs w:val="28"/>
        </w:rPr>
        <w:t>имущество за счет комитента или в случаях</w:t>
      </w:r>
      <w:r w:rsidR="00A50041" w:rsidRPr="00A50041">
        <w:rPr>
          <w:rFonts w:ascii="Times New Roman" w:hAnsi="Times New Roman"/>
          <w:sz w:val="28"/>
          <w:szCs w:val="28"/>
        </w:rPr>
        <w:t xml:space="preserve">, </w:t>
      </w:r>
      <w:r w:rsidR="00A50041">
        <w:rPr>
          <w:rFonts w:ascii="Times New Roman" w:hAnsi="Times New Roman"/>
          <w:sz w:val="28"/>
          <w:szCs w:val="28"/>
        </w:rPr>
        <w:t xml:space="preserve">когда условиями договора комиссии предусмотрено </w:t>
      </w:r>
      <w:r w:rsidR="00342262" w:rsidRPr="00342262">
        <w:rPr>
          <w:rFonts w:ascii="Times New Roman" w:hAnsi="Times New Roman"/>
          <w:sz w:val="28"/>
          <w:szCs w:val="28"/>
        </w:rPr>
        <w:t xml:space="preserve"> страхование этого имущества </w:t>
      </w:r>
      <w:r w:rsidR="00A50041">
        <w:rPr>
          <w:rFonts w:ascii="Times New Roman" w:hAnsi="Times New Roman"/>
          <w:sz w:val="28"/>
          <w:szCs w:val="28"/>
        </w:rPr>
        <w:t>посредником</w:t>
      </w:r>
      <w:r w:rsidR="00342262" w:rsidRPr="00342262">
        <w:rPr>
          <w:rStyle w:val="a5"/>
          <w:rFonts w:ascii="Times New Roman" w:hAnsi="Times New Roman"/>
          <w:color w:val="000000"/>
          <w:sz w:val="28"/>
          <w:szCs w:val="28"/>
        </w:rPr>
        <w:footnoteReference w:id="7"/>
      </w:r>
      <w:r w:rsidR="006E752A">
        <w:rPr>
          <w:rFonts w:ascii="Times New Roman" w:hAnsi="Times New Roman"/>
          <w:sz w:val="28"/>
          <w:szCs w:val="28"/>
        </w:rPr>
        <w:t>.</w:t>
      </w:r>
    </w:p>
    <w:p w:rsidR="00A50041" w:rsidRDefault="00A50041" w:rsidP="00A50041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50041" w:rsidRDefault="00A50041" w:rsidP="00A50041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2F7A" w:rsidRDefault="00EC2F7A" w:rsidP="00EC2F7A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ДОГОВОРА КОМИССИИ</w:t>
      </w:r>
    </w:p>
    <w:p w:rsidR="00EC2F7A" w:rsidRPr="00EC2F7A" w:rsidRDefault="00EC2F7A" w:rsidP="00EC2F7A">
      <w:pPr>
        <w:spacing w:after="0" w:line="360" w:lineRule="auto"/>
        <w:ind w:left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 Обязанности комиссионера и комитента при реализации договора комиссии</w:t>
      </w:r>
    </w:p>
    <w:p w:rsidR="00F51BE6" w:rsidRPr="00F51BE6" w:rsidRDefault="00F51BE6" w:rsidP="00F51B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51BE6">
        <w:rPr>
          <w:rFonts w:ascii="Times New Roman" w:hAnsi="Times New Roman"/>
          <w:sz w:val="28"/>
          <w:szCs w:val="28"/>
        </w:rPr>
        <w:t>Содержание</w:t>
      </w:r>
      <w:r w:rsidR="00EC2F7A">
        <w:rPr>
          <w:rFonts w:ascii="Times New Roman" w:hAnsi="Times New Roman"/>
          <w:sz w:val="28"/>
          <w:szCs w:val="28"/>
        </w:rPr>
        <w:t>м</w:t>
      </w:r>
      <w:r w:rsidRPr="00F51BE6">
        <w:rPr>
          <w:rFonts w:ascii="Times New Roman" w:hAnsi="Times New Roman"/>
          <w:sz w:val="28"/>
          <w:szCs w:val="28"/>
        </w:rPr>
        <w:t xml:space="preserve"> договора комиссии</w:t>
      </w:r>
      <w:r w:rsidR="00EC2F7A">
        <w:rPr>
          <w:rFonts w:ascii="Times New Roman" w:hAnsi="Times New Roman"/>
          <w:sz w:val="28"/>
          <w:szCs w:val="28"/>
        </w:rPr>
        <w:t xml:space="preserve"> являются </w:t>
      </w:r>
      <w:r w:rsidRPr="00F51BE6">
        <w:rPr>
          <w:rFonts w:ascii="Times New Roman" w:hAnsi="Times New Roman"/>
          <w:sz w:val="28"/>
          <w:szCs w:val="28"/>
        </w:rPr>
        <w:t>права и обязанности сторон.</w:t>
      </w:r>
      <w:r w:rsidR="00EC2F7A">
        <w:rPr>
          <w:rFonts w:ascii="Times New Roman" w:hAnsi="Times New Roman"/>
          <w:sz w:val="28"/>
          <w:szCs w:val="28"/>
        </w:rPr>
        <w:t xml:space="preserve"> Глава 51 ГК РФ </w:t>
      </w:r>
      <w:r w:rsidR="00EC2F7A" w:rsidRPr="00EC2F7A">
        <w:rPr>
          <w:rFonts w:ascii="Times New Roman" w:hAnsi="Times New Roman"/>
          <w:sz w:val="28"/>
          <w:szCs w:val="28"/>
        </w:rPr>
        <w:t>“</w:t>
      </w:r>
      <w:r w:rsidR="00EC2F7A">
        <w:rPr>
          <w:rFonts w:ascii="Times New Roman" w:hAnsi="Times New Roman"/>
          <w:sz w:val="28"/>
          <w:szCs w:val="28"/>
        </w:rPr>
        <w:t>Комиссия</w:t>
      </w:r>
      <w:r w:rsidR="00EC2F7A" w:rsidRPr="00EC2F7A">
        <w:rPr>
          <w:rFonts w:ascii="Times New Roman" w:hAnsi="Times New Roman"/>
          <w:sz w:val="28"/>
          <w:szCs w:val="28"/>
        </w:rPr>
        <w:t>”</w:t>
      </w:r>
      <w:r w:rsidR="00EC2F7A">
        <w:rPr>
          <w:rFonts w:ascii="Times New Roman" w:hAnsi="Times New Roman"/>
          <w:sz w:val="28"/>
          <w:szCs w:val="28"/>
        </w:rPr>
        <w:t xml:space="preserve"> устанавливает о</w:t>
      </w:r>
      <w:r w:rsidRPr="00F51BE6">
        <w:rPr>
          <w:rFonts w:ascii="Times New Roman" w:hAnsi="Times New Roman"/>
          <w:sz w:val="28"/>
          <w:szCs w:val="28"/>
        </w:rPr>
        <w:t>бщие положения о правах и обязан</w:t>
      </w:r>
      <w:r w:rsidR="00EC2F7A">
        <w:rPr>
          <w:rFonts w:ascii="Times New Roman" w:hAnsi="Times New Roman"/>
          <w:sz w:val="28"/>
          <w:szCs w:val="28"/>
        </w:rPr>
        <w:t>ностях сторон посреднического договора</w:t>
      </w:r>
      <w:r w:rsidR="00EC2F7A" w:rsidRPr="00EC2F7A">
        <w:rPr>
          <w:rFonts w:ascii="Times New Roman" w:hAnsi="Times New Roman"/>
          <w:sz w:val="28"/>
          <w:szCs w:val="28"/>
        </w:rPr>
        <w:t xml:space="preserve">, </w:t>
      </w:r>
      <w:r w:rsidR="00EC2F7A">
        <w:rPr>
          <w:rFonts w:ascii="Times New Roman" w:hAnsi="Times New Roman"/>
          <w:sz w:val="28"/>
          <w:szCs w:val="28"/>
        </w:rPr>
        <w:t>это ни сколько</w:t>
      </w:r>
      <w:r w:rsidRPr="00F51BE6">
        <w:rPr>
          <w:rFonts w:ascii="Times New Roman" w:hAnsi="Times New Roman"/>
          <w:sz w:val="28"/>
          <w:szCs w:val="28"/>
        </w:rPr>
        <w:t xml:space="preserve"> </w:t>
      </w:r>
      <w:r w:rsidR="00EC2F7A">
        <w:rPr>
          <w:rFonts w:ascii="Times New Roman" w:hAnsi="Times New Roman"/>
          <w:sz w:val="28"/>
          <w:szCs w:val="28"/>
        </w:rPr>
        <w:t xml:space="preserve"> не </w:t>
      </w:r>
      <w:r w:rsidR="00061991">
        <w:rPr>
          <w:rFonts w:ascii="Times New Roman" w:hAnsi="Times New Roman"/>
          <w:sz w:val="28"/>
          <w:szCs w:val="28"/>
        </w:rPr>
        <w:t>влияет на</w:t>
      </w:r>
      <w:r w:rsidRPr="00F51BE6">
        <w:rPr>
          <w:rFonts w:ascii="Times New Roman" w:hAnsi="Times New Roman"/>
          <w:sz w:val="28"/>
          <w:szCs w:val="28"/>
        </w:rPr>
        <w:t xml:space="preserve"> возможность сторон конкретизировать</w:t>
      </w:r>
      <w:r w:rsidR="00061991">
        <w:rPr>
          <w:rFonts w:ascii="Times New Roman" w:hAnsi="Times New Roman"/>
          <w:sz w:val="28"/>
          <w:szCs w:val="28"/>
        </w:rPr>
        <w:t xml:space="preserve"> и детализировать</w:t>
      </w:r>
      <w:r w:rsidRPr="00F51BE6">
        <w:rPr>
          <w:rFonts w:ascii="Times New Roman" w:hAnsi="Times New Roman"/>
          <w:sz w:val="28"/>
          <w:szCs w:val="28"/>
        </w:rPr>
        <w:t xml:space="preserve"> такие права и обязанности, а также предусматривать иные,</w:t>
      </w:r>
      <w:r w:rsidR="00061991">
        <w:rPr>
          <w:rFonts w:ascii="Times New Roman" w:hAnsi="Times New Roman"/>
          <w:sz w:val="28"/>
          <w:szCs w:val="28"/>
        </w:rPr>
        <w:t xml:space="preserve"> которые не противоречат общему смыслу комиссионного договора</w:t>
      </w:r>
      <w:r w:rsidRPr="00F51BE6">
        <w:rPr>
          <w:rFonts w:ascii="Times New Roman" w:hAnsi="Times New Roman"/>
          <w:sz w:val="28"/>
          <w:szCs w:val="28"/>
        </w:rPr>
        <w:t>.</w:t>
      </w:r>
    </w:p>
    <w:p w:rsidR="00F51BE6" w:rsidRPr="00F51BE6" w:rsidRDefault="00655723" w:rsidP="00F51B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Главной</w:t>
      </w:r>
      <w:r w:rsidR="00F51BE6" w:rsidRPr="00F51BE6">
        <w:rPr>
          <w:rFonts w:ascii="Times New Roman" w:hAnsi="Times New Roman"/>
          <w:sz w:val="28"/>
          <w:szCs w:val="28"/>
        </w:rPr>
        <w:t xml:space="preserve"> обязаннос</w:t>
      </w:r>
      <w:r>
        <w:rPr>
          <w:rFonts w:ascii="Times New Roman" w:hAnsi="Times New Roman"/>
          <w:sz w:val="28"/>
          <w:szCs w:val="28"/>
        </w:rPr>
        <w:t>тью ком</w:t>
      </w:r>
      <w:r w:rsidR="009B25D4">
        <w:rPr>
          <w:rFonts w:ascii="Times New Roman" w:hAnsi="Times New Roman"/>
          <w:sz w:val="28"/>
          <w:szCs w:val="28"/>
        </w:rPr>
        <w:t>иссионера</w:t>
      </w:r>
      <w:r w:rsidR="00F51BE6" w:rsidRPr="00F51BE6">
        <w:rPr>
          <w:rFonts w:ascii="Times New Roman" w:hAnsi="Times New Roman"/>
          <w:sz w:val="28"/>
          <w:szCs w:val="28"/>
        </w:rPr>
        <w:t xml:space="preserve"> является исполнение поручения комит</w:t>
      </w:r>
      <w:r w:rsidR="009B25D4">
        <w:rPr>
          <w:rFonts w:ascii="Times New Roman" w:hAnsi="Times New Roman"/>
          <w:sz w:val="28"/>
          <w:szCs w:val="28"/>
        </w:rPr>
        <w:t>ента на наиболее выгодных для клиента</w:t>
      </w:r>
      <w:r w:rsidR="00F51BE6" w:rsidRPr="00F51BE6">
        <w:rPr>
          <w:rFonts w:ascii="Times New Roman" w:hAnsi="Times New Roman"/>
          <w:sz w:val="28"/>
          <w:szCs w:val="28"/>
        </w:rPr>
        <w:t xml:space="preserve"> условиях в соответствии с указаниями комитента</w:t>
      </w:r>
      <w:r w:rsidR="00EA0D32">
        <w:rPr>
          <w:rFonts w:ascii="Times New Roman" w:hAnsi="Times New Roman"/>
          <w:sz w:val="28"/>
          <w:szCs w:val="28"/>
        </w:rPr>
        <w:t>.</w:t>
      </w:r>
      <w:r w:rsidR="00F51BE6" w:rsidRPr="00F51BE6">
        <w:rPr>
          <w:rFonts w:ascii="Times New Roman" w:hAnsi="Times New Roman"/>
          <w:sz w:val="28"/>
          <w:szCs w:val="28"/>
        </w:rPr>
        <w:t xml:space="preserve"> </w:t>
      </w:r>
      <w:r w:rsidR="00EA0D32">
        <w:rPr>
          <w:rFonts w:ascii="Times New Roman" w:hAnsi="Times New Roman"/>
          <w:sz w:val="28"/>
          <w:szCs w:val="28"/>
        </w:rPr>
        <w:t>Структура</w:t>
      </w:r>
      <w:r w:rsidR="00F51BE6" w:rsidRPr="00F51BE6">
        <w:rPr>
          <w:rFonts w:ascii="Times New Roman" w:hAnsi="Times New Roman"/>
          <w:sz w:val="28"/>
          <w:szCs w:val="28"/>
        </w:rPr>
        <w:t xml:space="preserve"> договора комиссии чаще всего опосредует отношения торгового представительства, </w:t>
      </w:r>
      <w:r w:rsidR="00EA0D32">
        <w:rPr>
          <w:rFonts w:ascii="Times New Roman" w:hAnsi="Times New Roman"/>
          <w:sz w:val="28"/>
          <w:szCs w:val="28"/>
        </w:rPr>
        <w:t xml:space="preserve">где </w:t>
      </w:r>
      <w:r w:rsidR="002758CE">
        <w:rPr>
          <w:rFonts w:ascii="Times New Roman" w:hAnsi="Times New Roman"/>
          <w:sz w:val="28"/>
          <w:szCs w:val="28"/>
        </w:rPr>
        <w:t>ключевую</w:t>
      </w:r>
      <w:r w:rsidR="00EA0D32">
        <w:rPr>
          <w:rFonts w:ascii="Times New Roman" w:hAnsi="Times New Roman"/>
          <w:sz w:val="28"/>
          <w:szCs w:val="28"/>
        </w:rPr>
        <w:t xml:space="preserve"> роль</w:t>
      </w:r>
      <w:r w:rsidR="00F51BE6" w:rsidRPr="00F51BE6">
        <w:rPr>
          <w:rFonts w:ascii="Times New Roman" w:hAnsi="Times New Roman"/>
          <w:sz w:val="28"/>
          <w:szCs w:val="28"/>
        </w:rPr>
        <w:t xml:space="preserve"> играет с</w:t>
      </w:r>
      <w:r w:rsidR="002758CE">
        <w:rPr>
          <w:rFonts w:ascii="Times New Roman" w:hAnsi="Times New Roman"/>
          <w:sz w:val="28"/>
          <w:szCs w:val="28"/>
        </w:rPr>
        <w:t>пециальный</w:t>
      </w:r>
      <w:r w:rsidR="00EA0D32">
        <w:rPr>
          <w:rFonts w:ascii="Times New Roman" w:hAnsi="Times New Roman"/>
          <w:sz w:val="28"/>
          <w:szCs w:val="28"/>
        </w:rPr>
        <w:t xml:space="preserve"> субъект – комиссионер. Считается</w:t>
      </w:r>
      <w:r w:rsidR="00F51BE6" w:rsidRPr="00F51BE6">
        <w:rPr>
          <w:rFonts w:ascii="Times New Roman" w:hAnsi="Times New Roman"/>
          <w:sz w:val="28"/>
          <w:szCs w:val="28"/>
        </w:rPr>
        <w:t xml:space="preserve">, что </w:t>
      </w:r>
      <w:r w:rsidR="002758CE">
        <w:rPr>
          <w:rFonts w:ascii="Times New Roman" w:hAnsi="Times New Roman"/>
          <w:sz w:val="28"/>
          <w:szCs w:val="28"/>
        </w:rPr>
        <w:t>посредник</w:t>
      </w:r>
      <w:r w:rsidR="00F51BE6" w:rsidRPr="00F51BE6">
        <w:rPr>
          <w:rFonts w:ascii="Times New Roman" w:hAnsi="Times New Roman"/>
          <w:sz w:val="28"/>
          <w:szCs w:val="28"/>
        </w:rPr>
        <w:t xml:space="preserve"> является "мастером своего дела", и для него не требуе</w:t>
      </w:r>
      <w:r w:rsidR="00EA0D32">
        <w:rPr>
          <w:rFonts w:ascii="Times New Roman" w:hAnsi="Times New Roman"/>
          <w:sz w:val="28"/>
          <w:szCs w:val="28"/>
        </w:rPr>
        <w:t>тся подробных указаний клиента</w:t>
      </w:r>
      <w:r w:rsidR="002758CE">
        <w:rPr>
          <w:rFonts w:ascii="Times New Roman" w:hAnsi="Times New Roman"/>
          <w:sz w:val="28"/>
          <w:szCs w:val="28"/>
        </w:rPr>
        <w:t xml:space="preserve"> по поводу исполнения</w:t>
      </w:r>
      <w:r w:rsidR="00F51BE6" w:rsidRPr="00F51BE6">
        <w:rPr>
          <w:rFonts w:ascii="Times New Roman" w:hAnsi="Times New Roman"/>
          <w:sz w:val="28"/>
          <w:szCs w:val="28"/>
        </w:rPr>
        <w:t xml:space="preserve"> комиссионного поручения</w:t>
      </w:r>
      <w:r w:rsidR="00F51BE6" w:rsidRPr="00F51BE6">
        <w:rPr>
          <w:rStyle w:val="a5"/>
          <w:rFonts w:ascii="Times New Roman" w:hAnsi="Times New Roman"/>
          <w:color w:val="000000"/>
          <w:sz w:val="28"/>
          <w:szCs w:val="28"/>
        </w:rPr>
        <w:footnoteReference w:id="8"/>
      </w:r>
      <w:r w:rsidR="002758CE" w:rsidRPr="002758CE">
        <w:rPr>
          <w:rFonts w:ascii="Times New Roman" w:hAnsi="Times New Roman"/>
          <w:sz w:val="28"/>
          <w:szCs w:val="28"/>
        </w:rPr>
        <w:t xml:space="preserve">, </w:t>
      </w:r>
      <w:r w:rsidR="002758CE">
        <w:rPr>
          <w:rFonts w:ascii="Times New Roman" w:hAnsi="Times New Roman"/>
          <w:sz w:val="28"/>
          <w:szCs w:val="28"/>
        </w:rPr>
        <w:t>но</w:t>
      </w:r>
      <w:r w:rsidR="00F51BE6" w:rsidRPr="00F51BE6">
        <w:rPr>
          <w:rFonts w:ascii="Times New Roman" w:hAnsi="Times New Roman"/>
          <w:sz w:val="28"/>
          <w:szCs w:val="28"/>
        </w:rPr>
        <w:t xml:space="preserve"> </w:t>
      </w:r>
      <w:r w:rsidR="002758CE">
        <w:rPr>
          <w:rFonts w:ascii="Times New Roman" w:hAnsi="Times New Roman"/>
          <w:sz w:val="28"/>
          <w:szCs w:val="28"/>
        </w:rPr>
        <w:t xml:space="preserve">если </w:t>
      </w:r>
      <w:r w:rsidR="00F51BE6" w:rsidRPr="00F51BE6">
        <w:rPr>
          <w:rFonts w:ascii="Times New Roman" w:hAnsi="Times New Roman"/>
          <w:sz w:val="28"/>
          <w:szCs w:val="28"/>
        </w:rPr>
        <w:t>ука</w:t>
      </w:r>
      <w:r w:rsidR="002758CE">
        <w:rPr>
          <w:rFonts w:ascii="Times New Roman" w:hAnsi="Times New Roman"/>
          <w:sz w:val="28"/>
          <w:szCs w:val="28"/>
        </w:rPr>
        <w:t>зания комитента все-таки присутствуют  в тексте договора или в других</w:t>
      </w:r>
      <w:r w:rsidR="00F51BE6" w:rsidRPr="00F51BE6">
        <w:rPr>
          <w:rFonts w:ascii="Times New Roman" w:hAnsi="Times New Roman"/>
          <w:sz w:val="28"/>
          <w:szCs w:val="28"/>
        </w:rPr>
        <w:t xml:space="preserve"> документах,</w:t>
      </w:r>
      <w:r w:rsidR="002758CE">
        <w:rPr>
          <w:rFonts w:ascii="Times New Roman" w:hAnsi="Times New Roman"/>
          <w:sz w:val="28"/>
          <w:szCs w:val="28"/>
        </w:rPr>
        <w:t xml:space="preserve"> которые</w:t>
      </w:r>
      <w:r w:rsidR="00F51BE6" w:rsidRPr="00F51BE6">
        <w:rPr>
          <w:rFonts w:ascii="Times New Roman" w:hAnsi="Times New Roman"/>
          <w:sz w:val="28"/>
          <w:szCs w:val="28"/>
        </w:rPr>
        <w:t xml:space="preserve"> оформл</w:t>
      </w:r>
      <w:r w:rsidR="002758CE">
        <w:rPr>
          <w:rFonts w:ascii="Times New Roman" w:hAnsi="Times New Roman"/>
          <w:sz w:val="28"/>
          <w:szCs w:val="28"/>
        </w:rPr>
        <w:t>яют</w:t>
      </w:r>
      <w:r w:rsidR="00F51BE6" w:rsidRPr="00F51BE6">
        <w:rPr>
          <w:rFonts w:ascii="Times New Roman" w:hAnsi="Times New Roman"/>
          <w:sz w:val="28"/>
          <w:szCs w:val="28"/>
        </w:rPr>
        <w:t xml:space="preserve"> отношения сторон, то комиссионер связан такими указаниями и не вправе отступать от них, за исключением случаев, специально предусмотренных ст.995 ГК РФ.</w:t>
      </w:r>
    </w:p>
    <w:p w:rsidR="00A82DEB" w:rsidRDefault="002758CE" w:rsidP="00F51B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уже знаем что, комиссионер имеет право</w:t>
      </w:r>
      <w:r w:rsidR="00F51BE6" w:rsidRPr="00F51BE6">
        <w:rPr>
          <w:rFonts w:ascii="Times New Roman" w:hAnsi="Times New Roman"/>
          <w:sz w:val="28"/>
          <w:szCs w:val="28"/>
        </w:rPr>
        <w:t xml:space="preserve"> отступить от указаний комитента,</w:t>
      </w:r>
      <w:r>
        <w:rPr>
          <w:rFonts w:ascii="Times New Roman" w:hAnsi="Times New Roman"/>
          <w:sz w:val="28"/>
          <w:szCs w:val="28"/>
        </w:rPr>
        <w:t xml:space="preserve"> но только в том случае</w:t>
      </w:r>
      <w:r w:rsidRPr="002758C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если это необходимо по обстоятельствам и только в интересах клиента</w:t>
      </w:r>
      <w:r w:rsidRPr="002758C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при условии</w:t>
      </w:r>
      <w:r w:rsidRPr="002758C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что посредник</w:t>
      </w:r>
      <w:r w:rsidR="00F51BE6" w:rsidRPr="00F51B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 имел возможности</w:t>
      </w:r>
      <w:r w:rsidR="00A82DEB">
        <w:rPr>
          <w:rFonts w:ascii="Times New Roman" w:hAnsi="Times New Roman"/>
          <w:sz w:val="28"/>
          <w:szCs w:val="28"/>
        </w:rPr>
        <w:t xml:space="preserve"> оправить запрос комитенту</w:t>
      </w:r>
      <w:r w:rsidR="00F51BE6" w:rsidRPr="00F51BE6">
        <w:rPr>
          <w:rFonts w:ascii="Times New Roman" w:hAnsi="Times New Roman"/>
          <w:sz w:val="28"/>
          <w:szCs w:val="28"/>
        </w:rPr>
        <w:t xml:space="preserve"> либо не получил в разумный срок ответ</w:t>
      </w:r>
      <w:r w:rsidR="00A82DEB">
        <w:rPr>
          <w:rFonts w:ascii="Times New Roman" w:hAnsi="Times New Roman"/>
          <w:sz w:val="28"/>
          <w:szCs w:val="28"/>
        </w:rPr>
        <w:t>а</w:t>
      </w:r>
      <w:r w:rsidR="00F51BE6" w:rsidRPr="00F51BE6">
        <w:rPr>
          <w:rFonts w:ascii="Times New Roman" w:hAnsi="Times New Roman"/>
          <w:sz w:val="28"/>
          <w:szCs w:val="28"/>
        </w:rPr>
        <w:t xml:space="preserve"> на свой запрос. </w:t>
      </w:r>
    </w:p>
    <w:p w:rsidR="00F51BE6" w:rsidRPr="00F51BE6" w:rsidRDefault="00A82DEB" w:rsidP="00F51B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Предположим</w:t>
      </w:r>
      <w:r w:rsidRPr="00A82DE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что комиссионный договор</w:t>
      </w:r>
      <w:r w:rsidR="00F51BE6" w:rsidRPr="00F51BE6">
        <w:rPr>
          <w:rFonts w:ascii="Times New Roman" w:hAnsi="Times New Roman"/>
          <w:sz w:val="28"/>
          <w:szCs w:val="28"/>
        </w:rPr>
        <w:t xml:space="preserve"> направлен на продажу имущества </w:t>
      </w:r>
      <w:r>
        <w:rPr>
          <w:rFonts w:ascii="Times New Roman" w:hAnsi="Times New Roman"/>
          <w:sz w:val="28"/>
          <w:szCs w:val="28"/>
        </w:rPr>
        <w:t>клиента</w:t>
      </w:r>
      <w:r w:rsidR="00F51BE6" w:rsidRPr="00F51BE6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посредник</w:t>
      </w:r>
      <w:r w:rsidR="00F51BE6" w:rsidRPr="00F51BE6">
        <w:rPr>
          <w:rFonts w:ascii="Times New Roman" w:hAnsi="Times New Roman"/>
          <w:sz w:val="28"/>
          <w:szCs w:val="28"/>
        </w:rPr>
        <w:t xml:space="preserve"> прод</w:t>
      </w:r>
      <w:r>
        <w:rPr>
          <w:rFonts w:ascii="Times New Roman" w:hAnsi="Times New Roman"/>
          <w:sz w:val="28"/>
          <w:szCs w:val="28"/>
        </w:rPr>
        <w:t xml:space="preserve">ал указанное имущество по более </w:t>
      </w:r>
      <w:r>
        <w:rPr>
          <w:rFonts w:ascii="Times New Roman" w:hAnsi="Times New Roman"/>
          <w:sz w:val="28"/>
          <w:szCs w:val="28"/>
        </w:rPr>
        <w:lastRenderedPageBreak/>
        <w:t>низкой цене</w:t>
      </w:r>
      <w:r w:rsidR="00F51BE6" w:rsidRPr="00F51BE6">
        <w:rPr>
          <w:rFonts w:ascii="Times New Roman" w:hAnsi="Times New Roman"/>
          <w:sz w:val="28"/>
          <w:szCs w:val="28"/>
        </w:rPr>
        <w:t xml:space="preserve">, чем </w:t>
      </w:r>
      <w:r>
        <w:rPr>
          <w:rFonts w:ascii="Times New Roman" w:hAnsi="Times New Roman"/>
          <w:sz w:val="28"/>
          <w:szCs w:val="28"/>
        </w:rPr>
        <w:t xml:space="preserve"> было согласованно с комитентом. В этом случае комиссионер </w:t>
      </w:r>
      <w:r w:rsidR="00F51BE6" w:rsidRPr="00F51BE6">
        <w:rPr>
          <w:rFonts w:ascii="Times New Roman" w:hAnsi="Times New Roman"/>
          <w:sz w:val="28"/>
          <w:szCs w:val="28"/>
        </w:rPr>
        <w:t>обязан возместить комитенту разницу, если не</w:t>
      </w:r>
      <w:r>
        <w:rPr>
          <w:rFonts w:ascii="Times New Roman" w:hAnsi="Times New Roman"/>
          <w:sz w:val="28"/>
          <w:szCs w:val="28"/>
        </w:rPr>
        <w:t xml:space="preserve"> сможет доказать</w:t>
      </w:r>
      <w:r w:rsidR="00F51BE6" w:rsidRPr="00F51BE6">
        <w:rPr>
          <w:rFonts w:ascii="Times New Roman" w:hAnsi="Times New Roman"/>
          <w:sz w:val="28"/>
          <w:szCs w:val="28"/>
        </w:rPr>
        <w:t>, что у него не было возможности продать имущество по согласованной</w:t>
      </w:r>
      <w:r w:rsidR="009E0710" w:rsidRPr="009E0710">
        <w:rPr>
          <w:rFonts w:ascii="Times New Roman" w:hAnsi="Times New Roman"/>
          <w:sz w:val="28"/>
          <w:szCs w:val="28"/>
        </w:rPr>
        <w:t xml:space="preserve"> </w:t>
      </w:r>
      <w:r w:rsidR="009E0710">
        <w:rPr>
          <w:rFonts w:ascii="Times New Roman" w:hAnsi="Times New Roman"/>
          <w:sz w:val="28"/>
          <w:szCs w:val="28"/>
        </w:rPr>
        <w:t>договором</w:t>
      </w:r>
      <w:r w:rsidR="00F51BE6" w:rsidRPr="00F51BE6">
        <w:rPr>
          <w:rFonts w:ascii="Times New Roman" w:hAnsi="Times New Roman"/>
          <w:sz w:val="28"/>
          <w:szCs w:val="28"/>
        </w:rPr>
        <w:t xml:space="preserve"> </w:t>
      </w:r>
      <w:r w:rsidR="009E0710">
        <w:rPr>
          <w:rFonts w:ascii="Times New Roman" w:hAnsi="Times New Roman"/>
          <w:sz w:val="28"/>
          <w:szCs w:val="28"/>
        </w:rPr>
        <w:t>цене</w:t>
      </w:r>
      <w:r>
        <w:rPr>
          <w:rFonts w:ascii="Times New Roman" w:hAnsi="Times New Roman"/>
          <w:sz w:val="28"/>
          <w:szCs w:val="28"/>
        </w:rPr>
        <w:t>.</w:t>
      </w:r>
      <w:r w:rsidR="00F51BE6" w:rsidRPr="00F51BE6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озмещение разницы в цене является для посредника своеобразным наказанием за ненадлежащее исполнение своих обязательств</w:t>
      </w:r>
      <w:r w:rsidRPr="00A82DEB">
        <w:rPr>
          <w:rFonts w:ascii="Times New Roman" w:hAnsi="Times New Roman"/>
          <w:sz w:val="28"/>
          <w:szCs w:val="28"/>
        </w:rPr>
        <w:t>,</w:t>
      </w:r>
      <w:r w:rsidR="00F51BE6" w:rsidRPr="00F51BE6">
        <w:rPr>
          <w:rFonts w:ascii="Times New Roman" w:hAnsi="Times New Roman"/>
          <w:sz w:val="28"/>
          <w:szCs w:val="28"/>
        </w:rPr>
        <w:t xml:space="preserve"> </w:t>
      </w:r>
      <w:r w:rsidR="009E0710">
        <w:rPr>
          <w:rFonts w:ascii="Times New Roman" w:hAnsi="Times New Roman"/>
          <w:sz w:val="28"/>
          <w:szCs w:val="28"/>
        </w:rPr>
        <w:t xml:space="preserve">в </w:t>
      </w:r>
      <w:r w:rsidRPr="00F51BE6">
        <w:rPr>
          <w:rFonts w:ascii="Times New Roman" w:hAnsi="Times New Roman"/>
          <w:sz w:val="28"/>
          <w:szCs w:val="28"/>
        </w:rPr>
        <w:t>случае,</w:t>
      </w:r>
      <w:r w:rsidR="00F51BE6" w:rsidRPr="00F51BE6">
        <w:rPr>
          <w:rFonts w:ascii="Times New Roman" w:hAnsi="Times New Roman"/>
          <w:sz w:val="28"/>
          <w:szCs w:val="28"/>
        </w:rPr>
        <w:t xml:space="preserve"> когда комиссионер был обязан предварительно запросить комитента о возможности продажи имущества по меньшей цене, комиссионер должен также доказать, что он не имел возможности получить предварительно согласие комитента на отступление от его указаний. </w:t>
      </w:r>
    </w:p>
    <w:p w:rsidR="00F51BE6" w:rsidRPr="00F51BE6" w:rsidRDefault="000B0F2A" w:rsidP="00F51B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Рассмотрим ситуацию</w:t>
      </w:r>
      <w:r w:rsidRPr="000B0F2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когда посредник приобре</w:t>
      </w:r>
      <w:r w:rsidR="00F51BE6" w:rsidRPr="00F51BE6">
        <w:rPr>
          <w:rFonts w:ascii="Times New Roman" w:hAnsi="Times New Roman"/>
          <w:sz w:val="28"/>
          <w:szCs w:val="28"/>
        </w:rPr>
        <w:t>л имущество по</w:t>
      </w:r>
      <w:r>
        <w:rPr>
          <w:rFonts w:ascii="Times New Roman" w:hAnsi="Times New Roman"/>
          <w:sz w:val="28"/>
          <w:szCs w:val="28"/>
        </w:rPr>
        <w:t xml:space="preserve"> более</w:t>
      </w:r>
      <w:r w:rsidR="00F51BE6" w:rsidRPr="00F51B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высокой цене, чем было заявлено комитентом. Клиент, не желая принять</w:t>
      </w:r>
      <w:r w:rsidR="00F51BE6" w:rsidRPr="00F51B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покупку с завышенной ценой должен уведомить об этом комиссионера в разумный срок</w:t>
      </w:r>
      <w:r w:rsidRPr="000B0F2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после получения</w:t>
      </w:r>
      <w:r w:rsidR="00F51BE6" w:rsidRPr="00F51BE6">
        <w:rPr>
          <w:rFonts w:ascii="Times New Roman" w:hAnsi="Times New Roman"/>
          <w:sz w:val="28"/>
          <w:szCs w:val="28"/>
        </w:rPr>
        <w:t xml:space="preserve"> от него </w:t>
      </w:r>
      <w:r w:rsidRPr="00F51BE6">
        <w:rPr>
          <w:rFonts w:ascii="Times New Roman" w:hAnsi="Times New Roman"/>
          <w:sz w:val="28"/>
          <w:szCs w:val="28"/>
        </w:rPr>
        <w:t>извещения,</w:t>
      </w:r>
      <w:r w:rsidRPr="000B0F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котором говориться</w:t>
      </w:r>
      <w:r w:rsidR="00F51BE6" w:rsidRPr="00F51BE6">
        <w:rPr>
          <w:rFonts w:ascii="Times New Roman" w:hAnsi="Times New Roman"/>
          <w:sz w:val="28"/>
          <w:szCs w:val="28"/>
        </w:rPr>
        <w:t xml:space="preserve"> о заключении сделки с третьим лицом. В противном случае покупка </w:t>
      </w:r>
      <w:r w:rsidR="004663BF">
        <w:rPr>
          <w:rFonts w:ascii="Times New Roman" w:hAnsi="Times New Roman"/>
          <w:sz w:val="28"/>
          <w:szCs w:val="28"/>
        </w:rPr>
        <w:t>признается принятой комитентом. Комитент не может отказаться от заключения для него сделки</w:t>
      </w:r>
      <w:r w:rsidR="004663BF" w:rsidRPr="004663BF">
        <w:rPr>
          <w:rFonts w:ascii="Times New Roman" w:hAnsi="Times New Roman"/>
          <w:sz w:val="28"/>
          <w:szCs w:val="28"/>
        </w:rPr>
        <w:t xml:space="preserve">, </w:t>
      </w:r>
      <w:r w:rsidR="004663BF">
        <w:rPr>
          <w:rFonts w:ascii="Times New Roman" w:hAnsi="Times New Roman"/>
          <w:sz w:val="28"/>
          <w:szCs w:val="28"/>
        </w:rPr>
        <w:t>е</w:t>
      </w:r>
      <w:r w:rsidR="00F51BE6" w:rsidRPr="00F51BE6">
        <w:rPr>
          <w:rFonts w:ascii="Times New Roman" w:hAnsi="Times New Roman"/>
          <w:sz w:val="28"/>
          <w:szCs w:val="28"/>
        </w:rPr>
        <w:t>сли комиссионер сообщил, что приним</w:t>
      </w:r>
      <w:r w:rsidR="004663BF">
        <w:rPr>
          <w:rFonts w:ascii="Times New Roman" w:hAnsi="Times New Roman"/>
          <w:sz w:val="28"/>
          <w:szCs w:val="28"/>
        </w:rPr>
        <w:t>ает разницу в цене на свой счет.</w:t>
      </w:r>
    </w:p>
    <w:p w:rsidR="00F51BE6" w:rsidRPr="00F51BE6" w:rsidRDefault="004663BF" w:rsidP="00F51B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Ст. 999 ГК РФ устанавливает</w:t>
      </w:r>
      <w:r w:rsidRPr="004663B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что комиссионер по исполнению поручения обязан предоставить комитенту отчет. Данная обязанность направлена</w:t>
      </w:r>
      <w:r w:rsidR="00F51BE6" w:rsidRPr="00F51BE6">
        <w:rPr>
          <w:rFonts w:ascii="Times New Roman" w:hAnsi="Times New Roman"/>
          <w:sz w:val="28"/>
          <w:szCs w:val="28"/>
        </w:rPr>
        <w:t xml:space="preserve"> на защиту прав к</w:t>
      </w:r>
      <w:r w:rsidR="004B223F">
        <w:rPr>
          <w:rFonts w:ascii="Times New Roman" w:hAnsi="Times New Roman"/>
          <w:sz w:val="28"/>
          <w:szCs w:val="28"/>
        </w:rPr>
        <w:t>лиента</w:t>
      </w:r>
      <w:r w:rsidR="00F51BE6" w:rsidRPr="00F51BE6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является гарантом предотвращения </w:t>
      </w:r>
      <w:r w:rsidR="00F51BE6" w:rsidRPr="00F51BE6">
        <w:rPr>
          <w:rFonts w:ascii="Times New Roman" w:hAnsi="Times New Roman"/>
          <w:sz w:val="28"/>
          <w:szCs w:val="28"/>
        </w:rPr>
        <w:t>злоупотреблений</w:t>
      </w:r>
      <w:r w:rsidRPr="004663B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которые возможны</w:t>
      </w:r>
      <w:r w:rsidR="00F51BE6" w:rsidRPr="00F51BE6">
        <w:rPr>
          <w:rFonts w:ascii="Times New Roman" w:hAnsi="Times New Roman"/>
          <w:sz w:val="28"/>
          <w:szCs w:val="28"/>
        </w:rPr>
        <w:t xml:space="preserve"> со стороны посредника</w:t>
      </w:r>
      <w:r>
        <w:rPr>
          <w:rFonts w:ascii="Times New Roman" w:hAnsi="Times New Roman"/>
          <w:sz w:val="28"/>
          <w:szCs w:val="28"/>
        </w:rPr>
        <w:t xml:space="preserve">. </w:t>
      </w:r>
      <w:r w:rsidR="004B223F">
        <w:rPr>
          <w:rFonts w:ascii="Times New Roman" w:hAnsi="Times New Roman"/>
          <w:sz w:val="28"/>
          <w:szCs w:val="28"/>
        </w:rPr>
        <w:t>Важно</w:t>
      </w:r>
      <w:r w:rsidR="004B223F" w:rsidRPr="004B223F">
        <w:rPr>
          <w:rFonts w:ascii="Times New Roman" w:hAnsi="Times New Roman"/>
          <w:sz w:val="28"/>
          <w:szCs w:val="28"/>
        </w:rPr>
        <w:t xml:space="preserve"> </w:t>
      </w:r>
      <w:r w:rsidR="004B223F">
        <w:rPr>
          <w:rFonts w:ascii="Times New Roman" w:hAnsi="Times New Roman"/>
          <w:sz w:val="28"/>
          <w:szCs w:val="28"/>
        </w:rPr>
        <w:t>отметить</w:t>
      </w:r>
      <w:r w:rsidR="004B223F" w:rsidRPr="004B223F">
        <w:rPr>
          <w:rFonts w:ascii="Times New Roman" w:hAnsi="Times New Roman"/>
          <w:sz w:val="28"/>
          <w:szCs w:val="28"/>
        </w:rPr>
        <w:t xml:space="preserve">, </w:t>
      </w:r>
      <w:r w:rsidR="004B223F">
        <w:rPr>
          <w:rFonts w:ascii="Times New Roman" w:hAnsi="Times New Roman"/>
          <w:sz w:val="28"/>
          <w:szCs w:val="28"/>
        </w:rPr>
        <w:t>что п</w:t>
      </w:r>
      <w:r w:rsidR="00F51BE6" w:rsidRPr="00F51BE6">
        <w:rPr>
          <w:rFonts w:ascii="Times New Roman" w:hAnsi="Times New Roman"/>
          <w:sz w:val="28"/>
          <w:szCs w:val="28"/>
        </w:rPr>
        <w:t>оложения ст.999 ГК РФ</w:t>
      </w:r>
      <w:r w:rsidR="004B223F">
        <w:rPr>
          <w:rFonts w:ascii="Times New Roman" w:hAnsi="Times New Roman"/>
          <w:sz w:val="28"/>
          <w:szCs w:val="28"/>
        </w:rPr>
        <w:t xml:space="preserve"> </w:t>
      </w:r>
      <w:r w:rsidR="00F51BE6" w:rsidRPr="00F51BE6">
        <w:rPr>
          <w:rFonts w:ascii="Times New Roman" w:hAnsi="Times New Roman"/>
          <w:sz w:val="28"/>
          <w:szCs w:val="28"/>
        </w:rPr>
        <w:t>носят характер императивной нормы,</w:t>
      </w:r>
      <w:r w:rsidR="004B223F">
        <w:rPr>
          <w:rFonts w:ascii="Times New Roman" w:hAnsi="Times New Roman"/>
          <w:sz w:val="28"/>
          <w:szCs w:val="28"/>
        </w:rPr>
        <w:t xml:space="preserve"> поэтому </w:t>
      </w:r>
      <w:r w:rsidR="00F51BE6" w:rsidRPr="00F51BE6">
        <w:rPr>
          <w:rFonts w:ascii="Times New Roman" w:hAnsi="Times New Roman"/>
          <w:sz w:val="28"/>
          <w:szCs w:val="28"/>
        </w:rPr>
        <w:t>стороны не могут предусмотреть в договоре</w:t>
      </w:r>
      <w:r w:rsidR="004B223F">
        <w:rPr>
          <w:rFonts w:ascii="Times New Roman" w:hAnsi="Times New Roman"/>
          <w:sz w:val="28"/>
          <w:szCs w:val="28"/>
        </w:rPr>
        <w:t xml:space="preserve"> возможность освобождения комиссионера </w:t>
      </w:r>
      <w:r w:rsidR="00F51BE6" w:rsidRPr="00F51BE6">
        <w:rPr>
          <w:rFonts w:ascii="Times New Roman" w:hAnsi="Times New Roman"/>
          <w:sz w:val="28"/>
          <w:szCs w:val="28"/>
        </w:rPr>
        <w:t>обязанности</w:t>
      </w:r>
      <w:r w:rsidR="004B223F">
        <w:rPr>
          <w:rFonts w:ascii="Times New Roman" w:hAnsi="Times New Roman"/>
          <w:sz w:val="28"/>
          <w:szCs w:val="28"/>
        </w:rPr>
        <w:t xml:space="preserve"> в предоставлении отчета</w:t>
      </w:r>
      <w:r w:rsidR="00F51BE6" w:rsidRPr="00F51BE6">
        <w:rPr>
          <w:rFonts w:ascii="Times New Roman" w:hAnsi="Times New Roman"/>
          <w:sz w:val="28"/>
          <w:szCs w:val="28"/>
        </w:rPr>
        <w:t>.</w:t>
      </w:r>
      <w:r w:rsidR="00C0446A">
        <w:rPr>
          <w:rFonts w:ascii="Times New Roman" w:hAnsi="Times New Roman"/>
          <w:sz w:val="28"/>
          <w:szCs w:val="28"/>
        </w:rPr>
        <w:t xml:space="preserve"> Даже если комиссионный договор не предусматривает </w:t>
      </w:r>
      <w:r w:rsidR="00F51BE6" w:rsidRPr="00F51BE6">
        <w:rPr>
          <w:rFonts w:ascii="Times New Roman" w:hAnsi="Times New Roman"/>
          <w:sz w:val="28"/>
          <w:szCs w:val="28"/>
        </w:rPr>
        <w:t>услов</w:t>
      </w:r>
      <w:r w:rsidR="00C0446A">
        <w:rPr>
          <w:rFonts w:ascii="Times New Roman" w:hAnsi="Times New Roman"/>
          <w:sz w:val="28"/>
          <w:szCs w:val="28"/>
        </w:rPr>
        <w:t>ие о представлении посредником отчетов комитенту</w:t>
      </w:r>
      <w:r w:rsidR="006B7661" w:rsidRPr="006B7661">
        <w:rPr>
          <w:rFonts w:ascii="Times New Roman" w:hAnsi="Times New Roman"/>
          <w:sz w:val="28"/>
          <w:szCs w:val="28"/>
        </w:rPr>
        <w:t>,</w:t>
      </w:r>
      <w:r w:rsidR="00C0446A">
        <w:rPr>
          <w:rFonts w:ascii="Times New Roman" w:hAnsi="Times New Roman"/>
          <w:sz w:val="28"/>
          <w:szCs w:val="28"/>
        </w:rPr>
        <w:t xml:space="preserve"> </w:t>
      </w:r>
      <w:r w:rsidR="00F51BE6" w:rsidRPr="00F51BE6">
        <w:rPr>
          <w:rFonts w:ascii="Times New Roman" w:hAnsi="Times New Roman"/>
          <w:sz w:val="28"/>
          <w:szCs w:val="28"/>
        </w:rPr>
        <w:t xml:space="preserve">это не означает, что такой обязанности у комиссионера нет. </w:t>
      </w:r>
      <w:r w:rsidR="00091518">
        <w:rPr>
          <w:rFonts w:ascii="Times New Roman" w:hAnsi="Times New Roman"/>
          <w:sz w:val="28"/>
          <w:szCs w:val="28"/>
        </w:rPr>
        <w:t>Как показывает практика</w:t>
      </w:r>
      <w:r w:rsidR="00091518" w:rsidRPr="00091518">
        <w:rPr>
          <w:rFonts w:ascii="Times New Roman" w:hAnsi="Times New Roman"/>
          <w:sz w:val="28"/>
          <w:szCs w:val="28"/>
        </w:rPr>
        <w:t xml:space="preserve">, </w:t>
      </w:r>
      <w:r w:rsidR="00091518">
        <w:rPr>
          <w:rFonts w:ascii="Times New Roman" w:hAnsi="Times New Roman"/>
          <w:sz w:val="28"/>
          <w:szCs w:val="28"/>
        </w:rPr>
        <w:t>не все посредники занимаются</w:t>
      </w:r>
      <w:r w:rsidR="00F51BE6" w:rsidRPr="00F51BE6">
        <w:rPr>
          <w:rFonts w:ascii="Times New Roman" w:hAnsi="Times New Roman"/>
          <w:sz w:val="28"/>
          <w:szCs w:val="28"/>
        </w:rPr>
        <w:t xml:space="preserve"> соста</w:t>
      </w:r>
      <w:r w:rsidR="00091518">
        <w:rPr>
          <w:rFonts w:ascii="Times New Roman" w:hAnsi="Times New Roman"/>
          <w:sz w:val="28"/>
          <w:szCs w:val="28"/>
        </w:rPr>
        <w:t>влением отчетов и представляют их своим клиентам. Такая проблема</w:t>
      </w:r>
      <w:r w:rsidR="00F51BE6" w:rsidRPr="00F51BE6">
        <w:rPr>
          <w:rFonts w:ascii="Times New Roman" w:hAnsi="Times New Roman"/>
          <w:sz w:val="28"/>
          <w:szCs w:val="28"/>
        </w:rPr>
        <w:t xml:space="preserve"> </w:t>
      </w:r>
      <w:r w:rsidR="00A4367C">
        <w:rPr>
          <w:rFonts w:ascii="Times New Roman" w:hAnsi="Times New Roman"/>
          <w:sz w:val="28"/>
          <w:szCs w:val="28"/>
        </w:rPr>
        <w:t>зачастую приводит к очень</w:t>
      </w:r>
      <w:r w:rsidR="00F51BE6" w:rsidRPr="00F51BE6">
        <w:rPr>
          <w:rFonts w:ascii="Times New Roman" w:hAnsi="Times New Roman"/>
          <w:sz w:val="28"/>
          <w:szCs w:val="28"/>
        </w:rPr>
        <w:t xml:space="preserve"> плачевным результатам</w:t>
      </w:r>
      <w:r w:rsidR="00A4367C" w:rsidRPr="00A4367C">
        <w:rPr>
          <w:rFonts w:ascii="Times New Roman" w:hAnsi="Times New Roman"/>
          <w:sz w:val="28"/>
          <w:szCs w:val="28"/>
        </w:rPr>
        <w:t xml:space="preserve">, </w:t>
      </w:r>
      <w:r w:rsidR="00A4367C">
        <w:rPr>
          <w:rFonts w:ascii="Times New Roman" w:hAnsi="Times New Roman"/>
          <w:sz w:val="28"/>
          <w:szCs w:val="28"/>
        </w:rPr>
        <w:t>особенно страдают от этого комитенты</w:t>
      </w:r>
      <w:r w:rsidR="00F51BE6" w:rsidRPr="00F51BE6">
        <w:rPr>
          <w:rFonts w:ascii="Times New Roman" w:hAnsi="Times New Roman"/>
          <w:sz w:val="28"/>
          <w:szCs w:val="28"/>
        </w:rPr>
        <w:t xml:space="preserve">: последний лишается возможности обоснованно и </w:t>
      </w:r>
      <w:r w:rsidR="00F51BE6" w:rsidRPr="00F51BE6">
        <w:rPr>
          <w:rFonts w:ascii="Times New Roman" w:hAnsi="Times New Roman"/>
          <w:sz w:val="28"/>
          <w:szCs w:val="28"/>
        </w:rPr>
        <w:lastRenderedPageBreak/>
        <w:t>своевременно отразить в регистрах бухгалтерского учета хозяйственные операции по договору комиссии, что угрожает вполне определенными претензиями со стороны налоговых органов</w:t>
      </w:r>
      <w:r w:rsidR="00F51BE6" w:rsidRPr="00F51BE6">
        <w:rPr>
          <w:rStyle w:val="a5"/>
          <w:rFonts w:ascii="Times New Roman" w:hAnsi="Times New Roman"/>
          <w:color w:val="000000"/>
          <w:sz w:val="28"/>
          <w:szCs w:val="28"/>
        </w:rPr>
        <w:footnoteReference w:id="9"/>
      </w:r>
      <w:r w:rsidR="00F51BE6" w:rsidRPr="00F51BE6">
        <w:rPr>
          <w:rFonts w:ascii="Times New Roman" w:hAnsi="Times New Roman"/>
          <w:sz w:val="28"/>
          <w:szCs w:val="28"/>
        </w:rPr>
        <w:t>.</w:t>
      </w:r>
    </w:p>
    <w:p w:rsidR="00F51BE6" w:rsidRPr="00F51BE6" w:rsidRDefault="00A4367C" w:rsidP="00F51B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Гражданский кодекс Российской Федерации</w:t>
      </w:r>
      <w:r w:rsidR="00F51BE6" w:rsidRPr="00F51BE6">
        <w:rPr>
          <w:rFonts w:ascii="Times New Roman" w:hAnsi="Times New Roman"/>
          <w:sz w:val="28"/>
          <w:szCs w:val="28"/>
        </w:rPr>
        <w:t xml:space="preserve"> не </w:t>
      </w:r>
      <w:r>
        <w:rPr>
          <w:rFonts w:ascii="Times New Roman" w:hAnsi="Times New Roman"/>
          <w:sz w:val="28"/>
          <w:szCs w:val="28"/>
        </w:rPr>
        <w:t>предусматривает специальные правила</w:t>
      </w:r>
      <w:r w:rsidR="00F51BE6" w:rsidRPr="00F51BE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которые бы</w:t>
      </w:r>
      <w:r w:rsidR="00F51BE6" w:rsidRPr="00F51BE6">
        <w:rPr>
          <w:rFonts w:ascii="Times New Roman" w:hAnsi="Times New Roman"/>
          <w:sz w:val="28"/>
          <w:szCs w:val="28"/>
        </w:rPr>
        <w:t xml:space="preserve"> предусматрива</w:t>
      </w:r>
      <w:r>
        <w:rPr>
          <w:rFonts w:ascii="Times New Roman" w:hAnsi="Times New Roman"/>
          <w:sz w:val="28"/>
          <w:szCs w:val="28"/>
        </w:rPr>
        <w:t>ли</w:t>
      </w:r>
      <w:r w:rsidR="00F51BE6" w:rsidRPr="00F51BE6">
        <w:rPr>
          <w:rFonts w:ascii="Times New Roman" w:hAnsi="Times New Roman"/>
          <w:sz w:val="28"/>
          <w:szCs w:val="28"/>
        </w:rPr>
        <w:t xml:space="preserve"> форму и содержание отчета комиссионера. Впрочем,</w:t>
      </w:r>
      <w:r>
        <w:rPr>
          <w:rFonts w:ascii="Times New Roman" w:hAnsi="Times New Roman"/>
          <w:sz w:val="28"/>
          <w:szCs w:val="28"/>
        </w:rPr>
        <w:t xml:space="preserve"> как считает автор</w:t>
      </w:r>
      <w:r w:rsidRPr="00A4367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отражение конкретной формы и содержания отчета посредника в ГК РФ не нужны</w:t>
      </w:r>
      <w:r w:rsidRPr="00A4367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поскольку</w:t>
      </w:r>
      <w:r w:rsidR="00F51BE6" w:rsidRPr="00F51B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комисси</w:t>
      </w:r>
      <w:r w:rsidR="00F51BE6" w:rsidRPr="00F51BE6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ер </w:t>
      </w:r>
      <w:r w:rsidR="00F51BE6" w:rsidRPr="00F51BE6">
        <w:rPr>
          <w:rFonts w:ascii="Times New Roman" w:hAnsi="Times New Roman"/>
          <w:sz w:val="28"/>
          <w:szCs w:val="28"/>
        </w:rPr>
        <w:t>не может</w:t>
      </w:r>
      <w:r>
        <w:rPr>
          <w:rFonts w:ascii="Times New Roman" w:hAnsi="Times New Roman"/>
          <w:sz w:val="28"/>
          <w:szCs w:val="28"/>
        </w:rPr>
        <w:t xml:space="preserve"> знать наперед</w:t>
      </w:r>
      <w:r w:rsidRPr="00A4367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 том какие данные необходимы</w:t>
      </w:r>
      <w:r w:rsidRPr="00A436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его клиенту</w:t>
      </w:r>
      <w:r w:rsidR="00EE6EC4">
        <w:rPr>
          <w:rFonts w:ascii="Times New Roman" w:hAnsi="Times New Roman"/>
          <w:sz w:val="28"/>
          <w:szCs w:val="28"/>
        </w:rPr>
        <w:t>. Это не значит</w:t>
      </w:r>
      <w:r w:rsidR="00EE6EC4" w:rsidRPr="00EE6EC4">
        <w:rPr>
          <w:rFonts w:ascii="Times New Roman" w:hAnsi="Times New Roman"/>
          <w:sz w:val="28"/>
          <w:szCs w:val="28"/>
        </w:rPr>
        <w:t xml:space="preserve">, </w:t>
      </w:r>
      <w:r w:rsidR="00EE6EC4">
        <w:rPr>
          <w:rFonts w:ascii="Times New Roman" w:hAnsi="Times New Roman"/>
          <w:sz w:val="28"/>
          <w:szCs w:val="28"/>
        </w:rPr>
        <w:t>что комиссионер</w:t>
      </w:r>
      <w:r w:rsidR="00F51BE6" w:rsidRPr="00F51BE6">
        <w:rPr>
          <w:rFonts w:ascii="Times New Roman" w:hAnsi="Times New Roman"/>
          <w:sz w:val="28"/>
          <w:szCs w:val="28"/>
        </w:rPr>
        <w:t xml:space="preserve"> освобождает</w:t>
      </w:r>
      <w:r w:rsidR="00EE6EC4">
        <w:rPr>
          <w:rFonts w:ascii="Times New Roman" w:hAnsi="Times New Roman"/>
          <w:sz w:val="28"/>
          <w:szCs w:val="28"/>
        </w:rPr>
        <w:t xml:space="preserve">ся </w:t>
      </w:r>
      <w:r w:rsidR="00F51BE6" w:rsidRPr="00F51BE6">
        <w:rPr>
          <w:rFonts w:ascii="Times New Roman" w:hAnsi="Times New Roman"/>
          <w:sz w:val="28"/>
          <w:szCs w:val="28"/>
        </w:rPr>
        <w:t>от обязанности указывать в отчете подробные сведения,</w:t>
      </w:r>
      <w:r w:rsidR="00EE6EC4">
        <w:rPr>
          <w:rFonts w:ascii="Times New Roman" w:hAnsi="Times New Roman"/>
          <w:sz w:val="28"/>
          <w:szCs w:val="28"/>
        </w:rPr>
        <w:t xml:space="preserve"> которые требуются</w:t>
      </w:r>
      <w:r w:rsidR="00F51BE6" w:rsidRPr="00F51BE6">
        <w:rPr>
          <w:rFonts w:ascii="Times New Roman" w:hAnsi="Times New Roman"/>
          <w:sz w:val="28"/>
          <w:szCs w:val="28"/>
        </w:rPr>
        <w:t xml:space="preserve"> комитенту для отражения хозяйственных операций в бухгалтерских регистрах.</w:t>
      </w:r>
    </w:p>
    <w:p w:rsidR="00F51BE6" w:rsidRPr="00F51BE6" w:rsidRDefault="0040477A" w:rsidP="00F51B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Исходя из нормы ст.999 ГК РФ</w:t>
      </w:r>
      <w:r w:rsidR="00F51BE6" w:rsidRPr="00F51BE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если клиент имеет</w:t>
      </w:r>
      <w:r w:rsidR="00F51BE6" w:rsidRPr="00F51BE6">
        <w:rPr>
          <w:rFonts w:ascii="Times New Roman" w:hAnsi="Times New Roman"/>
          <w:sz w:val="28"/>
          <w:szCs w:val="28"/>
        </w:rPr>
        <w:t xml:space="preserve"> возражения по отчету,</w:t>
      </w:r>
      <w:r>
        <w:rPr>
          <w:rFonts w:ascii="Times New Roman" w:hAnsi="Times New Roman"/>
          <w:sz w:val="28"/>
          <w:szCs w:val="28"/>
        </w:rPr>
        <w:t xml:space="preserve"> то он</w:t>
      </w:r>
      <w:r w:rsidR="00F51BE6" w:rsidRPr="00F51BE6">
        <w:rPr>
          <w:rFonts w:ascii="Times New Roman" w:hAnsi="Times New Roman"/>
          <w:sz w:val="28"/>
          <w:szCs w:val="28"/>
        </w:rPr>
        <w:t xml:space="preserve"> должен</w:t>
      </w:r>
      <w:r>
        <w:rPr>
          <w:rFonts w:ascii="Times New Roman" w:hAnsi="Times New Roman"/>
          <w:sz w:val="28"/>
          <w:szCs w:val="28"/>
        </w:rPr>
        <w:t xml:space="preserve"> в 30 </w:t>
      </w:r>
      <w:proofErr w:type="spellStart"/>
      <w:r>
        <w:rPr>
          <w:rFonts w:ascii="Times New Roman" w:hAnsi="Times New Roman"/>
          <w:sz w:val="28"/>
          <w:szCs w:val="28"/>
        </w:rPr>
        <w:t>дневный</w:t>
      </w:r>
      <w:proofErr w:type="spellEnd"/>
      <w:r>
        <w:rPr>
          <w:rFonts w:ascii="Times New Roman" w:hAnsi="Times New Roman"/>
          <w:sz w:val="28"/>
          <w:szCs w:val="28"/>
        </w:rPr>
        <w:t xml:space="preserve"> срок сообщить о них посреднику, при условии</w:t>
      </w:r>
      <w:r w:rsidRPr="0040477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что</w:t>
      </w:r>
      <w:r w:rsidR="00B83E6C">
        <w:rPr>
          <w:rFonts w:ascii="Times New Roman" w:hAnsi="Times New Roman"/>
          <w:sz w:val="28"/>
          <w:szCs w:val="28"/>
        </w:rPr>
        <w:t xml:space="preserve"> иные сроки не определены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="00F51BE6" w:rsidRPr="00F51BE6">
        <w:rPr>
          <w:rFonts w:ascii="Times New Roman" w:hAnsi="Times New Roman"/>
          <w:sz w:val="28"/>
          <w:szCs w:val="28"/>
        </w:rPr>
        <w:t xml:space="preserve"> соглашение</w:t>
      </w:r>
      <w:r>
        <w:rPr>
          <w:rFonts w:ascii="Times New Roman" w:hAnsi="Times New Roman"/>
          <w:sz w:val="28"/>
          <w:szCs w:val="28"/>
        </w:rPr>
        <w:t>м сторон</w:t>
      </w:r>
      <w:r w:rsidRPr="0040477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если иные сроки не</w:t>
      </w:r>
      <w:r w:rsidRPr="004047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оговорены комиссионным договором</w:t>
      </w:r>
      <w:r w:rsidRPr="0040477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то отчет </w:t>
      </w:r>
      <w:r w:rsidR="00F51BE6" w:rsidRPr="00F51BE6">
        <w:rPr>
          <w:rFonts w:ascii="Times New Roman" w:hAnsi="Times New Roman"/>
          <w:sz w:val="28"/>
          <w:szCs w:val="28"/>
        </w:rPr>
        <w:t>считается принятым</w:t>
      </w:r>
      <w:r w:rsidR="00B83E6C">
        <w:rPr>
          <w:rFonts w:ascii="Times New Roman" w:hAnsi="Times New Roman"/>
          <w:sz w:val="28"/>
          <w:szCs w:val="28"/>
        </w:rPr>
        <w:t xml:space="preserve"> в установленном законодательством порядке</w:t>
      </w:r>
      <w:r w:rsidR="00F51BE6" w:rsidRPr="00F51BE6">
        <w:rPr>
          <w:rFonts w:ascii="Times New Roman" w:hAnsi="Times New Roman"/>
          <w:sz w:val="28"/>
          <w:szCs w:val="28"/>
        </w:rPr>
        <w:t xml:space="preserve">. </w:t>
      </w:r>
      <w:r w:rsidR="00B83E6C">
        <w:rPr>
          <w:rFonts w:ascii="Times New Roman" w:hAnsi="Times New Roman"/>
          <w:sz w:val="28"/>
          <w:szCs w:val="28"/>
        </w:rPr>
        <w:t xml:space="preserve">Тем самым обеспечивается право </w:t>
      </w:r>
      <w:r w:rsidR="00217862">
        <w:rPr>
          <w:rFonts w:ascii="Times New Roman" w:hAnsi="Times New Roman"/>
          <w:sz w:val="28"/>
          <w:szCs w:val="28"/>
        </w:rPr>
        <w:t>комитента, по которому он вправе</w:t>
      </w:r>
      <w:r w:rsidR="00B83E6C" w:rsidRPr="00B83E6C">
        <w:rPr>
          <w:rFonts w:ascii="Times New Roman" w:hAnsi="Times New Roman"/>
          <w:sz w:val="28"/>
          <w:szCs w:val="28"/>
        </w:rPr>
        <w:t xml:space="preserve"> </w:t>
      </w:r>
      <w:r w:rsidR="00B83E6C">
        <w:rPr>
          <w:rFonts w:ascii="Times New Roman" w:hAnsi="Times New Roman"/>
          <w:sz w:val="28"/>
          <w:szCs w:val="28"/>
        </w:rPr>
        <w:t xml:space="preserve">требовать от </w:t>
      </w:r>
      <w:r w:rsidR="00217862">
        <w:rPr>
          <w:rFonts w:ascii="Times New Roman" w:hAnsi="Times New Roman"/>
          <w:sz w:val="28"/>
          <w:szCs w:val="28"/>
        </w:rPr>
        <w:t xml:space="preserve">посредника </w:t>
      </w:r>
      <w:r w:rsidR="00F51BE6" w:rsidRPr="00F51BE6">
        <w:rPr>
          <w:rFonts w:ascii="Times New Roman" w:hAnsi="Times New Roman"/>
          <w:sz w:val="28"/>
          <w:szCs w:val="28"/>
        </w:rPr>
        <w:t xml:space="preserve">отчета в более </w:t>
      </w:r>
      <w:proofErr w:type="gramStart"/>
      <w:r w:rsidR="00F51BE6" w:rsidRPr="00F51BE6">
        <w:rPr>
          <w:rFonts w:ascii="Times New Roman" w:hAnsi="Times New Roman"/>
          <w:sz w:val="28"/>
          <w:szCs w:val="28"/>
        </w:rPr>
        <w:t>подробной</w:t>
      </w:r>
      <w:proofErr w:type="gramEnd"/>
      <w:r w:rsidR="00217862">
        <w:rPr>
          <w:rFonts w:ascii="Times New Roman" w:hAnsi="Times New Roman"/>
          <w:sz w:val="28"/>
          <w:szCs w:val="28"/>
        </w:rPr>
        <w:t>.</w:t>
      </w:r>
    </w:p>
    <w:p w:rsidR="00137BC2" w:rsidRDefault="00F51BE6" w:rsidP="002846B8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51BE6">
        <w:rPr>
          <w:rFonts w:ascii="Times New Roman" w:hAnsi="Times New Roman"/>
          <w:sz w:val="28"/>
          <w:szCs w:val="28"/>
        </w:rPr>
        <w:t xml:space="preserve">Комиссионер имеет право заключить договор </w:t>
      </w:r>
      <w:proofErr w:type="spellStart"/>
      <w:r w:rsidRPr="00F51BE6">
        <w:rPr>
          <w:rFonts w:ascii="Times New Roman" w:hAnsi="Times New Roman"/>
          <w:sz w:val="28"/>
          <w:szCs w:val="28"/>
        </w:rPr>
        <w:t>субком</w:t>
      </w:r>
      <w:r w:rsidR="00061548">
        <w:rPr>
          <w:rFonts w:ascii="Times New Roman" w:hAnsi="Times New Roman"/>
          <w:sz w:val="28"/>
          <w:szCs w:val="28"/>
        </w:rPr>
        <w:t>иссии</w:t>
      </w:r>
      <w:proofErr w:type="spellEnd"/>
      <w:r w:rsidR="00061548">
        <w:rPr>
          <w:rFonts w:ascii="Times New Roman" w:hAnsi="Times New Roman"/>
          <w:sz w:val="28"/>
          <w:szCs w:val="28"/>
        </w:rPr>
        <w:t xml:space="preserve"> с другим лицом</w:t>
      </w:r>
      <w:r w:rsidR="00061548" w:rsidRPr="00061548">
        <w:rPr>
          <w:rFonts w:ascii="Times New Roman" w:hAnsi="Times New Roman"/>
          <w:sz w:val="28"/>
          <w:szCs w:val="28"/>
        </w:rPr>
        <w:t xml:space="preserve">, </w:t>
      </w:r>
      <w:r w:rsidR="00061548">
        <w:rPr>
          <w:rFonts w:ascii="Times New Roman" w:hAnsi="Times New Roman"/>
          <w:sz w:val="28"/>
          <w:szCs w:val="28"/>
        </w:rPr>
        <w:t>но положения комиссионного договора</w:t>
      </w:r>
      <w:r w:rsidR="0042061E" w:rsidRPr="0042061E">
        <w:rPr>
          <w:rFonts w:ascii="Times New Roman" w:hAnsi="Times New Roman"/>
          <w:sz w:val="28"/>
          <w:szCs w:val="28"/>
        </w:rPr>
        <w:t xml:space="preserve">, </w:t>
      </w:r>
      <w:r w:rsidR="0042061E">
        <w:rPr>
          <w:rFonts w:ascii="Times New Roman" w:hAnsi="Times New Roman"/>
          <w:sz w:val="28"/>
          <w:szCs w:val="28"/>
        </w:rPr>
        <w:t>установленные сторонами договора</w:t>
      </w:r>
      <w:r w:rsidR="0042061E" w:rsidRPr="0042061E">
        <w:rPr>
          <w:rFonts w:ascii="Times New Roman" w:hAnsi="Times New Roman"/>
          <w:sz w:val="28"/>
          <w:szCs w:val="28"/>
        </w:rPr>
        <w:t>,</w:t>
      </w:r>
      <w:r w:rsidRPr="00F51BE6">
        <w:rPr>
          <w:rFonts w:ascii="Times New Roman" w:hAnsi="Times New Roman"/>
          <w:sz w:val="28"/>
          <w:szCs w:val="28"/>
        </w:rPr>
        <w:t xml:space="preserve"> </w:t>
      </w:r>
      <w:r w:rsidR="00061548">
        <w:rPr>
          <w:rFonts w:ascii="Times New Roman" w:hAnsi="Times New Roman"/>
          <w:sz w:val="28"/>
          <w:szCs w:val="28"/>
        </w:rPr>
        <w:t>могут лишить посредника</w:t>
      </w:r>
      <w:r w:rsidRPr="00F51BE6">
        <w:rPr>
          <w:rFonts w:ascii="Times New Roman" w:hAnsi="Times New Roman"/>
          <w:sz w:val="28"/>
          <w:szCs w:val="28"/>
        </w:rPr>
        <w:t xml:space="preserve"> тако</w:t>
      </w:r>
      <w:r w:rsidR="00905233">
        <w:rPr>
          <w:rFonts w:ascii="Times New Roman" w:hAnsi="Times New Roman"/>
          <w:sz w:val="28"/>
          <w:szCs w:val="28"/>
        </w:rPr>
        <w:t xml:space="preserve">го права. При договоре </w:t>
      </w:r>
      <w:proofErr w:type="spellStart"/>
      <w:r w:rsidR="00905233">
        <w:rPr>
          <w:rFonts w:ascii="Times New Roman" w:hAnsi="Times New Roman"/>
          <w:sz w:val="28"/>
          <w:szCs w:val="28"/>
        </w:rPr>
        <w:t>субкомиссии</w:t>
      </w:r>
      <w:proofErr w:type="spellEnd"/>
      <w:r w:rsidR="00905233">
        <w:rPr>
          <w:rFonts w:ascii="Times New Roman" w:hAnsi="Times New Roman"/>
          <w:sz w:val="28"/>
          <w:szCs w:val="28"/>
        </w:rPr>
        <w:t xml:space="preserve"> посредник</w:t>
      </w:r>
      <w:r w:rsidRPr="00F51BE6">
        <w:rPr>
          <w:rFonts w:ascii="Times New Roman" w:hAnsi="Times New Roman"/>
          <w:sz w:val="28"/>
          <w:szCs w:val="28"/>
        </w:rPr>
        <w:t xml:space="preserve"> остается ответственным за действия </w:t>
      </w:r>
      <w:proofErr w:type="spellStart"/>
      <w:r w:rsidRPr="00F51BE6">
        <w:rPr>
          <w:rFonts w:ascii="Times New Roman" w:hAnsi="Times New Roman"/>
          <w:sz w:val="28"/>
          <w:szCs w:val="28"/>
        </w:rPr>
        <w:t>с</w:t>
      </w:r>
      <w:r w:rsidR="00905233">
        <w:rPr>
          <w:rFonts w:ascii="Times New Roman" w:hAnsi="Times New Roman"/>
          <w:sz w:val="28"/>
          <w:szCs w:val="28"/>
        </w:rPr>
        <w:t>убкомиссионера</w:t>
      </w:r>
      <w:proofErr w:type="spellEnd"/>
      <w:r w:rsidR="00905233">
        <w:rPr>
          <w:rFonts w:ascii="Times New Roman" w:hAnsi="Times New Roman"/>
          <w:sz w:val="28"/>
          <w:szCs w:val="28"/>
        </w:rPr>
        <w:t xml:space="preserve"> перед комитентом. Иными словами комиссионер не делегирует</w:t>
      </w:r>
      <w:r w:rsidRPr="00F51BE6">
        <w:rPr>
          <w:rFonts w:ascii="Times New Roman" w:hAnsi="Times New Roman"/>
          <w:sz w:val="28"/>
          <w:szCs w:val="28"/>
        </w:rPr>
        <w:t xml:space="preserve"> свои права и обязанности</w:t>
      </w:r>
      <w:r w:rsidR="00905233" w:rsidRPr="00905233">
        <w:rPr>
          <w:rFonts w:ascii="Times New Roman" w:hAnsi="Times New Roman"/>
          <w:sz w:val="28"/>
          <w:szCs w:val="28"/>
        </w:rPr>
        <w:t>,</w:t>
      </w:r>
      <w:r w:rsidR="00905233">
        <w:rPr>
          <w:rFonts w:ascii="Times New Roman" w:hAnsi="Times New Roman"/>
          <w:sz w:val="28"/>
          <w:szCs w:val="28"/>
        </w:rPr>
        <w:t xml:space="preserve"> по исполнению обязательств</w:t>
      </w:r>
      <w:r w:rsidR="00905233" w:rsidRPr="00905233">
        <w:rPr>
          <w:rFonts w:ascii="Times New Roman" w:hAnsi="Times New Roman"/>
          <w:sz w:val="28"/>
          <w:szCs w:val="28"/>
        </w:rPr>
        <w:t>,</w:t>
      </w:r>
      <w:r w:rsidR="00905233">
        <w:rPr>
          <w:rFonts w:ascii="Times New Roman" w:hAnsi="Times New Roman"/>
          <w:sz w:val="28"/>
          <w:szCs w:val="28"/>
        </w:rPr>
        <w:t xml:space="preserve"> перед клиентом</w:t>
      </w:r>
      <w:r w:rsidRPr="00F51BE6">
        <w:rPr>
          <w:rFonts w:ascii="Times New Roman" w:hAnsi="Times New Roman"/>
          <w:sz w:val="28"/>
          <w:szCs w:val="28"/>
        </w:rPr>
        <w:t xml:space="preserve"> по договору комиссии третьему лицу, а заключает новый само</w:t>
      </w:r>
      <w:r w:rsidR="00905233">
        <w:rPr>
          <w:rFonts w:ascii="Times New Roman" w:hAnsi="Times New Roman"/>
          <w:sz w:val="28"/>
          <w:szCs w:val="28"/>
        </w:rPr>
        <w:t xml:space="preserve">стоятельный договор </w:t>
      </w:r>
      <w:proofErr w:type="spellStart"/>
      <w:r w:rsidR="00905233">
        <w:rPr>
          <w:rFonts w:ascii="Times New Roman" w:hAnsi="Times New Roman"/>
          <w:sz w:val="28"/>
          <w:szCs w:val="28"/>
        </w:rPr>
        <w:t>субкомиссии</w:t>
      </w:r>
      <w:proofErr w:type="spellEnd"/>
      <w:r w:rsidR="00905233" w:rsidRPr="00905233">
        <w:rPr>
          <w:rFonts w:ascii="Times New Roman" w:hAnsi="Times New Roman"/>
          <w:sz w:val="28"/>
          <w:szCs w:val="28"/>
        </w:rPr>
        <w:t>,</w:t>
      </w:r>
      <w:r w:rsidRPr="00F51BE6">
        <w:rPr>
          <w:rFonts w:ascii="Times New Roman" w:hAnsi="Times New Roman"/>
          <w:sz w:val="28"/>
          <w:szCs w:val="28"/>
        </w:rPr>
        <w:t xml:space="preserve"> в котором комиссионер приобретает в отношении </w:t>
      </w:r>
      <w:proofErr w:type="spellStart"/>
      <w:r w:rsidRPr="00F51BE6">
        <w:rPr>
          <w:rFonts w:ascii="Times New Roman" w:hAnsi="Times New Roman"/>
          <w:sz w:val="28"/>
          <w:szCs w:val="28"/>
        </w:rPr>
        <w:t>субкомиссионера</w:t>
      </w:r>
      <w:proofErr w:type="spellEnd"/>
      <w:r w:rsidRPr="00F51BE6">
        <w:rPr>
          <w:rFonts w:ascii="Times New Roman" w:hAnsi="Times New Roman"/>
          <w:sz w:val="28"/>
          <w:szCs w:val="28"/>
        </w:rPr>
        <w:t xml:space="preserve"> права и обязанности комитента. До прекращения действия договора комиссии комитент не вправе без согласия комиссионера вступать в </w:t>
      </w:r>
      <w:r w:rsidRPr="00F51BE6">
        <w:rPr>
          <w:rFonts w:ascii="Times New Roman" w:hAnsi="Times New Roman"/>
          <w:sz w:val="28"/>
          <w:szCs w:val="28"/>
        </w:rPr>
        <w:lastRenderedPageBreak/>
        <w:t xml:space="preserve">непосредственные отношения с </w:t>
      </w:r>
      <w:proofErr w:type="spellStart"/>
      <w:r w:rsidRPr="00F51BE6">
        <w:rPr>
          <w:rFonts w:ascii="Times New Roman" w:hAnsi="Times New Roman"/>
          <w:sz w:val="28"/>
          <w:szCs w:val="28"/>
        </w:rPr>
        <w:t>субкомиссионером</w:t>
      </w:r>
      <w:proofErr w:type="spellEnd"/>
      <w:r w:rsidRPr="00F51BE6">
        <w:rPr>
          <w:rFonts w:ascii="Times New Roman" w:hAnsi="Times New Roman"/>
          <w:sz w:val="28"/>
          <w:szCs w:val="28"/>
        </w:rPr>
        <w:t>, если иное не предусмотрено договором комиссии</w:t>
      </w:r>
      <w:r w:rsidRPr="00F51BE6">
        <w:rPr>
          <w:rStyle w:val="a5"/>
          <w:rFonts w:ascii="Times New Roman" w:hAnsi="Times New Roman"/>
          <w:color w:val="000000"/>
          <w:sz w:val="28"/>
          <w:szCs w:val="28"/>
        </w:rPr>
        <w:footnoteReference w:id="10"/>
      </w:r>
      <w:r w:rsidRPr="00F51BE6">
        <w:rPr>
          <w:rFonts w:ascii="Times New Roman" w:hAnsi="Times New Roman"/>
          <w:sz w:val="28"/>
          <w:szCs w:val="28"/>
        </w:rPr>
        <w:t>.</w:t>
      </w:r>
      <w:r w:rsidR="00137BC2">
        <w:rPr>
          <w:rFonts w:ascii="Times New Roman" w:hAnsi="Times New Roman"/>
          <w:sz w:val="28"/>
          <w:szCs w:val="28"/>
        </w:rPr>
        <w:br w:type="page"/>
      </w:r>
    </w:p>
    <w:p w:rsidR="00C649B1" w:rsidRDefault="00C649B1" w:rsidP="00F51B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2.2 Прекращение договора комиссии и его правовые последствия</w:t>
      </w:r>
    </w:p>
    <w:p w:rsidR="00C649B1" w:rsidRPr="00C649B1" w:rsidRDefault="007C3A2C" w:rsidP="001F6F6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Ст. 1002 ГК РФ регламентирует положения, по которым комиссионный договор может быть прекращен</w:t>
      </w:r>
      <w:r w:rsidR="00AA532F">
        <w:rPr>
          <w:rFonts w:ascii="Times New Roman" w:hAnsi="Times New Roman"/>
          <w:sz w:val="28"/>
          <w:szCs w:val="28"/>
        </w:rPr>
        <w:t>:</w:t>
      </w:r>
      <w:r w:rsidR="001F6F6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F6F6A">
        <w:rPr>
          <w:rFonts w:ascii="Times New Roman" w:hAnsi="Times New Roman"/>
          <w:sz w:val="28"/>
          <w:szCs w:val="28"/>
        </w:rPr>
        <w:t>В случае отказа клиента</w:t>
      </w:r>
      <w:r w:rsidR="00C649B1" w:rsidRPr="00C649B1">
        <w:rPr>
          <w:rFonts w:ascii="Times New Roman" w:hAnsi="Times New Roman"/>
          <w:sz w:val="28"/>
          <w:szCs w:val="28"/>
        </w:rPr>
        <w:t xml:space="preserve"> от исполнения договора</w:t>
      </w:r>
      <w:r w:rsidR="001F6F6A">
        <w:rPr>
          <w:rFonts w:ascii="Times New Roman" w:hAnsi="Times New Roman"/>
          <w:sz w:val="28"/>
          <w:szCs w:val="28"/>
        </w:rPr>
        <w:t xml:space="preserve"> в любое время</w:t>
      </w:r>
      <w:r w:rsidR="001F6F6A" w:rsidRPr="001F6F6A">
        <w:rPr>
          <w:rFonts w:ascii="Times New Roman" w:hAnsi="Times New Roman"/>
          <w:sz w:val="28"/>
          <w:szCs w:val="28"/>
        </w:rPr>
        <w:t xml:space="preserve">, </w:t>
      </w:r>
      <w:r w:rsidR="001F6F6A">
        <w:rPr>
          <w:rFonts w:ascii="Times New Roman" w:hAnsi="Times New Roman"/>
          <w:sz w:val="28"/>
          <w:szCs w:val="28"/>
        </w:rPr>
        <w:t>но при этом комитент обязуется возместить посреднику понесенные расходы</w:t>
      </w:r>
      <w:r w:rsidR="00C649B1" w:rsidRPr="00C649B1">
        <w:rPr>
          <w:rFonts w:ascii="Times New Roman" w:hAnsi="Times New Roman"/>
          <w:sz w:val="28"/>
          <w:szCs w:val="28"/>
        </w:rPr>
        <w:t>;</w:t>
      </w:r>
      <w:r w:rsidR="001F6F6A">
        <w:rPr>
          <w:rFonts w:ascii="Times New Roman" w:hAnsi="Times New Roman"/>
          <w:sz w:val="28"/>
          <w:szCs w:val="28"/>
        </w:rPr>
        <w:t xml:space="preserve"> Отказ посредника</w:t>
      </w:r>
      <w:r w:rsidR="00C649B1" w:rsidRPr="00C649B1">
        <w:rPr>
          <w:rFonts w:ascii="Times New Roman" w:hAnsi="Times New Roman"/>
          <w:sz w:val="28"/>
          <w:szCs w:val="28"/>
        </w:rPr>
        <w:t xml:space="preserve"> от исполнения договора в случаях, предус</w:t>
      </w:r>
      <w:r w:rsidR="001F6F6A">
        <w:rPr>
          <w:rFonts w:ascii="Times New Roman" w:hAnsi="Times New Roman"/>
          <w:sz w:val="28"/>
          <w:szCs w:val="28"/>
        </w:rPr>
        <w:t>мотренных законом или договором; Прекращение комиссионного договора в связи со смертью</w:t>
      </w:r>
      <w:r w:rsidR="00C649B1" w:rsidRPr="00C649B1">
        <w:rPr>
          <w:rFonts w:ascii="Times New Roman" w:hAnsi="Times New Roman"/>
          <w:sz w:val="28"/>
          <w:szCs w:val="28"/>
        </w:rPr>
        <w:t xml:space="preserve"> комиссионера, признания его недееспособным, ограниченно дееспособным или безвестно отсутствующим;</w:t>
      </w:r>
      <w:r w:rsidR="001F6F6A">
        <w:rPr>
          <w:rFonts w:ascii="Times New Roman" w:hAnsi="Times New Roman"/>
          <w:sz w:val="28"/>
          <w:szCs w:val="28"/>
        </w:rPr>
        <w:t xml:space="preserve">  В случае признания</w:t>
      </w:r>
      <w:r w:rsidR="00C649B1" w:rsidRPr="00C649B1">
        <w:rPr>
          <w:rFonts w:ascii="Times New Roman" w:hAnsi="Times New Roman"/>
          <w:sz w:val="28"/>
          <w:szCs w:val="28"/>
        </w:rPr>
        <w:t xml:space="preserve"> индивидуального предпринимателя, являющего </w:t>
      </w:r>
      <w:r w:rsidR="001F6F6A">
        <w:rPr>
          <w:rFonts w:ascii="Times New Roman" w:hAnsi="Times New Roman"/>
          <w:sz w:val="28"/>
          <w:szCs w:val="28"/>
        </w:rPr>
        <w:t>посредником, банкротом</w:t>
      </w:r>
      <w:r w:rsidR="00C649B1" w:rsidRPr="00C649B1">
        <w:rPr>
          <w:rFonts w:ascii="Times New Roman" w:hAnsi="Times New Roman"/>
          <w:sz w:val="28"/>
          <w:szCs w:val="28"/>
        </w:rPr>
        <w:t>.</w:t>
      </w:r>
      <w:proofErr w:type="gramEnd"/>
    </w:p>
    <w:p w:rsidR="00C649B1" w:rsidRPr="00C649B1" w:rsidRDefault="00C649B1" w:rsidP="00C649B1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649B1">
        <w:rPr>
          <w:rFonts w:ascii="Times New Roman" w:hAnsi="Times New Roman"/>
          <w:sz w:val="28"/>
          <w:szCs w:val="28"/>
        </w:rPr>
        <w:t>Рассмотрим подробнее указанные условия.</w:t>
      </w:r>
    </w:p>
    <w:p w:rsidR="00C649B1" w:rsidRPr="00C649B1" w:rsidRDefault="00C649B1" w:rsidP="00C649B1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649B1">
        <w:rPr>
          <w:rFonts w:ascii="Times New Roman" w:hAnsi="Times New Roman"/>
          <w:sz w:val="28"/>
          <w:szCs w:val="28"/>
        </w:rPr>
        <w:t>За</w:t>
      </w:r>
      <w:r w:rsidR="00B40C59">
        <w:rPr>
          <w:rFonts w:ascii="Times New Roman" w:hAnsi="Times New Roman"/>
          <w:sz w:val="28"/>
          <w:szCs w:val="28"/>
        </w:rPr>
        <w:t xml:space="preserve"> комитентом законодательно</w:t>
      </w:r>
      <w:r w:rsidRPr="00C649B1">
        <w:rPr>
          <w:rFonts w:ascii="Times New Roman" w:hAnsi="Times New Roman"/>
          <w:sz w:val="28"/>
          <w:szCs w:val="28"/>
        </w:rPr>
        <w:t xml:space="preserve"> закрепляет</w:t>
      </w:r>
      <w:r w:rsidR="00B40C59">
        <w:rPr>
          <w:rFonts w:ascii="Times New Roman" w:hAnsi="Times New Roman"/>
          <w:sz w:val="28"/>
          <w:szCs w:val="28"/>
        </w:rPr>
        <w:t xml:space="preserve">ся право </w:t>
      </w:r>
      <w:r w:rsidRPr="00C649B1">
        <w:rPr>
          <w:rFonts w:ascii="Times New Roman" w:hAnsi="Times New Roman"/>
          <w:sz w:val="28"/>
          <w:szCs w:val="28"/>
        </w:rPr>
        <w:t>отказатьс</w:t>
      </w:r>
      <w:r w:rsidR="00B40C59">
        <w:rPr>
          <w:rFonts w:ascii="Times New Roman" w:hAnsi="Times New Roman"/>
          <w:sz w:val="28"/>
          <w:szCs w:val="28"/>
        </w:rPr>
        <w:t>я от исполнения комиссионного договора абсолютно в любой промежуток времени</w:t>
      </w:r>
      <w:r w:rsidRPr="00C649B1">
        <w:rPr>
          <w:rFonts w:ascii="Times New Roman" w:hAnsi="Times New Roman"/>
          <w:sz w:val="28"/>
          <w:szCs w:val="28"/>
        </w:rPr>
        <w:t xml:space="preserve">, отменив </w:t>
      </w:r>
      <w:r w:rsidR="006A6268">
        <w:rPr>
          <w:rFonts w:ascii="Times New Roman" w:hAnsi="Times New Roman"/>
          <w:sz w:val="28"/>
          <w:szCs w:val="28"/>
        </w:rPr>
        <w:t>посредническое поручение</w:t>
      </w:r>
      <w:r w:rsidR="006A6268" w:rsidRPr="006A6268">
        <w:rPr>
          <w:rFonts w:ascii="Times New Roman" w:hAnsi="Times New Roman"/>
          <w:sz w:val="28"/>
          <w:szCs w:val="28"/>
        </w:rPr>
        <w:t xml:space="preserve">, </w:t>
      </w:r>
      <w:r w:rsidR="006A6268">
        <w:rPr>
          <w:rFonts w:ascii="Times New Roman" w:hAnsi="Times New Roman"/>
          <w:sz w:val="28"/>
          <w:szCs w:val="28"/>
        </w:rPr>
        <w:t xml:space="preserve">а </w:t>
      </w:r>
      <w:r w:rsidRPr="00C649B1">
        <w:rPr>
          <w:rFonts w:ascii="Times New Roman" w:hAnsi="Times New Roman"/>
          <w:sz w:val="28"/>
          <w:szCs w:val="28"/>
        </w:rPr>
        <w:t>обусловлено</w:t>
      </w:r>
      <w:r w:rsidR="006A6268">
        <w:rPr>
          <w:rFonts w:ascii="Times New Roman" w:hAnsi="Times New Roman"/>
          <w:sz w:val="28"/>
          <w:szCs w:val="28"/>
        </w:rPr>
        <w:t xml:space="preserve"> такое право благодаря свободе  договора. Из этого следует</w:t>
      </w:r>
      <w:r w:rsidR="006A6268" w:rsidRPr="006A6268">
        <w:rPr>
          <w:rFonts w:ascii="Times New Roman" w:hAnsi="Times New Roman"/>
          <w:sz w:val="28"/>
          <w:szCs w:val="28"/>
        </w:rPr>
        <w:t xml:space="preserve">, </w:t>
      </w:r>
      <w:r w:rsidR="006A6268">
        <w:rPr>
          <w:rFonts w:ascii="Times New Roman" w:hAnsi="Times New Roman"/>
          <w:sz w:val="28"/>
          <w:szCs w:val="28"/>
        </w:rPr>
        <w:t xml:space="preserve">что клиент </w:t>
      </w:r>
      <w:r w:rsidRPr="00C649B1">
        <w:rPr>
          <w:rFonts w:ascii="Times New Roman" w:hAnsi="Times New Roman"/>
          <w:sz w:val="28"/>
          <w:szCs w:val="28"/>
        </w:rPr>
        <w:t>имеет свободу не только относительно заключения сделки (давать такое поручение или нет) и выбора комиссионера, но и может прекратить установленные этим поручением отношения.</w:t>
      </w:r>
      <w:r w:rsidR="006A6268">
        <w:rPr>
          <w:rFonts w:ascii="Times New Roman" w:hAnsi="Times New Roman"/>
          <w:sz w:val="28"/>
          <w:szCs w:val="28"/>
        </w:rPr>
        <w:t xml:space="preserve"> При прекращении договора</w:t>
      </w:r>
      <w:r w:rsidRPr="00C649B1">
        <w:rPr>
          <w:rFonts w:ascii="Times New Roman" w:hAnsi="Times New Roman"/>
          <w:sz w:val="28"/>
          <w:szCs w:val="28"/>
        </w:rPr>
        <w:t xml:space="preserve"> </w:t>
      </w:r>
      <w:r w:rsidR="006A6268">
        <w:rPr>
          <w:rFonts w:ascii="Times New Roman" w:hAnsi="Times New Roman"/>
          <w:sz w:val="28"/>
          <w:szCs w:val="28"/>
        </w:rPr>
        <w:t>посредник может понести материальный вред</w:t>
      </w:r>
      <w:r w:rsidR="006A6268" w:rsidRPr="006A6268">
        <w:rPr>
          <w:rFonts w:ascii="Times New Roman" w:hAnsi="Times New Roman"/>
          <w:sz w:val="28"/>
          <w:szCs w:val="28"/>
        </w:rPr>
        <w:t xml:space="preserve">, </w:t>
      </w:r>
      <w:r w:rsidR="006A6268">
        <w:rPr>
          <w:rFonts w:ascii="Times New Roman" w:hAnsi="Times New Roman"/>
          <w:sz w:val="28"/>
          <w:szCs w:val="28"/>
        </w:rPr>
        <w:t>поэтому он в</w:t>
      </w:r>
      <w:r w:rsidRPr="00C649B1">
        <w:rPr>
          <w:rFonts w:ascii="Times New Roman" w:hAnsi="Times New Roman"/>
          <w:sz w:val="28"/>
          <w:szCs w:val="28"/>
        </w:rPr>
        <w:t xml:space="preserve"> вправе требовать возмещения убытков, вызванных отменой поручения. </w:t>
      </w:r>
    </w:p>
    <w:p w:rsidR="000C05D2" w:rsidRDefault="004D7B9B" w:rsidP="000C05D2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в комиссионном договоре не установлен</w:t>
      </w:r>
      <w:r w:rsidR="00C649B1" w:rsidRPr="00C649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срок его действия, то клиент должен оповестит</w:t>
      </w:r>
      <w:r w:rsidR="00C649B1" w:rsidRPr="00C649B1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своего посредника</w:t>
      </w:r>
      <w:r w:rsidR="00C649B1" w:rsidRPr="00C649B1">
        <w:rPr>
          <w:rFonts w:ascii="Times New Roman" w:hAnsi="Times New Roman"/>
          <w:sz w:val="28"/>
          <w:szCs w:val="28"/>
        </w:rPr>
        <w:t xml:space="preserve"> о прекращении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C649B1" w:rsidRPr="00C649B1">
        <w:rPr>
          <w:rFonts w:ascii="Times New Roman" w:hAnsi="Times New Roman"/>
          <w:sz w:val="28"/>
          <w:szCs w:val="28"/>
        </w:rPr>
        <w:t xml:space="preserve"> договора не </w:t>
      </w:r>
      <w:r w:rsidRPr="00C649B1">
        <w:rPr>
          <w:rFonts w:ascii="Times New Roman" w:hAnsi="Times New Roman"/>
          <w:sz w:val="28"/>
          <w:szCs w:val="28"/>
        </w:rPr>
        <w:t>позднее,</w:t>
      </w:r>
      <w:r w:rsidR="00C649B1" w:rsidRPr="00C649B1">
        <w:rPr>
          <w:rFonts w:ascii="Times New Roman" w:hAnsi="Times New Roman"/>
          <w:sz w:val="28"/>
          <w:szCs w:val="28"/>
        </w:rPr>
        <w:t xml:space="preserve"> чем за тридцать дней, </w:t>
      </w:r>
      <w:r>
        <w:rPr>
          <w:rFonts w:ascii="Times New Roman" w:hAnsi="Times New Roman"/>
          <w:sz w:val="28"/>
          <w:szCs w:val="28"/>
        </w:rPr>
        <w:t>при условии</w:t>
      </w:r>
      <w:r w:rsidRPr="004D7B9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что в договоре не установлен иной срок уведомления.</w:t>
      </w:r>
      <w:r w:rsidR="000C05D2">
        <w:rPr>
          <w:rFonts w:ascii="Times New Roman" w:hAnsi="Times New Roman"/>
          <w:sz w:val="28"/>
          <w:szCs w:val="28"/>
        </w:rPr>
        <w:t xml:space="preserve"> В этом случае, комиссионер должен получить вознаграждение за сделки</w:t>
      </w:r>
      <w:r w:rsidR="000C05D2" w:rsidRPr="000C05D2">
        <w:rPr>
          <w:rFonts w:ascii="Times New Roman" w:hAnsi="Times New Roman"/>
          <w:sz w:val="28"/>
          <w:szCs w:val="28"/>
        </w:rPr>
        <w:t xml:space="preserve">, </w:t>
      </w:r>
      <w:r w:rsidR="000C05D2">
        <w:rPr>
          <w:rFonts w:ascii="Times New Roman" w:hAnsi="Times New Roman"/>
          <w:sz w:val="28"/>
          <w:szCs w:val="28"/>
        </w:rPr>
        <w:t>совершенные им до прекращения договора и получить в полном объеме возмещение  расходов</w:t>
      </w:r>
      <w:r w:rsidR="000C05D2" w:rsidRPr="000C05D2">
        <w:rPr>
          <w:rFonts w:ascii="Times New Roman" w:hAnsi="Times New Roman"/>
          <w:sz w:val="28"/>
          <w:szCs w:val="28"/>
        </w:rPr>
        <w:t xml:space="preserve">, </w:t>
      </w:r>
      <w:r w:rsidR="000C05D2">
        <w:rPr>
          <w:rFonts w:ascii="Times New Roman" w:hAnsi="Times New Roman"/>
          <w:sz w:val="28"/>
          <w:szCs w:val="28"/>
        </w:rPr>
        <w:t>понесенных им до прекращения договора.</w:t>
      </w:r>
    </w:p>
    <w:p w:rsidR="00C649B1" w:rsidRPr="00C649B1" w:rsidRDefault="00F83DD0" w:rsidP="000C05D2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отмене поручения</w:t>
      </w:r>
      <w:r w:rsidR="00C649B1" w:rsidRPr="00C649B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клиент обязан без промедления</w:t>
      </w:r>
      <w:r w:rsidR="00C649B1" w:rsidRPr="00C649B1">
        <w:rPr>
          <w:rFonts w:ascii="Times New Roman" w:hAnsi="Times New Roman"/>
          <w:sz w:val="28"/>
          <w:szCs w:val="28"/>
        </w:rPr>
        <w:t xml:space="preserve"> распорядиться своим имуществом,</w:t>
      </w:r>
      <w:r>
        <w:rPr>
          <w:rFonts w:ascii="Times New Roman" w:hAnsi="Times New Roman"/>
          <w:sz w:val="28"/>
          <w:szCs w:val="28"/>
        </w:rPr>
        <w:t xml:space="preserve"> которое находится у посредника. Исключение составляет случай</w:t>
      </w:r>
      <w:r w:rsidRPr="00F83DD0">
        <w:rPr>
          <w:rFonts w:ascii="Times New Roman" w:hAnsi="Times New Roman"/>
          <w:sz w:val="28"/>
          <w:szCs w:val="28"/>
        </w:rPr>
        <w:t xml:space="preserve">, </w:t>
      </w:r>
      <w:r w:rsidR="00C649B1" w:rsidRPr="00C649B1">
        <w:rPr>
          <w:rFonts w:ascii="Times New Roman" w:hAnsi="Times New Roman"/>
          <w:sz w:val="28"/>
          <w:szCs w:val="28"/>
        </w:rPr>
        <w:t>когда срок, в течение которого комитент обязан распорядиться</w:t>
      </w:r>
      <w:r w:rsidRPr="00F83D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своим </w:t>
      </w:r>
      <w:r>
        <w:rPr>
          <w:rFonts w:ascii="Times New Roman" w:hAnsi="Times New Roman"/>
          <w:sz w:val="28"/>
          <w:szCs w:val="28"/>
        </w:rPr>
        <w:lastRenderedPageBreak/>
        <w:t>имуществом</w:t>
      </w:r>
      <w:r w:rsidR="00C649B1" w:rsidRPr="00C649B1">
        <w:rPr>
          <w:rFonts w:ascii="Times New Roman" w:hAnsi="Times New Roman"/>
          <w:sz w:val="28"/>
          <w:szCs w:val="28"/>
        </w:rPr>
        <w:t xml:space="preserve">, установлен договором. </w:t>
      </w:r>
      <w:r>
        <w:rPr>
          <w:rFonts w:ascii="Times New Roman" w:hAnsi="Times New Roman"/>
          <w:sz w:val="28"/>
          <w:szCs w:val="28"/>
        </w:rPr>
        <w:t>Если распоряжение отсутствуют</w:t>
      </w:r>
      <w:r w:rsidRPr="00F83DD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комиссионер имеет право</w:t>
      </w:r>
      <w:r w:rsidR="00C649B1" w:rsidRPr="00C649B1">
        <w:rPr>
          <w:rFonts w:ascii="Times New Roman" w:hAnsi="Times New Roman"/>
          <w:sz w:val="28"/>
          <w:szCs w:val="28"/>
        </w:rPr>
        <w:t xml:space="preserve"> сдать имущество</w:t>
      </w:r>
      <w:r>
        <w:rPr>
          <w:rFonts w:ascii="Times New Roman" w:hAnsi="Times New Roman"/>
          <w:sz w:val="28"/>
          <w:szCs w:val="28"/>
        </w:rPr>
        <w:t xml:space="preserve"> клиента на хранение за счет последнего или </w:t>
      </w:r>
      <w:r w:rsidR="00C649B1" w:rsidRPr="00C649B1">
        <w:rPr>
          <w:rFonts w:ascii="Times New Roman" w:hAnsi="Times New Roman"/>
          <w:sz w:val="28"/>
          <w:szCs w:val="28"/>
        </w:rPr>
        <w:t xml:space="preserve">продать </w:t>
      </w:r>
      <w:r>
        <w:rPr>
          <w:rFonts w:ascii="Times New Roman" w:hAnsi="Times New Roman"/>
          <w:sz w:val="28"/>
          <w:szCs w:val="28"/>
        </w:rPr>
        <w:t>вещи</w:t>
      </w:r>
      <w:r w:rsidRPr="00F83DD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но по более выгодной цене для комитента.</w:t>
      </w:r>
    </w:p>
    <w:p w:rsidR="00C03612" w:rsidRPr="00C03612" w:rsidRDefault="00C03612" w:rsidP="00C03612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03612">
        <w:rPr>
          <w:rFonts w:ascii="Times New Roman" w:hAnsi="Times New Roman"/>
          <w:sz w:val="28"/>
          <w:szCs w:val="28"/>
        </w:rPr>
        <w:t>Комиссионер же не вправе отказываться от исполнения поручения комитента в одностороннем порядке</w:t>
      </w:r>
      <w:r>
        <w:rPr>
          <w:rFonts w:ascii="Times New Roman" w:hAnsi="Times New Roman"/>
          <w:sz w:val="28"/>
          <w:szCs w:val="28"/>
        </w:rPr>
        <w:t xml:space="preserve">. </w:t>
      </w:r>
      <w:r w:rsidR="0035572E">
        <w:rPr>
          <w:rFonts w:ascii="Times New Roman" w:hAnsi="Times New Roman"/>
          <w:sz w:val="28"/>
          <w:szCs w:val="28"/>
        </w:rPr>
        <w:t>В содержании комиссионного договора</w:t>
      </w:r>
      <w:r w:rsidR="00C649B1" w:rsidRPr="00C649B1">
        <w:rPr>
          <w:rFonts w:ascii="Times New Roman" w:hAnsi="Times New Roman"/>
          <w:sz w:val="28"/>
          <w:szCs w:val="28"/>
        </w:rPr>
        <w:t xml:space="preserve"> может </w:t>
      </w:r>
      <w:r w:rsidR="0035572E">
        <w:rPr>
          <w:rFonts w:ascii="Times New Roman" w:hAnsi="Times New Roman"/>
          <w:sz w:val="28"/>
          <w:szCs w:val="28"/>
        </w:rPr>
        <w:t>устанавливаться право посредника на отказ</w:t>
      </w:r>
      <w:r w:rsidR="00C649B1" w:rsidRPr="00C649B1">
        <w:rPr>
          <w:rFonts w:ascii="Times New Roman" w:hAnsi="Times New Roman"/>
          <w:sz w:val="28"/>
          <w:szCs w:val="28"/>
        </w:rPr>
        <w:t xml:space="preserve"> от ис</w:t>
      </w:r>
      <w:r w:rsidR="0035572E">
        <w:rPr>
          <w:rFonts w:ascii="Times New Roman" w:hAnsi="Times New Roman"/>
          <w:sz w:val="28"/>
          <w:szCs w:val="28"/>
        </w:rPr>
        <w:t>полнения посреднических обязательств, но если этому</w:t>
      </w:r>
      <w:r w:rsidR="00C649B1" w:rsidRPr="00C649B1">
        <w:rPr>
          <w:rFonts w:ascii="Times New Roman" w:hAnsi="Times New Roman"/>
          <w:sz w:val="28"/>
          <w:szCs w:val="28"/>
        </w:rPr>
        <w:t xml:space="preserve"> вопрос</w:t>
      </w:r>
      <w:r w:rsidR="0035572E">
        <w:rPr>
          <w:rFonts w:ascii="Times New Roman" w:hAnsi="Times New Roman"/>
          <w:sz w:val="28"/>
          <w:szCs w:val="28"/>
        </w:rPr>
        <w:t>у не будет отведено особое внимание</w:t>
      </w:r>
      <w:r w:rsidR="00C649B1" w:rsidRPr="00C649B1">
        <w:rPr>
          <w:rFonts w:ascii="Times New Roman" w:hAnsi="Times New Roman"/>
          <w:sz w:val="28"/>
          <w:szCs w:val="28"/>
        </w:rPr>
        <w:t>,</w:t>
      </w:r>
      <w:r w:rsidR="0035572E">
        <w:rPr>
          <w:rFonts w:ascii="Times New Roman" w:hAnsi="Times New Roman"/>
          <w:sz w:val="28"/>
          <w:szCs w:val="28"/>
        </w:rPr>
        <w:t xml:space="preserve"> то</w:t>
      </w:r>
      <w:r w:rsidR="00C649B1" w:rsidRPr="00C649B1">
        <w:rPr>
          <w:rFonts w:ascii="Times New Roman" w:hAnsi="Times New Roman"/>
          <w:sz w:val="28"/>
          <w:szCs w:val="28"/>
        </w:rPr>
        <w:t xml:space="preserve"> комиссионер</w:t>
      </w:r>
      <w:r w:rsidR="0035572E">
        <w:rPr>
          <w:rFonts w:ascii="Times New Roman" w:hAnsi="Times New Roman"/>
          <w:sz w:val="28"/>
          <w:szCs w:val="28"/>
        </w:rPr>
        <w:t xml:space="preserve"> может оказаться</w:t>
      </w:r>
      <w:r w:rsidR="00C649B1" w:rsidRPr="00C649B1">
        <w:rPr>
          <w:rFonts w:ascii="Times New Roman" w:hAnsi="Times New Roman"/>
          <w:sz w:val="28"/>
          <w:szCs w:val="28"/>
        </w:rPr>
        <w:t xml:space="preserve"> в неравном пол</w:t>
      </w:r>
      <w:r w:rsidR="0035572E">
        <w:rPr>
          <w:rFonts w:ascii="Times New Roman" w:hAnsi="Times New Roman"/>
          <w:sz w:val="28"/>
          <w:szCs w:val="28"/>
        </w:rPr>
        <w:t>ожении по сравнению с клиентом</w:t>
      </w:r>
      <w:r w:rsidR="00C649B1" w:rsidRPr="00C649B1">
        <w:rPr>
          <w:rFonts w:ascii="Times New Roman" w:hAnsi="Times New Roman"/>
          <w:sz w:val="28"/>
          <w:szCs w:val="28"/>
        </w:rPr>
        <w:t xml:space="preserve">, чье право отменить в любое </w:t>
      </w:r>
      <w:r w:rsidR="00FE4B99" w:rsidRPr="00C649B1">
        <w:rPr>
          <w:rFonts w:ascii="Times New Roman" w:hAnsi="Times New Roman"/>
          <w:sz w:val="28"/>
          <w:szCs w:val="28"/>
        </w:rPr>
        <w:t>время,</w:t>
      </w:r>
      <w:r w:rsidR="00C649B1" w:rsidRPr="00C649B1">
        <w:rPr>
          <w:rFonts w:ascii="Times New Roman" w:hAnsi="Times New Roman"/>
          <w:sz w:val="28"/>
          <w:szCs w:val="28"/>
        </w:rPr>
        <w:t xml:space="preserve"> данное им</w:t>
      </w:r>
      <w:r w:rsidR="0035572E">
        <w:rPr>
          <w:rFonts w:ascii="Times New Roman" w:hAnsi="Times New Roman"/>
          <w:sz w:val="28"/>
          <w:szCs w:val="28"/>
        </w:rPr>
        <w:t xml:space="preserve"> поручение незыблемо. Важно отметить, что </w:t>
      </w:r>
      <w:r w:rsidR="0099795C">
        <w:rPr>
          <w:rFonts w:ascii="Times New Roman" w:hAnsi="Times New Roman"/>
          <w:sz w:val="28"/>
          <w:szCs w:val="28"/>
        </w:rPr>
        <w:t xml:space="preserve">комиссионер имеет право </w:t>
      </w:r>
      <w:r w:rsidR="00C649B1" w:rsidRPr="00C649B1">
        <w:rPr>
          <w:rFonts w:ascii="Times New Roman" w:hAnsi="Times New Roman"/>
          <w:sz w:val="28"/>
          <w:szCs w:val="28"/>
        </w:rPr>
        <w:t>отказаться от исполнения догово</w:t>
      </w:r>
      <w:r w:rsidR="0099795C">
        <w:rPr>
          <w:rFonts w:ascii="Times New Roman" w:hAnsi="Times New Roman"/>
          <w:sz w:val="28"/>
          <w:szCs w:val="28"/>
        </w:rPr>
        <w:t xml:space="preserve">ра, если </w:t>
      </w:r>
      <w:r w:rsidR="00C649B1" w:rsidRPr="00C649B1">
        <w:rPr>
          <w:rFonts w:ascii="Times New Roman" w:hAnsi="Times New Roman"/>
          <w:sz w:val="28"/>
          <w:szCs w:val="28"/>
        </w:rPr>
        <w:t>договор заключен без указания срок</w:t>
      </w:r>
      <w:r w:rsidR="0099795C">
        <w:rPr>
          <w:rFonts w:ascii="Times New Roman" w:hAnsi="Times New Roman"/>
          <w:sz w:val="28"/>
          <w:szCs w:val="28"/>
        </w:rPr>
        <w:t>а его действия. В этой ситуации</w:t>
      </w:r>
      <w:r w:rsidR="0099795C" w:rsidRPr="0099795C">
        <w:rPr>
          <w:rFonts w:ascii="Times New Roman" w:hAnsi="Times New Roman"/>
          <w:sz w:val="28"/>
          <w:szCs w:val="28"/>
        </w:rPr>
        <w:t xml:space="preserve">, </w:t>
      </w:r>
      <w:r w:rsidR="0099795C">
        <w:rPr>
          <w:rFonts w:ascii="Times New Roman" w:hAnsi="Times New Roman"/>
          <w:sz w:val="28"/>
          <w:szCs w:val="28"/>
        </w:rPr>
        <w:t>действия посредника аналогичны действиям клиента при прекращении договора</w:t>
      </w:r>
      <w:r w:rsidR="0099795C" w:rsidRPr="0099795C">
        <w:rPr>
          <w:rFonts w:ascii="Times New Roman" w:hAnsi="Times New Roman"/>
          <w:sz w:val="28"/>
          <w:szCs w:val="28"/>
        </w:rPr>
        <w:t xml:space="preserve">, </w:t>
      </w:r>
      <w:r w:rsidR="0099795C">
        <w:rPr>
          <w:rFonts w:ascii="Times New Roman" w:hAnsi="Times New Roman"/>
          <w:sz w:val="28"/>
          <w:szCs w:val="28"/>
        </w:rPr>
        <w:t>т.е. комиссионер, обязан</w:t>
      </w:r>
      <w:r w:rsidR="00C649B1" w:rsidRPr="00C649B1">
        <w:rPr>
          <w:rFonts w:ascii="Times New Roman" w:hAnsi="Times New Roman"/>
          <w:sz w:val="28"/>
          <w:szCs w:val="28"/>
        </w:rPr>
        <w:t xml:space="preserve"> уве</w:t>
      </w:r>
      <w:r w:rsidR="0099795C">
        <w:rPr>
          <w:rFonts w:ascii="Times New Roman" w:hAnsi="Times New Roman"/>
          <w:sz w:val="28"/>
          <w:szCs w:val="28"/>
        </w:rPr>
        <w:t>домить комитента о прекращении посреднических обязательств</w:t>
      </w:r>
      <w:r w:rsidR="00C649B1" w:rsidRPr="00C649B1">
        <w:rPr>
          <w:rFonts w:ascii="Times New Roman" w:hAnsi="Times New Roman"/>
          <w:sz w:val="28"/>
          <w:szCs w:val="28"/>
        </w:rPr>
        <w:t xml:space="preserve"> не </w:t>
      </w:r>
      <w:r w:rsidR="0099795C" w:rsidRPr="00C649B1">
        <w:rPr>
          <w:rFonts w:ascii="Times New Roman" w:hAnsi="Times New Roman"/>
          <w:sz w:val="28"/>
          <w:szCs w:val="28"/>
        </w:rPr>
        <w:t>позднее,</w:t>
      </w:r>
      <w:r w:rsidR="00C649B1" w:rsidRPr="00C649B1">
        <w:rPr>
          <w:rFonts w:ascii="Times New Roman" w:hAnsi="Times New Roman"/>
          <w:sz w:val="28"/>
          <w:szCs w:val="28"/>
        </w:rPr>
        <w:t xml:space="preserve"> чем за 30 дней, если </w:t>
      </w:r>
      <w:r w:rsidR="0099795C">
        <w:rPr>
          <w:rFonts w:ascii="Times New Roman" w:hAnsi="Times New Roman"/>
          <w:sz w:val="28"/>
          <w:szCs w:val="28"/>
        </w:rPr>
        <w:t xml:space="preserve">договором не установлен более продолжительный срок </w:t>
      </w:r>
      <w:r w:rsidR="00C649B1" w:rsidRPr="00C649B1">
        <w:rPr>
          <w:rFonts w:ascii="Times New Roman" w:hAnsi="Times New Roman"/>
          <w:sz w:val="28"/>
          <w:szCs w:val="28"/>
        </w:rPr>
        <w:t xml:space="preserve">(п.1 ст.1004). </w:t>
      </w:r>
      <w:r w:rsidR="0099795C">
        <w:rPr>
          <w:rFonts w:ascii="Times New Roman" w:hAnsi="Times New Roman"/>
          <w:sz w:val="28"/>
          <w:szCs w:val="28"/>
        </w:rPr>
        <w:t>При отказе посредник</w:t>
      </w:r>
      <w:r w:rsidR="00C649B1" w:rsidRPr="00C649B1">
        <w:rPr>
          <w:rFonts w:ascii="Times New Roman" w:hAnsi="Times New Roman"/>
          <w:sz w:val="28"/>
          <w:szCs w:val="28"/>
        </w:rPr>
        <w:t xml:space="preserve">а от исполнения договора комиссии </w:t>
      </w:r>
      <w:r w:rsidR="0099795C">
        <w:rPr>
          <w:rFonts w:ascii="Times New Roman" w:hAnsi="Times New Roman"/>
          <w:sz w:val="28"/>
          <w:szCs w:val="28"/>
        </w:rPr>
        <w:t xml:space="preserve">за ним сохраняется право на </w:t>
      </w:r>
      <w:r w:rsidR="00C649B1" w:rsidRPr="00C649B1">
        <w:rPr>
          <w:rFonts w:ascii="Times New Roman" w:hAnsi="Times New Roman"/>
          <w:sz w:val="28"/>
          <w:szCs w:val="28"/>
        </w:rPr>
        <w:t>вознаграждение за сделки,</w:t>
      </w:r>
      <w:r w:rsidR="0099795C">
        <w:rPr>
          <w:rFonts w:ascii="Times New Roman" w:hAnsi="Times New Roman"/>
          <w:sz w:val="28"/>
          <w:szCs w:val="28"/>
        </w:rPr>
        <w:t xml:space="preserve"> которые были совершенны</w:t>
      </w:r>
      <w:r w:rsidR="004C20CF">
        <w:rPr>
          <w:rFonts w:ascii="Times New Roman" w:hAnsi="Times New Roman"/>
          <w:sz w:val="28"/>
          <w:szCs w:val="28"/>
        </w:rPr>
        <w:t xml:space="preserve"> им до прекращения договора.</w:t>
      </w:r>
    </w:p>
    <w:p w:rsidR="00E569CB" w:rsidRDefault="00C03612" w:rsidP="00C03612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32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32"/>
          <w:shd w:val="clear" w:color="auto" w:fill="FFFFFF"/>
        </w:rPr>
        <w:t xml:space="preserve">Обязательства по договору могут быть прекращены в случаях смерти </w:t>
      </w:r>
      <w:r w:rsidRPr="00C03612">
        <w:rPr>
          <w:rFonts w:ascii="Times New Roman" w:hAnsi="Times New Roman"/>
          <w:color w:val="000000"/>
          <w:sz w:val="28"/>
          <w:szCs w:val="32"/>
          <w:shd w:val="clear" w:color="auto" w:fill="FFFFFF"/>
        </w:rPr>
        <w:t xml:space="preserve">комиссионера или признания его недееспособным, частично дееспособным или безвестно отсутствующим, </w:t>
      </w:r>
      <w:r w:rsidR="00E569CB">
        <w:rPr>
          <w:rFonts w:ascii="Times New Roman" w:hAnsi="Times New Roman"/>
          <w:color w:val="000000"/>
          <w:sz w:val="28"/>
          <w:szCs w:val="32"/>
          <w:shd w:val="clear" w:color="auto" w:fill="FFFFFF"/>
        </w:rPr>
        <w:t xml:space="preserve">а также банкротства. </w:t>
      </w:r>
      <w:r w:rsidRPr="00C03612">
        <w:rPr>
          <w:rFonts w:ascii="Times New Roman" w:hAnsi="Times New Roman"/>
          <w:color w:val="000000"/>
          <w:sz w:val="28"/>
          <w:szCs w:val="32"/>
          <w:shd w:val="clear" w:color="auto" w:fill="FFFFFF"/>
        </w:rPr>
        <w:t>Реорганизация юридического лица - комиссионера или комит</w:t>
      </w:r>
      <w:r w:rsidR="00E569CB">
        <w:rPr>
          <w:rFonts w:ascii="Times New Roman" w:hAnsi="Times New Roman"/>
          <w:color w:val="000000"/>
          <w:sz w:val="28"/>
          <w:szCs w:val="32"/>
          <w:shd w:val="clear" w:color="auto" w:fill="FFFFFF"/>
        </w:rPr>
        <w:t>ента, а также смерть клиента</w:t>
      </w:r>
      <w:r w:rsidRPr="00C03612">
        <w:rPr>
          <w:rFonts w:ascii="Times New Roman" w:hAnsi="Times New Roman"/>
          <w:color w:val="000000"/>
          <w:sz w:val="28"/>
          <w:szCs w:val="32"/>
          <w:shd w:val="clear" w:color="auto" w:fill="FFFFFF"/>
        </w:rPr>
        <w:t xml:space="preserve">, признание его недееспособным или частично дееспособным либо безвестно отсутствующим </w:t>
      </w:r>
      <w:r w:rsidR="00E569CB">
        <w:rPr>
          <w:rFonts w:ascii="Times New Roman" w:hAnsi="Times New Roman"/>
          <w:color w:val="000000"/>
          <w:sz w:val="28"/>
          <w:szCs w:val="32"/>
          <w:shd w:val="clear" w:color="auto" w:fill="FFFFFF"/>
        </w:rPr>
        <w:t xml:space="preserve">не является основанием для прекращения договора комиссии, потому что </w:t>
      </w:r>
      <w:r w:rsidRPr="00C03612">
        <w:rPr>
          <w:rFonts w:ascii="Times New Roman" w:hAnsi="Times New Roman"/>
          <w:color w:val="000000"/>
          <w:sz w:val="28"/>
          <w:szCs w:val="32"/>
          <w:shd w:val="clear" w:color="auto" w:fill="FFFFFF"/>
        </w:rPr>
        <w:t>отсутствие лично-доверительных отношений между его участниками не исключает здесь правопреемства.</w:t>
      </w:r>
    </w:p>
    <w:p w:rsidR="005B61DF" w:rsidRPr="00C03612" w:rsidRDefault="00C649B1" w:rsidP="00C03612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br w:type="page"/>
      </w:r>
      <w:r w:rsidR="00563E6A" w:rsidRPr="00C03612">
        <w:rPr>
          <w:rFonts w:ascii="Times New Roman" w:hAnsi="Times New Roman"/>
          <w:sz w:val="28"/>
          <w:szCs w:val="28"/>
        </w:rPr>
        <w:lastRenderedPageBreak/>
        <w:t xml:space="preserve">3. </w:t>
      </w:r>
      <w:r w:rsidR="000F0D92" w:rsidRPr="00C03612">
        <w:rPr>
          <w:rFonts w:ascii="Times New Roman" w:hAnsi="Times New Roman"/>
          <w:sz w:val="28"/>
          <w:szCs w:val="28"/>
        </w:rPr>
        <w:t>ПРОБЛЕМАТИКА ДОГОВОРА КОМИССИИ</w:t>
      </w:r>
    </w:p>
    <w:p w:rsidR="00EB36E1" w:rsidRDefault="005B61DF" w:rsidP="00EB36E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B61D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3.1 </w:t>
      </w:r>
      <w:r w:rsidR="001D615B">
        <w:rPr>
          <w:rFonts w:ascii="Times New Roman" w:hAnsi="Times New Roman"/>
          <w:sz w:val="28"/>
          <w:szCs w:val="28"/>
        </w:rPr>
        <w:t xml:space="preserve">Договор комиссии: проблемы </w:t>
      </w:r>
      <w:proofErr w:type="spellStart"/>
      <w:r w:rsidR="001D615B">
        <w:rPr>
          <w:rFonts w:ascii="Times New Roman" w:hAnsi="Times New Roman"/>
          <w:sz w:val="28"/>
          <w:szCs w:val="28"/>
        </w:rPr>
        <w:t>правоприменения</w:t>
      </w:r>
      <w:proofErr w:type="spellEnd"/>
    </w:p>
    <w:p w:rsidR="00EB36E1" w:rsidRDefault="00EB36E1" w:rsidP="00EB36E1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Договор комиссии является одним</w:t>
      </w:r>
      <w:r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из самых сложных договорных обязательств</w:t>
      </w:r>
      <w:r w:rsidR="00367EE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общественной жизни</w:t>
      </w:r>
      <w:r w:rsidRPr="00EB36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подтверждается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это тем</w:t>
      </w:r>
      <w:r w:rsidRPr="00EB36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что в арбитражной практике регулярно возникают</w:t>
      </w:r>
      <w:r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трудноразрешимые споры</w:t>
      </w:r>
      <w:r w:rsidRPr="00EB36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которые требует особого внимания.</w:t>
      </w:r>
    </w:p>
    <w:p w:rsidR="001D615B" w:rsidRPr="00EB36E1" w:rsidRDefault="00367EE6" w:rsidP="00EB36E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Судебная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практ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ика ставит под вопрос соотношение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мого договора комиссии и поручения клиента</w:t>
      </w:r>
      <w:r w:rsidR="00191C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связи</w:t>
      </w:r>
      <w:r w:rsidRPr="00C103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 чем появилась</w:t>
      </w:r>
      <w:r w:rsidR="00191C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данная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проблема? </w:t>
      </w:r>
    </w:p>
    <w:p w:rsidR="00367EE6" w:rsidRDefault="00367EE6" w:rsidP="00F2071D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Из </w:t>
      </w:r>
      <w:r w:rsidR="00191C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анализ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нормы</w:t>
      </w:r>
      <w:r w:rsidRPr="00367EE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закрепленной в ст. 990 ГК РФ</w:t>
      </w:r>
      <w:r w:rsidRPr="00367EE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можно</w:t>
      </w:r>
      <w:r w:rsidR="00C103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сделать вывод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что комиссионер обязуется совершать сделки</w:t>
      </w:r>
      <w:r w:rsidR="00C103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именно по поручению комитента</w:t>
      </w:r>
      <w:r w:rsidR="00C10347" w:rsidRPr="00C103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C103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не в </w:t>
      </w:r>
      <w:r w:rsidR="00C103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силу самого комиссионного договора.</w:t>
      </w:r>
      <w:r w:rsidR="00F207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0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 первый взгляд </w:t>
      </w:r>
      <w:r w:rsidR="00E738F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это </w:t>
      </w:r>
      <w:r w:rsidR="00F20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подтверждается </w:t>
      </w:r>
      <w:r w:rsidR="00E738F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ст. 992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ГК РФ</w:t>
      </w:r>
      <w:r w:rsidR="00F2071D" w:rsidRPr="00F20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F20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где сказано</w:t>
      </w:r>
      <w:r w:rsidR="00F2071D" w:rsidRPr="00F20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что комиссионер обязан </w:t>
      </w:r>
      <w:r w:rsidR="00F20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исполнить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принятое поручение на</w:t>
      </w:r>
      <w:r w:rsidR="00F20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наиболее выгодных для клиента условиях. Стоит отметить</w:t>
      </w:r>
      <w:r w:rsidR="00F2071D" w:rsidRPr="00F20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F20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что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ст. 999 ГК РФ</w:t>
      </w:r>
      <w:r w:rsidR="00F2071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регламентирует предоставление комиссионером отчета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 окончании исполнения поручения. </w:t>
      </w:r>
    </w:p>
    <w:p w:rsidR="00367EE6" w:rsidRDefault="00B91B61" w:rsidP="001D615B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связи с этим остаются не ясными</w:t>
      </w:r>
      <w:r w:rsidR="00BD20EA" w:rsidRPr="00BD20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некоторые моменты:</w:t>
      </w:r>
      <w:r w:rsidRPr="00B91B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</w:t>
      </w:r>
      <w:r w:rsidR="00BD20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им образом </w:t>
      </w:r>
      <w:r w:rsidR="00BD20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поручение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оформляется правильно</w:t>
      </w:r>
      <w:r w:rsidR="00BD20EA" w:rsidRPr="00BD20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имеет</w:t>
      </w:r>
      <w:r w:rsidR="00BD20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ли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право</w:t>
      </w:r>
      <w:r w:rsidR="00BD20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клиент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BD20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выдавать поручение посреднику</w:t>
      </w:r>
      <w:r w:rsidR="00BD20EA" w:rsidRPr="00BD20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BD20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что делать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если условия,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которые выражены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поручении, не соответствуют условиям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комиссионного договора?</w:t>
      </w:r>
    </w:p>
    <w:p w:rsidR="004B11A3" w:rsidRDefault="00D65C93" w:rsidP="001D615B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Относительно вышеупомянутых вопросов выделяются следующие точки зрения данной проблематики.</w:t>
      </w:r>
    </w:p>
    <w:p w:rsidR="00367EE6" w:rsidRPr="00D65C93" w:rsidRDefault="00D65C93" w:rsidP="00D65C93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Одна из первых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точек зрения повествует нам о том, что поручение – это односторонняя сделка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комитента,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 которой комиссионер исполняет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свои обязанности.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6351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данном случае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правовая природа поручения </w:t>
      </w:r>
      <w:r w:rsidR="0036351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очень близка природе предписания клиента. </w:t>
      </w:r>
      <w:r w:rsidR="008D7B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Поскольку п. 3 ст. 998 Гражданского Кодекса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8D7B51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r w:rsidR="008D7B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оссийской </w:t>
      </w:r>
      <w:r w:rsidR="008D7B51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</w:t>
      </w:r>
      <w:r w:rsidR="008D7B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едерации устанавливает</w:t>
      </w:r>
      <w:r w:rsidR="008D7B51" w:rsidRPr="008D7B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8D7B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 комитент имеет право предписать своему посреднику</w:t>
      </w:r>
      <w:r w:rsidR="008D7B51" w:rsidRPr="008D7B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8D7B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выполнить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страхование имущества</w:t>
      </w:r>
      <w:r w:rsidR="008D7B51" w:rsidRPr="008D7B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8D7B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т.е. совершить сделку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 счет комитента</w:t>
      </w:r>
      <w:r w:rsidR="008D7B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При том важно отметить</w:t>
      </w:r>
      <w:r w:rsidR="008D7B51" w:rsidRPr="008D7B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8D7B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что это предписание может быть указано или нет в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договоре комиссии. </w:t>
      </w:r>
    </w:p>
    <w:p w:rsidR="00367EE6" w:rsidRDefault="008D7B51" w:rsidP="001D615B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Получается</w:t>
      </w:r>
      <w:r w:rsidRPr="008D7B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 при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таком толк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овании поручение является неотъемлемой частью комиссионного договора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(Постановление ФАС Московского округа от 19 июля 2007 г. по делу N КА-А41/6167-07-1,2). </w:t>
      </w:r>
    </w:p>
    <w:p w:rsidR="00F20173" w:rsidRDefault="00F20173" w:rsidP="001D615B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Вышеупомянутое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дел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 повествует о том</w:t>
      </w:r>
      <w:r w:rsidRPr="00F201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 клиент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ыдавал посредник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 поручения, в которых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было четко определено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какой товар должен приобрести комиссионер.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Такой же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подход был использован в Постановлении ФАС Северо-Западного округа от 3 марта 2008 г. по делу N А56-8615/2005: </w:t>
      </w:r>
      <w:r w:rsidR="001D615B" w:rsidRPr="001D615B">
        <w:rPr>
          <w:rFonts w:ascii="Times New Roman" w:hAnsi="Times New Roman"/>
          <w:color w:val="000000"/>
          <w:sz w:val="28"/>
          <w:szCs w:val="28"/>
        </w:rPr>
        <w:br/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"В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соответствии с комиссионным договором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 6 мая 2004 г. N 06-05/0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02 Общество (комитент) поручил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ООО</w:t>
      </w:r>
      <w:proofErr w:type="gramEnd"/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"Комплекс ТУ" (комиссионер) совершить одну или несколько внешнеторговых сделок по продаже товара, определенного комитентом в комиссионных поручениях, являющихся неотъемлемой частью договора комиссии". </w:t>
      </w:r>
    </w:p>
    <w:p w:rsidR="00677839" w:rsidRDefault="00CF60C7" w:rsidP="001D615B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Очень трудно прийти к </w:t>
      </w:r>
      <w:r w:rsidR="00F201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соглашению с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дан</w:t>
      </w:r>
      <w:r w:rsidR="00F201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ной позицией</w:t>
      </w:r>
      <w:r w:rsidR="00F20173" w:rsidRPr="00F201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F20173">
        <w:rPr>
          <w:rFonts w:ascii="Times New Roman" w:hAnsi="Times New Roman"/>
          <w:color w:val="000000"/>
          <w:sz w:val="28"/>
          <w:szCs w:val="28"/>
        </w:rPr>
        <w:t xml:space="preserve"> Поручение не может являться неотъемлемой частью двусторонней сделки</w:t>
      </w:r>
      <w:r w:rsidR="00F20173" w:rsidRPr="00F2017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20173">
        <w:rPr>
          <w:rFonts w:ascii="Times New Roman" w:hAnsi="Times New Roman"/>
          <w:color w:val="000000"/>
          <w:sz w:val="28"/>
          <w:szCs w:val="28"/>
        </w:rPr>
        <w:t>если р</w:t>
      </w:r>
      <w:r w:rsidR="00F201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ассматривать его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как одностороннее волеизъявление лица</w:t>
      </w:r>
      <w:r w:rsidR="00F201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F201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таких поручениях нельзя определять стоимость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товара. </w:t>
      </w:r>
      <w:r w:rsidR="00FA6D3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Исходя из анализа ст. 995 ГК РФ цена отчуждаемого или приобретаемого имущества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должна </w:t>
      </w:r>
      <w:r w:rsidR="00FA6D3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обязательно согласовываться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клиентом.</w:t>
      </w:r>
      <w:r w:rsidR="006778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73391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Такое же заключение можно сделать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 поводу наименования и количества товара. Предмет сделки, </w:t>
      </w:r>
      <w:r w:rsidR="0073391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которая заключается во исполнение комиссионного обязательства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должен быть</w:t>
      </w:r>
      <w:r w:rsidR="0073391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достаточно точно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соглас</w:t>
      </w:r>
      <w:r w:rsidR="0073391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ован сторонами комиссионного договора</w:t>
      </w:r>
      <w:r w:rsidR="006778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677839" w:rsidRDefault="00677839" w:rsidP="001D615B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Совсем и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ной подход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представлен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Постановлении ФАС Восточно-Сибирского округа от 13 августа 2007 г. N А74-3208/06-Ф02-5122/07: </w:t>
      </w:r>
      <w:r w:rsidR="001D615B" w:rsidRPr="001D615B">
        <w:rPr>
          <w:rFonts w:ascii="Times New Roman" w:hAnsi="Times New Roman"/>
          <w:color w:val="000000"/>
          <w:sz w:val="28"/>
          <w:szCs w:val="28"/>
        </w:rPr>
        <w:br/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"Согласно пунктам 1.3, 1.4 договора состав, объем услуг, сроки оказания, стоимость услуг, оказание которых необходимо для комитента, в том числе дополнительных услуг, не предусмотренных договором, определяются его поручением по каждой конкретной услуге, выдаваемым комиссионеру посредством подписания дополнительного соглашения, являющегося неотъемлемой частью договора". </w:t>
      </w:r>
    </w:p>
    <w:p w:rsidR="002D7880" w:rsidRDefault="00677839" w:rsidP="001D615B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Здесь поручение предстает перед нами в виде двусторонней сделки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 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заключается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она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чтобы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посреднику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было ясно, какую сдел</w:t>
      </w:r>
      <w:r w:rsidR="002D788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ку он должен совершить. В комиссионном договоре условия сделок носят общий характер.</w:t>
      </w:r>
    </w:p>
    <w:p w:rsidR="00426D72" w:rsidRDefault="002D7880" w:rsidP="001D615B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связи с этим созревает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вопрос: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если в соглашение отсутствуют существенные условия сделок</w:t>
      </w:r>
      <w:r w:rsidRPr="002D788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является ли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оно договором комиссии</w:t>
      </w:r>
      <w:r w:rsidRPr="002D788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 том</w:t>
      </w:r>
      <w:r w:rsidRPr="002D788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что в нем присутствует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пункт о том, что стороны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будущем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обязуются согласовывать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данные условия в дополнительном соглашении?</w:t>
      </w:r>
    </w:p>
    <w:p w:rsidR="00363510" w:rsidRDefault="00426D72" w:rsidP="001D615B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Безусловно</w:t>
      </w:r>
      <w:r w:rsidRPr="00426D7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анное соглашение не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может являться комиссионным договором</w:t>
      </w:r>
      <w:r w:rsidRPr="00426D7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потому что совсем не ясно в отношении какого имущества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посредник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обязался совершить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сделки</w:t>
      </w:r>
      <w:r w:rsidR="00BD22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Данное соглашение также не является предварительным договором</w:t>
      </w:r>
      <w:r w:rsidR="00BD22C9" w:rsidRPr="00BD22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BD22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потому что в содержании такого соглашении должны присутствовать существенные условия</w:t>
      </w:r>
      <w:r w:rsidR="002C4A6F" w:rsidRP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поэтому вопрос о том</w:t>
      </w:r>
      <w:r w:rsidR="002C4A6F" w:rsidRP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 является ли</w:t>
      </w:r>
      <w:r w:rsidR="00BD22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данное соглашение предварительным договором</w:t>
      </w:r>
      <w:r w:rsidR="002C4A6F" w:rsidRP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сразу отпадает.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Допустим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2C4A6F" w:rsidRP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 посредник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отказался</w:t>
      </w:r>
      <w:r w:rsid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 подписания дополнительного соглашения</w:t>
      </w:r>
      <w:r w:rsidR="002C4A6F" w:rsidRP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потому что он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понял, что реализовать товар по той цене, которую</w:t>
      </w:r>
      <w:r w:rsid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предложил комитент, он не имеет возможности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 w:rsid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Комитент не может принудительно заставить комиссионера исполнить поручение. При этом получается</w:t>
      </w:r>
      <w:r w:rsidR="002C4A6F" w:rsidRP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</w:t>
      </w:r>
      <w:r w:rsidR="002C4A6F" w:rsidRP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тороны не согласовали существенные условия сделок, которые должны были быть совершены во</w:t>
      </w:r>
      <w:r w:rsid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исполнение договора комиссии</w:t>
      </w:r>
      <w:r w:rsidR="002C4A6F" w:rsidRP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2C4A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т.е.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таком случае предмет комиссии не определен. </w:t>
      </w:r>
    </w:p>
    <w:p w:rsidR="009B53E2" w:rsidRDefault="009B53E2" w:rsidP="001D615B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итоге мы приходим к выводу</w:t>
      </w:r>
      <w:r w:rsidRPr="009B53E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вторая позиция в пониман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ии комиссионного договора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не является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правильной. В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договорной практике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сторонами комиссионного обязательства довольно часто используется система так называемых заявок.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таких случаях стороны согласовывают все существенные условия сделок, кото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рые должен совершить посредник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но момент их совершения определяется волей 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лиента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поданной заявке. </w:t>
      </w:r>
    </w:p>
    <w:p w:rsidR="00294119" w:rsidRPr="00294119" w:rsidRDefault="009B53E2" w:rsidP="00294119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Последняя позиция проявляется</w:t>
      </w:r>
      <w:r w:rsidR="002941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следующем</w:t>
      </w:r>
      <w:r w:rsidR="00294119" w:rsidRPr="002941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2941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суды исходят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из того, что </w:t>
      </w:r>
      <w:r w:rsidR="002941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комиссионный договор – это </w:t>
      </w:r>
      <w:proofErr w:type="gramStart"/>
      <w:r w:rsidR="002941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 что иное, как</w:t>
      </w:r>
      <w:proofErr w:type="gramEnd"/>
      <w:r w:rsidR="002941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комиссион</w:t>
      </w:r>
      <w:r w:rsidR="002941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ное поручение</w:t>
      </w:r>
      <w:r w:rsidR="00294119" w:rsidRPr="002941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2941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т.е. отдельные поручения или дополнительные соглашения не предусмотрены.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Имен</w:t>
      </w:r>
      <w:r w:rsidR="002941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 по договору комиссии клиент поручает посреднику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совершить сделку (Постановления ФАС Московского округа от 20 апреля 2000 г. по делу N КГ-А40/1456-00; ФАС Северо-Кавказского округа от 26 февраля 2006 г. по делу N Ф08-388/2006-176А). </w:t>
      </w:r>
    </w:p>
    <w:p w:rsidR="00C470B7" w:rsidRDefault="00294119" w:rsidP="001D615B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Стоит согласиться с данным суждением</w:t>
      </w:r>
      <w:r w:rsidRPr="002941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 к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омиссионное поручение есть договор комиссии. Факт</w:t>
      </w:r>
      <w:r w:rsidR="00342C4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ом заключения комиссионного договора является поручение комитента,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 комиссионер</w:t>
      </w:r>
      <w:r w:rsidR="00342C4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свою очередь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</w:t>
      </w:r>
      <w:r w:rsidR="00342C4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ин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 w:rsidR="00342C4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мает его на себя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 w:rsidR="00342C4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поручениях</w:t>
      </w:r>
      <w:r w:rsidR="00C470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имеющих</w:t>
      </w:r>
      <w:r w:rsidR="002176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характер одностороннего волеизъявления</w:t>
      </w:r>
      <w:r w:rsidR="002176A0" w:rsidRPr="002176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342C4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недопустимо указывать</w:t>
      </w:r>
      <w:r w:rsidR="002176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существенные условия</w:t>
      </w:r>
      <w:r w:rsidR="00C470B7" w:rsidRPr="00C470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C470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которые</w:t>
      </w:r>
      <w:r w:rsidR="002176A0" w:rsidRPr="002176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C470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подлежат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совершению сделок, </w:t>
      </w:r>
      <w:r w:rsidR="00C470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при этом, 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не отражая </w:t>
      </w:r>
      <w:r w:rsidR="002176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их в самом комиссионном договоре</w:t>
      </w:r>
      <w:r w:rsidR="001D615B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 w:rsidR="00C470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этом случае договор комиссии будет считаться не заключенным.</w:t>
      </w:r>
    </w:p>
    <w:p w:rsidR="005B7C04" w:rsidRDefault="001D615B" w:rsidP="001D615B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Вывод о том, что понятия "договор комиссии" и "комиссионное поручение" сливаются в смысловом значении, можно сделать из редакции ст. 1004 ГК РФ, в которой говорится об отказе со стороны комиссионера от исполнения </w:t>
      </w:r>
      <w:proofErr w:type="spellStart"/>
      <w:r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некомиссионного</w:t>
      </w:r>
      <w:proofErr w:type="spellEnd"/>
      <w:r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поручения, а именно договора. По тексту гл. 51 ГК РФ выражения "исполнение комиссионного поручения" и "исполнение договора комиссии" чередуются настолько часто, что нельзя не прийти к выводу, что законодатель имел в виду одно и то же, но использовал разную терминологию. </w:t>
      </w:r>
      <w:r w:rsidRPr="001D615B">
        <w:rPr>
          <w:rFonts w:ascii="Times New Roman" w:hAnsi="Times New Roman"/>
          <w:color w:val="000000"/>
          <w:sz w:val="28"/>
          <w:szCs w:val="28"/>
        </w:rPr>
        <w:br/>
      </w:r>
      <w:r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 смыслу ст. 1003 ГК РФ комитент может прекратить договор, отказавшись от его исполнения путем отмены поручения. Такая сложная трехступенчатая логическая конструкция проста - комитент может расторгнуть договор комиссии в одностороннем порядке. </w:t>
      </w:r>
    </w:p>
    <w:p w:rsidR="001D615B" w:rsidRPr="001D615B" w:rsidRDefault="001D615B" w:rsidP="001D615B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Несмотря на </w:t>
      </w:r>
      <w:r w:rsidR="005B7C04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то,</w:t>
      </w:r>
      <w:r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что вопрос о моменте исполнения комиссионером своей обязанности активно дискутируется на всем протяжении развития института договора комиссии, однозначного ответа на него н</w:t>
      </w:r>
      <w:r w:rsidR="00FB68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ет и в настоящее время. Э</w:t>
      </w:r>
      <w:r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тот</w:t>
      </w:r>
      <w:r w:rsidR="00FB68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вопрос</w:t>
      </w:r>
      <w:r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имеет практическое значение в том смысле, что с момента, когда комиссионер считается исполнившим свою обязанность, он приобретает право на комиссионное вознаграждение.</w:t>
      </w:r>
    </w:p>
    <w:p w:rsidR="000F0D92" w:rsidRDefault="00110237" w:rsidP="006C12FB">
      <w:pPr>
        <w:spacing w:after="0" w:line="360" w:lineRule="auto"/>
        <w:ind w:left="720" w:firstLine="720"/>
        <w:jc w:val="both"/>
        <w:rPr>
          <w:rFonts w:ascii="Times New Roman" w:hAnsi="Times New Roman"/>
          <w:sz w:val="28"/>
          <w:szCs w:val="28"/>
        </w:rPr>
      </w:pPr>
      <w:r w:rsidRPr="006C12FB">
        <w:rPr>
          <w:rFonts w:ascii="Times New Roman" w:hAnsi="Times New Roman"/>
          <w:sz w:val="28"/>
          <w:szCs w:val="28"/>
        </w:rPr>
        <w:t xml:space="preserve"> </w:t>
      </w:r>
      <w:r w:rsidR="000F0D92">
        <w:rPr>
          <w:rFonts w:ascii="Times New Roman" w:hAnsi="Times New Roman"/>
          <w:sz w:val="28"/>
          <w:szCs w:val="28"/>
        </w:rPr>
        <w:br w:type="page"/>
      </w:r>
    </w:p>
    <w:p w:rsidR="003626CB" w:rsidRDefault="003626CB" w:rsidP="006C12FB">
      <w:pPr>
        <w:spacing w:after="0" w:line="360" w:lineRule="auto"/>
        <w:ind w:left="720" w:firstLine="720"/>
        <w:jc w:val="both"/>
        <w:rPr>
          <w:rFonts w:ascii="Times New Roman" w:hAnsi="Times New Roman"/>
          <w:sz w:val="28"/>
          <w:szCs w:val="28"/>
        </w:rPr>
      </w:pPr>
    </w:p>
    <w:p w:rsidR="006C12FB" w:rsidRDefault="006C12FB" w:rsidP="006C12FB">
      <w:pPr>
        <w:spacing w:after="0" w:line="360" w:lineRule="auto"/>
        <w:ind w:left="72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</w:t>
      </w:r>
    </w:p>
    <w:p w:rsidR="006C12FB" w:rsidRPr="006C12FB" w:rsidRDefault="006C12FB" w:rsidP="006C12F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5B61DF" w:rsidRPr="006C12FB">
        <w:rPr>
          <w:rFonts w:ascii="Times New Roman" w:hAnsi="Times New Roman"/>
          <w:sz w:val="28"/>
          <w:szCs w:val="28"/>
        </w:rPr>
        <w:t xml:space="preserve"> </w:t>
      </w:r>
      <w:r w:rsidR="00CD19AB">
        <w:rPr>
          <w:rFonts w:ascii="Times New Roman" w:hAnsi="Times New Roman"/>
          <w:sz w:val="28"/>
          <w:szCs w:val="28"/>
        </w:rPr>
        <w:t>Итогами проведенной мною</w:t>
      </w:r>
      <w:r w:rsidRPr="006C12FB">
        <w:rPr>
          <w:rFonts w:ascii="Times New Roman" w:hAnsi="Times New Roman"/>
          <w:sz w:val="28"/>
          <w:szCs w:val="28"/>
        </w:rPr>
        <w:t xml:space="preserve"> работы</w:t>
      </w:r>
      <w:r w:rsidR="00CD19AB" w:rsidRPr="00CD19AB">
        <w:rPr>
          <w:rFonts w:ascii="Times New Roman" w:hAnsi="Times New Roman"/>
          <w:sz w:val="28"/>
          <w:szCs w:val="28"/>
        </w:rPr>
        <w:t xml:space="preserve">, </w:t>
      </w:r>
      <w:r w:rsidR="00CD19AB">
        <w:rPr>
          <w:rFonts w:ascii="Times New Roman" w:hAnsi="Times New Roman"/>
          <w:sz w:val="28"/>
          <w:szCs w:val="28"/>
        </w:rPr>
        <w:t>которая заключалась в изучении темы договора комиссии</w:t>
      </w:r>
      <w:r w:rsidR="00CD19AB" w:rsidRPr="00CD19AB">
        <w:rPr>
          <w:rFonts w:ascii="Times New Roman" w:hAnsi="Times New Roman"/>
          <w:sz w:val="28"/>
          <w:szCs w:val="28"/>
        </w:rPr>
        <w:t>,</w:t>
      </w:r>
      <w:r w:rsidRPr="006C12FB">
        <w:rPr>
          <w:rFonts w:ascii="Times New Roman" w:hAnsi="Times New Roman"/>
          <w:sz w:val="28"/>
          <w:szCs w:val="28"/>
        </w:rPr>
        <w:t xml:space="preserve"> можно сказать следующее.</w:t>
      </w:r>
    </w:p>
    <w:p w:rsidR="006C12FB" w:rsidRPr="006C12FB" w:rsidRDefault="00CD19AB" w:rsidP="006C12FB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Комиссионный договор встречается довольно часто</w:t>
      </w:r>
      <w:r w:rsidRPr="00CD19A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он является одним из самых эффективных </w:t>
      </w:r>
      <w:r w:rsidR="006C12FB" w:rsidRPr="006C12FB">
        <w:rPr>
          <w:rFonts w:ascii="Times New Roman" w:hAnsi="Times New Roman"/>
          <w:sz w:val="28"/>
          <w:szCs w:val="28"/>
        </w:rPr>
        <w:t>способов оформления посреднических отно</w:t>
      </w:r>
      <w:r>
        <w:rPr>
          <w:rFonts w:ascii="Times New Roman" w:hAnsi="Times New Roman"/>
          <w:sz w:val="28"/>
          <w:szCs w:val="28"/>
        </w:rPr>
        <w:t>шений, в различных сферах деятельности.</w:t>
      </w:r>
      <w:r w:rsidR="006C12FB" w:rsidRPr="006C12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реальной жизни мы сталкиваемся с проблематикой</w:t>
      </w:r>
      <w:r w:rsidRPr="00CD19A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понимания</w:t>
      </w:r>
      <w:r w:rsidRPr="00CD19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комиссионного обязательства. И</w:t>
      </w:r>
      <w:r w:rsidR="009D1BBF">
        <w:rPr>
          <w:rFonts w:ascii="Times New Roman" w:hAnsi="Times New Roman"/>
          <w:sz w:val="28"/>
          <w:szCs w:val="28"/>
        </w:rPr>
        <w:t>з-за этого возникают судебные споры. В третьей главе</w:t>
      </w:r>
      <w:r w:rsidR="009D1BBF" w:rsidRPr="009D1BBF">
        <w:rPr>
          <w:rFonts w:ascii="Times New Roman" w:hAnsi="Times New Roman"/>
          <w:sz w:val="28"/>
          <w:szCs w:val="28"/>
        </w:rPr>
        <w:t xml:space="preserve">, </w:t>
      </w:r>
      <w:r w:rsidR="009D1BBF">
        <w:rPr>
          <w:rFonts w:ascii="Times New Roman" w:hAnsi="Times New Roman"/>
          <w:sz w:val="28"/>
          <w:szCs w:val="28"/>
        </w:rPr>
        <w:t>данной работы нами было установлено</w:t>
      </w:r>
      <w:r w:rsidR="009D1BBF" w:rsidRPr="009D1BBF">
        <w:rPr>
          <w:rFonts w:ascii="Times New Roman" w:hAnsi="Times New Roman"/>
          <w:sz w:val="28"/>
          <w:szCs w:val="28"/>
        </w:rPr>
        <w:t xml:space="preserve">, </w:t>
      </w:r>
      <w:r w:rsidR="009D1BBF">
        <w:rPr>
          <w:rFonts w:ascii="Times New Roman" w:hAnsi="Times New Roman"/>
          <w:sz w:val="28"/>
          <w:szCs w:val="28"/>
        </w:rPr>
        <w:t>что</w:t>
      </w:r>
      <w:r w:rsidR="009D1BBF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9D1BB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комиссионный договор – это </w:t>
      </w:r>
      <w:proofErr w:type="gramStart"/>
      <w:r w:rsidR="009D1BB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 что иное, как</w:t>
      </w:r>
      <w:proofErr w:type="gramEnd"/>
      <w:r w:rsidR="009D1BB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9D1BBF" w:rsidRPr="001D61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комиссион</w:t>
      </w:r>
      <w:r w:rsidR="009D1BB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ное поручение.</w:t>
      </w:r>
      <w:r w:rsidR="009D1BBF">
        <w:rPr>
          <w:rFonts w:ascii="Times New Roman" w:hAnsi="Times New Roman"/>
          <w:sz w:val="28"/>
          <w:szCs w:val="28"/>
        </w:rPr>
        <w:t xml:space="preserve"> </w:t>
      </w:r>
    </w:p>
    <w:p w:rsidR="005B7C04" w:rsidRDefault="00FB6806" w:rsidP="005B7C04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Была выявлена особенность</w:t>
      </w:r>
      <w:r w:rsidR="006C12FB" w:rsidRPr="006C12FB">
        <w:rPr>
          <w:rFonts w:ascii="Times New Roman" w:hAnsi="Times New Roman"/>
          <w:sz w:val="28"/>
          <w:szCs w:val="28"/>
        </w:rPr>
        <w:t xml:space="preserve"> </w:t>
      </w:r>
      <w:r w:rsidR="009D1BBF">
        <w:rPr>
          <w:rFonts w:ascii="Times New Roman" w:hAnsi="Times New Roman"/>
          <w:sz w:val="28"/>
          <w:szCs w:val="28"/>
        </w:rPr>
        <w:t>комиссионного обязательства</w:t>
      </w:r>
      <w:r w:rsidRPr="00FB680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FB7897">
        <w:rPr>
          <w:rFonts w:ascii="Times New Roman" w:hAnsi="Times New Roman"/>
          <w:sz w:val="28"/>
          <w:szCs w:val="28"/>
        </w:rPr>
        <w:t xml:space="preserve">которая заключается </w:t>
      </w:r>
      <w:r>
        <w:rPr>
          <w:rFonts w:ascii="Times New Roman" w:hAnsi="Times New Roman"/>
          <w:sz w:val="28"/>
          <w:szCs w:val="28"/>
        </w:rPr>
        <w:t>в том</w:t>
      </w:r>
      <w:r w:rsidRPr="00FB6806">
        <w:rPr>
          <w:rFonts w:ascii="Times New Roman" w:hAnsi="Times New Roman"/>
          <w:sz w:val="28"/>
          <w:szCs w:val="28"/>
        </w:rPr>
        <w:t>,</w:t>
      </w:r>
      <w:r w:rsidR="009D1BBF">
        <w:rPr>
          <w:rFonts w:ascii="Times New Roman" w:hAnsi="Times New Roman"/>
          <w:sz w:val="28"/>
          <w:szCs w:val="28"/>
        </w:rPr>
        <w:t xml:space="preserve"> что посредник</w:t>
      </w:r>
      <w:r w:rsidR="006C12FB" w:rsidRPr="006C12FB">
        <w:rPr>
          <w:rFonts w:ascii="Times New Roman" w:hAnsi="Times New Roman"/>
          <w:sz w:val="28"/>
          <w:szCs w:val="28"/>
        </w:rPr>
        <w:t xml:space="preserve"> обязует</w:t>
      </w:r>
      <w:r w:rsidR="009D1BBF">
        <w:rPr>
          <w:rFonts w:ascii="Times New Roman" w:hAnsi="Times New Roman"/>
          <w:sz w:val="28"/>
          <w:szCs w:val="28"/>
        </w:rPr>
        <w:t>ся по поручению комитента</w:t>
      </w:r>
      <w:r w:rsidR="006C12FB" w:rsidRPr="006C12FB">
        <w:rPr>
          <w:rFonts w:ascii="Times New Roman" w:hAnsi="Times New Roman"/>
          <w:sz w:val="28"/>
          <w:szCs w:val="28"/>
        </w:rPr>
        <w:t xml:space="preserve"> совер</w:t>
      </w:r>
      <w:r w:rsidR="009D1BBF">
        <w:rPr>
          <w:rFonts w:ascii="Times New Roman" w:hAnsi="Times New Roman"/>
          <w:sz w:val="28"/>
          <w:szCs w:val="28"/>
        </w:rPr>
        <w:t xml:space="preserve">шить для последнего </w:t>
      </w:r>
      <w:r w:rsidR="006C12FB" w:rsidRPr="006C12FB">
        <w:rPr>
          <w:rFonts w:ascii="Times New Roman" w:hAnsi="Times New Roman"/>
          <w:sz w:val="28"/>
          <w:szCs w:val="28"/>
        </w:rPr>
        <w:t>одну или несколько сделок от своего имени</w:t>
      </w:r>
      <w:r w:rsidR="009D1BBF">
        <w:rPr>
          <w:rFonts w:ascii="Times New Roman" w:hAnsi="Times New Roman"/>
          <w:sz w:val="28"/>
          <w:szCs w:val="28"/>
        </w:rPr>
        <w:t xml:space="preserve"> за денежное вознаграждение</w:t>
      </w:r>
      <w:r w:rsidR="00FB7897">
        <w:rPr>
          <w:rFonts w:ascii="Times New Roman" w:hAnsi="Times New Roman"/>
          <w:sz w:val="28"/>
          <w:szCs w:val="28"/>
        </w:rPr>
        <w:t>. П</w:t>
      </w:r>
      <w:r w:rsidR="006C12FB" w:rsidRPr="006C12FB">
        <w:rPr>
          <w:rFonts w:ascii="Times New Roman" w:hAnsi="Times New Roman"/>
          <w:sz w:val="28"/>
          <w:szCs w:val="28"/>
        </w:rPr>
        <w:t>о с</w:t>
      </w:r>
      <w:r w:rsidR="00FB7897">
        <w:rPr>
          <w:rFonts w:ascii="Times New Roman" w:hAnsi="Times New Roman"/>
          <w:sz w:val="28"/>
          <w:szCs w:val="28"/>
        </w:rPr>
        <w:t>делке, совершенной посредником</w:t>
      </w:r>
      <w:r w:rsidR="006C12FB" w:rsidRPr="006C12FB">
        <w:rPr>
          <w:rFonts w:ascii="Times New Roman" w:hAnsi="Times New Roman"/>
          <w:sz w:val="28"/>
          <w:szCs w:val="28"/>
        </w:rPr>
        <w:t xml:space="preserve"> с третьим лицом, приобретает права и становится об</w:t>
      </w:r>
      <w:r w:rsidR="00FB7897">
        <w:rPr>
          <w:rFonts w:ascii="Times New Roman" w:hAnsi="Times New Roman"/>
          <w:sz w:val="28"/>
          <w:szCs w:val="28"/>
        </w:rPr>
        <w:t>язанным сам комиссионер, хотя клиент</w:t>
      </w:r>
      <w:r w:rsidR="006C12FB" w:rsidRPr="006C12FB">
        <w:rPr>
          <w:rFonts w:ascii="Times New Roman" w:hAnsi="Times New Roman"/>
          <w:sz w:val="28"/>
          <w:szCs w:val="28"/>
        </w:rPr>
        <w:t xml:space="preserve"> и был назван в сделке</w:t>
      </w:r>
      <w:proofErr w:type="gramStart"/>
      <w:r w:rsidR="006C12FB" w:rsidRPr="006C12FB">
        <w:rPr>
          <w:rFonts w:ascii="Times New Roman" w:hAnsi="Times New Roman"/>
          <w:sz w:val="28"/>
          <w:szCs w:val="28"/>
        </w:rPr>
        <w:t>.</w:t>
      </w:r>
      <w:proofErr w:type="gramEnd"/>
      <w:r w:rsidR="00FB7897">
        <w:rPr>
          <w:rFonts w:ascii="Times New Roman" w:hAnsi="Times New Roman"/>
          <w:sz w:val="28"/>
          <w:szCs w:val="28"/>
        </w:rPr>
        <w:t xml:space="preserve"> Посредник обязан, при исполнении комиссионного обязательства</w:t>
      </w:r>
      <w:r w:rsidR="00FB7897" w:rsidRPr="00FB7897">
        <w:rPr>
          <w:rFonts w:ascii="Times New Roman" w:hAnsi="Times New Roman"/>
          <w:sz w:val="28"/>
          <w:szCs w:val="28"/>
        </w:rPr>
        <w:t xml:space="preserve">, </w:t>
      </w:r>
      <w:r w:rsidR="00FB7897">
        <w:rPr>
          <w:rFonts w:ascii="Times New Roman" w:hAnsi="Times New Roman"/>
          <w:sz w:val="28"/>
          <w:szCs w:val="28"/>
        </w:rPr>
        <w:t>действовать</w:t>
      </w:r>
      <w:r w:rsidR="009D1BBF">
        <w:rPr>
          <w:rFonts w:ascii="Times New Roman" w:hAnsi="Times New Roman"/>
          <w:sz w:val="28"/>
          <w:szCs w:val="28"/>
        </w:rPr>
        <w:t xml:space="preserve"> </w:t>
      </w:r>
      <w:r w:rsidR="00FB7897">
        <w:rPr>
          <w:rFonts w:ascii="Times New Roman" w:hAnsi="Times New Roman"/>
          <w:sz w:val="28"/>
          <w:szCs w:val="28"/>
        </w:rPr>
        <w:t>в соответствии с указаниями клиента</w:t>
      </w:r>
      <w:r w:rsidR="009D1BBF" w:rsidRPr="009D1BBF">
        <w:rPr>
          <w:rFonts w:ascii="Times New Roman" w:hAnsi="Times New Roman"/>
          <w:sz w:val="28"/>
          <w:szCs w:val="28"/>
        </w:rPr>
        <w:t xml:space="preserve">, </w:t>
      </w:r>
      <w:r w:rsidR="00FB7897">
        <w:rPr>
          <w:rFonts w:ascii="Times New Roman" w:hAnsi="Times New Roman"/>
          <w:sz w:val="28"/>
          <w:szCs w:val="28"/>
        </w:rPr>
        <w:t>поскольку он представляет интересы последнего</w:t>
      </w:r>
      <w:r w:rsidR="005B7C04">
        <w:rPr>
          <w:rFonts w:ascii="Times New Roman" w:hAnsi="Times New Roman"/>
          <w:sz w:val="28"/>
          <w:szCs w:val="28"/>
        </w:rPr>
        <w:t>.</w:t>
      </w:r>
      <w:r w:rsidR="00FB7897">
        <w:rPr>
          <w:rFonts w:ascii="Times New Roman" w:hAnsi="Times New Roman"/>
          <w:sz w:val="28"/>
          <w:szCs w:val="28"/>
        </w:rPr>
        <w:t xml:space="preserve"> Комиссионер имеет право отойти </w:t>
      </w:r>
      <w:r w:rsidR="00FB7897">
        <w:rPr>
          <w:rFonts w:ascii="Times New Roman" w:hAnsi="Times New Roman"/>
          <w:color w:val="000000"/>
          <w:sz w:val="28"/>
          <w:szCs w:val="28"/>
        </w:rPr>
        <w:t>от э</w:t>
      </w:r>
      <w:r w:rsidR="00FB7897" w:rsidRPr="00CC436B">
        <w:rPr>
          <w:rFonts w:ascii="Times New Roman" w:hAnsi="Times New Roman"/>
          <w:color w:val="000000"/>
          <w:sz w:val="28"/>
          <w:szCs w:val="28"/>
        </w:rPr>
        <w:t>т</w:t>
      </w:r>
      <w:r w:rsidR="00FB7897">
        <w:rPr>
          <w:rFonts w:ascii="Times New Roman" w:hAnsi="Times New Roman"/>
          <w:color w:val="000000"/>
          <w:sz w:val="28"/>
          <w:szCs w:val="28"/>
        </w:rPr>
        <w:t>их указаний</w:t>
      </w:r>
      <w:r w:rsidR="00FB7897" w:rsidRPr="00CC436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B7897" w:rsidRPr="00CC436B">
        <w:rPr>
          <w:rFonts w:ascii="Times New Roman" w:hAnsi="Times New Roman"/>
          <w:color w:val="000000"/>
          <w:spacing w:val="-2"/>
          <w:sz w:val="28"/>
          <w:szCs w:val="28"/>
        </w:rPr>
        <w:t xml:space="preserve">если это необходимо в интересах </w:t>
      </w:r>
      <w:r w:rsidR="00FB7897">
        <w:rPr>
          <w:rFonts w:ascii="Times New Roman" w:hAnsi="Times New Roman"/>
          <w:color w:val="000000"/>
          <w:spacing w:val="-2"/>
          <w:sz w:val="28"/>
          <w:szCs w:val="28"/>
        </w:rPr>
        <w:t>клиента</w:t>
      </w:r>
      <w:r w:rsidR="00FB7897" w:rsidRPr="00CC43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B7897">
        <w:rPr>
          <w:rFonts w:ascii="Times New Roman" w:hAnsi="Times New Roman"/>
          <w:color w:val="000000"/>
          <w:sz w:val="28"/>
          <w:szCs w:val="28"/>
        </w:rPr>
        <w:t>при том</w:t>
      </w:r>
      <w:r w:rsidR="00FB7897" w:rsidRPr="00C04BB5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B7897">
        <w:rPr>
          <w:rFonts w:ascii="Times New Roman" w:hAnsi="Times New Roman"/>
          <w:color w:val="000000"/>
          <w:sz w:val="28"/>
          <w:szCs w:val="28"/>
        </w:rPr>
        <w:t>что он</w:t>
      </w:r>
      <w:r w:rsidR="00FB7897" w:rsidRPr="00CC43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B7897">
        <w:rPr>
          <w:rFonts w:ascii="Times New Roman" w:hAnsi="Times New Roman"/>
          <w:color w:val="000000"/>
          <w:sz w:val="28"/>
          <w:szCs w:val="28"/>
        </w:rPr>
        <w:t>не смог заранее отправить</w:t>
      </w:r>
      <w:r w:rsidR="00FB7897" w:rsidRPr="00CC436B">
        <w:rPr>
          <w:rFonts w:ascii="Times New Roman" w:hAnsi="Times New Roman"/>
          <w:color w:val="000000"/>
          <w:sz w:val="28"/>
          <w:szCs w:val="28"/>
        </w:rPr>
        <w:t xml:space="preserve"> запрос комитенту</w:t>
      </w:r>
      <w:r w:rsidR="00FB7897">
        <w:rPr>
          <w:rFonts w:ascii="Times New Roman" w:hAnsi="Times New Roman"/>
          <w:color w:val="000000"/>
          <w:spacing w:val="-1"/>
          <w:sz w:val="28"/>
          <w:szCs w:val="28"/>
        </w:rPr>
        <w:t xml:space="preserve"> либо</w:t>
      </w:r>
      <w:r w:rsidR="00FB7897" w:rsidRPr="00CC436B">
        <w:rPr>
          <w:rFonts w:ascii="Times New Roman" w:hAnsi="Times New Roman"/>
          <w:color w:val="000000"/>
          <w:spacing w:val="-1"/>
          <w:sz w:val="28"/>
          <w:szCs w:val="28"/>
        </w:rPr>
        <w:t xml:space="preserve"> в разумный срок</w:t>
      </w:r>
      <w:r w:rsidR="00FB7897">
        <w:rPr>
          <w:rFonts w:ascii="Times New Roman" w:hAnsi="Times New Roman"/>
          <w:color w:val="000000"/>
          <w:spacing w:val="-1"/>
          <w:sz w:val="28"/>
          <w:szCs w:val="28"/>
        </w:rPr>
        <w:t xml:space="preserve"> получить</w:t>
      </w:r>
      <w:r w:rsidR="00FB7897" w:rsidRPr="00CC436B">
        <w:rPr>
          <w:rFonts w:ascii="Times New Roman" w:hAnsi="Times New Roman"/>
          <w:color w:val="000000"/>
          <w:spacing w:val="-1"/>
          <w:sz w:val="28"/>
          <w:szCs w:val="28"/>
        </w:rPr>
        <w:t xml:space="preserve"> ответа на него.</w:t>
      </w:r>
    </w:p>
    <w:p w:rsidR="006C12FB" w:rsidRPr="006C12FB" w:rsidRDefault="005B7C04" w:rsidP="005B7C04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Комиссионный договор заключается только в письменной форме</w:t>
      </w:r>
      <w:r w:rsidRPr="005B7C0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</w:t>
      </w:r>
      <w:r w:rsidR="006C12FB" w:rsidRPr="006C12FB">
        <w:rPr>
          <w:rFonts w:ascii="Times New Roman" w:hAnsi="Times New Roman"/>
          <w:sz w:val="28"/>
          <w:szCs w:val="28"/>
        </w:rPr>
        <w:t>еза</w:t>
      </w:r>
      <w:r>
        <w:rPr>
          <w:rFonts w:ascii="Times New Roman" w:hAnsi="Times New Roman"/>
          <w:sz w:val="28"/>
          <w:szCs w:val="28"/>
        </w:rPr>
        <w:t>висимо от суммы вознаграждения посредника.</w:t>
      </w:r>
      <w:r w:rsidR="006C12FB" w:rsidRPr="006C12FB">
        <w:rPr>
          <w:rFonts w:ascii="Times New Roman" w:hAnsi="Times New Roman"/>
          <w:sz w:val="28"/>
          <w:szCs w:val="28"/>
        </w:rPr>
        <w:t xml:space="preserve"> </w:t>
      </w:r>
    </w:p>
    <w:p w:rsidR="005B7C04" w:rsidRDefault="006C12FB" w:rsidP="002D5F5A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12FB">
        <w:rPr>
          <w:rFonts w:ascii="Times New Roman" w:hAnsi="Times New Roman"/>
          <w:sz w:val="28"/>
          <w:szCs w:val="28"/>
        </w:rPr>
        <w:t>Основным</w:t>
      </w:r>
      <w:r w:rsidR="005B7C04">
        <w:rPr>
          <w:rFonts w:ascii="Times New Roman" w:hAnsi="Times New Roman"/>
          <w:sz w:val="28"/>
          <w:szCs w:val="28"/>
        </w:rPr>
        <w:t>и</w:t>
      </w:r>
      <w:r w:rsidRPr="006C12FB">
        <w:rPr>
          <w:rFonts w:ascii="Times New Roman" w:hAnsi="Times New Roman"/>
          <w:sz w:val="28"/>
          <w:szCs w:val="28"/>
        </w:rPr>
        <w:t xml:space="preserve"> законодательными актами,</w:t>
      </w:r>
      <w:r w:rsidR="005B7C04">
        <w:rPr>
          <w:rFonts w:ascii="Times New Roman" w:hAnsi="Times New Roman"/>
          <w:sz w:val="28"/>
          <w:szCs w:val="28"/>
        </w:rPr>
        <w:t xml:space="preserve"> которые регулируют</w:t>
      </w:r>
      <w:r w:rsidRPr="006C12FB">
        <w:rPr>
          <w:rFonts w:ascii="Times New Roman" w:hAnsi="Times New Roman"/>
          <w:sz w:val="28"/>
          <w:szCs w:val="28"/>
        </w:rPr>
        <w:t xml:space="preserve"> </w:t>
      </w:r>
      <w:r w:rsidR="005B7C04">
        <w:rPr>
          <w:rFonts w:ascii="Times New Roman" w:hAnsi="Times New Roman"/>
          <w:sz w:val="28"/>
          <w:szCs w:val="28"/>
        </w:rPr>
        <w:t>взаим</w:t>
      </w:r>
      <w:r w:rsidR="005B7C04" w:rsidRPr="006C12FB">
        <w:rPr>
          <w:rFonts w:ascii="Times New Roman" w:hAnsi="Times New Roman"/>
          <w:sz w:val="28"/>
          <w:szCs w:val="28"/>
        </w:rPr>
        <w:t>оотношения</w:t>
      </w:r>
      <w:r w:rsidR="005B7C04">
        <w:rPr>
          <w:rFonts w:ascii="Times New Roman" w:hAnsi="Times New Roman"/>
          <w:sz w:val="28"/>
          <w:szCs w:val="28"/>
        </w:rPr>
        <w:t xml:space="preserve"> сторон по комиссионному обязательству</w:t>
      </w:r>
      <w:r w:rsidRPr="006C12FB">
        <w:rPr>
          <w:rFonts w:ascii="Times New Roman" w:hAnsi="Times New Roman"/>
          <w:sz w:val="28"/>
          <w:szCs w:val="28"/>
        </w:rPr>
        <w:t>, являются</w:t>
      </w:r>
      <w:r w:rsidR="005B7C04">
        <w:rPr>
          <w:rFonts w:ascii="Times New Roman" w:hAnsi="Times New Roman"/>
          <w:sz w:val="28"/>
          <w:szCs w:val="28"/>
        </w:rPr>
        <w:t>: О</w:t>
      </w:r>
      <w:r w:rsidRPr="006C12FB">
        <w:rPr>
          <w:rFonts w:ascii="Times New Roman" w:hAnsi="Times New Roman"/>
          <w:sz w:val="28"/>
          <w:szCs w:val="28"/>
        </w:rPr>
        <w:t>сновы г</w:t>
      </w:r>
      <w:r w:rsidR="005B7C04">
        <w:rPr>
          <w:rFonts w:ascii="Times New Roman" w:hAnsi="Times New Roman"/>
          <w:sz w:val="28"/>
          <w:szCs w:val="28"/>
        </w:rPr>
        <w:t>ражданского законодательства и Г</w:t>
      </w:r>
      <w:r w:rsidRPr="006C12FB">
        <w:rPr>
          <w:rFonts w:ascii="Times New Roman" w:hAnsi="Times New Roman"/>
          <w:sz w:val="28"/>
          <w:szCs w:val="28"/>
        </w:rPr>
        <w:t xml:space="preserve">ражданский кодекс. </w:t>
      </w:r>
    </w:p>
    <w:p w:rsidR="008B1371" w:rsidRPr="008B1371" w:rsidRDefault="008B1371" w:rsidP="002D5F5A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же нами было установлено</w:t>
      </w:r>
      <w:r w:rsidRPr="008B137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что комиссионный договор, может быть, расторгнут сторонами договора</w:t>
      </w:r>
      <w:r w:rsidRPr="008B137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но в этом плане комитент имеет большое преимущество</w:t>
      </w:r>
      <w:r w:rsidRPr="008B137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нежели комиссионер</w:t>
      </w:r>
      <w:r w:rsidRPr="008B137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1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потому что он фактически </w:t>
      </w:r>
      <w:r>
        <w:rPr>
          <w:rFonts w:ascii="Times New Roman" w:hAnsi="Times New Roman"/>
          <w:sz w:val="28"/>
          <w:szCs w:val="28"/>
        </w:rPr>
        <w:lastRenderedPageBreak/>
        <w:t>может расторгнуть комиссионное обязательство в любое время</w:t>
      </w:r>
      <w:r w:rsidRPr="008B137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при этом выплатив своему посреднику понесенные им убытки</w:t>
      </w:r>
      <w:r w:rsidRPr="008B1371">
        <w:rPr>
          <w:rFonts w:ascii="Times New Roman" w:hAnsi="Times New Roman"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</w:rPr>
        <w:t>Посредник же имеет некоторые ограничения</w:t>
      </w:r>
      <w:r w:rsidRPr="008B137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но возможность расторжения договора у него так же присутствует.</w:t>
      </w:r>
    </w:p>
    <w:p w:rsidR="006C12FB" w:rsidRPr="008B1371" w:rsidRDefault="006C12FB" w:rsidP="002D5F5A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D5F5A">
        <w:rPr>
          <w:rFonts w:ascii="Times New Roman" w:hAnsi="Times New Roman"/>
          <w:sz w:val="28"/>
          <w:szCs w:val="28"/>
        </w:rPr>
        <w:t>Следует наиболее тщательно согласовать вопросы,</w:t>
      </w:r>
      <w:r w:rsidR="00FB7897">
        <w:rPr>
          <w:rFonts w:ascii="Times New Roman" w:hAnsi="Times New Roman"/>
          <w:sz w:val="28"/>
          <w:szCs w:val="28"/>
        </w:rPr>
        <w:t xml:space="preserve"> которые касаются</w:t>
      </w:r>
      <w:r w:rsidRPr="002D5F5A">
        <w:rPr>
          <w:rFonts w:ascii="Times New Roman" w:hAnsi="Times New Roman"/>
          <w:sz w:val="28"/>
          <w:szCs w:val="28"/>
        </w:rPr>
        <w:t xml:space="preserve"> конкрет</w:t>
      </w:r>
      <w:r w:rsidR="00FB7897">
        <w:rPr>
          <w:rFonts w:ascii="Times New Roman" w:hAnsi="Times New Roman"/>
          <w:sz w:val="28"/>
          <w:szCs w:val="28"/>
        </w:rPr>
        <w:t>ных условий сделок, например</w:t>
      </w:r>
      <w:r w:rsidR="00FB7897" w:rsidRPr="00FB7897">
        <w:rPr>
          <w:rFonts w:ascii="Times New Roman" w:hAnsi="Times New Roman"/>
          <w:sz w:val="28"/>
          <w:szCs w:val="28"/>
        </w:rPr>
        <w:t>,</w:t>
      </w:r>
      <w:r w:rsidR="00FB7897">
        <w:rPr>
          <w:rFonts w:ascii="Times New Roman" w:hAnsi="Times New Roman"/>
          <w:sz w:val="28"/>
          <w:szCs w:val="28"/>
        </w:rPr>
        <w:t xml:space="preserve"> стоимость</w:t>
      </w:r>
      <w:r w:rsidRPr="002D5F5A">
        <w:rPr>
          <w:rFonts w:ascii="Times New Roman" w:hAnsi="Times New Roman"/>
          <w:sz w:val="28"/>
          <w:szCs w:val="28"/>
        </w:rPr>
        <w:t xml:space="preserve"> покупки или продажи</w:t>
      </w:r>
      <w:r w:rsidR="00FB7897">
        <w:rPr>
          <w:rFonts w:ascii="Times New Roman" w:hAnsi="Times New Roman"/>
          <w:sz w:val="28"/>
          <w:szCs w:val="28"/>
        </w:rPr>
        <w:t xml:space="preserve"> имущества</w:t>
      </w:r>
      <w:r w:rsidRPr="002D5F5A">
        <w:rPr>
          <w:rFonts w:ascii="Times New Roman" w:hAnsi="Times New Roman"/>
          <w:sz w:val="28"/>
          <w:szCs w:val="28"/>
        </w:rPr>
        <w:t xml:space="preserve">, </w:t>
      </w:r>
      <w:r w:rsidR="008B1371" w:rsidRPr="002D5F5A">
        <w:rPr>
          <w:rFonts w:ascii="Times New Roman" w:hAnsi="Times New Roman"/>
          <w:sz w:val="28"/>
          <w:szCs w:val="28"/>
        </w:rPr>
        <w:t>сроки,</w:t>
      </w:r>
      <w:r w:rsidR="00FB7897">
        <w:rPr>
          <w:rFonts w:ascii="Times New Roman" w:hAnsi="Times New Roman"/>
          <w:sz w:val="28"/>
          <w:szCs w:val="28"/>
        </w:rPr>
        <w:t xml:space="preserve"> в рамках которых комиссионер обязуется исполнить обязательства по комиссионному договору</w:t>
      </w:r>
      <w:r w:rsidRPr="002D5F5A">
        <w:rPr>
          <w:rFonts w:ascii="Times New Roman" w:hAnsi="Times New Roman"/>
          <w:sz w:val="28"/>
          <w:szCs w:val="28"/>
        </w:rPr>
        <w:t>, при необходимости оговорить возможность текущего контроля комитентом за ходом исполнения поручения, либо</w:t>
      </w:r>
      <w:r w:rsidR="00FB7897">
        <w:rPr>
          <w:rFonts w:ascii="Times New Roman" w:hAnsi="Times New Roman"/>
          <w:sz w:val="28"/>
          <w:szCs w:val="28"/>
        </w:rPr>
        <w:t xml:space="preserve"> установить</w:t>
      </w:r>
      <w:r w:rsidRPr="002D5F5A">
        <w:rPr>
          <w:rFonts w:ascii="Times New Roman" w:hAnsi="Times New Roman"/>
          <w:sz w:val="28"/>
          <w:szCs w:val="28"/>
        </w:rPr>
        <w:t xml:space="preserve"> проме</w:t>
      </w:r>
      <w:r w:rsidR="00FB7897">
        <w:rPr>
          <w:rFonts w:ascii="Times New Roman" w:hAnsi="Times New Roman"/>
          <w:sz w:val="28"/>
          <w:szCs w:val="28"/>
        </w:rPr>
        <w:t>жуточные отчеты посредника</w:t>
      </w:r>
      <w:r w:rsidR="008B1371">
        <w:rPr>
          <w:rFonts w:ascii="Times New Roman" w:hAnsi="Times New Roman"/>
          <w:sz w:val="28"/>
          <w:szCs w:val="28"/>
        </w:rPr>
        <w:t>.</w:t>
      </w:r>
    </w:p>
    <w:p w:rsidR="002D5F5A" w:rsidRPr="002D5F5A" w:rsidRDefault="002D5F5A" w:rsidP="002D5F5A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D5F5A">
        <w:rPr>
          <w:rFonts w:ascii="Times New Roman" w:hAnsi="Times New Roman"/>
          <w:sz w:val="28"/>
          <w:szCs w:val="28"/>
        </w:rPr>
        <w:t>Комиссионное вознаграждение может составлять твердую сумму, либо составлять определенный процент от суммы заключенной сделки.</w:t>
      </w:r>
    </w:p>
    <w:p w:rsidR="002D5F5A" w:rsidRPr="008B1371" w:rsidRDefault="008B1371" w:rsidP="002D5F5A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Лучше всего определить примерные  расходы</w:t>
      </w:r>
      <w:r w:rsidR="002D5F5A" w:rsidRPr="002D5F5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которые может понести посредник</w:t>
      </w:r>
      <w:r w:rsidRPr="008B137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 также установить порядок их возмещения. Либо установить объем максимальных расходов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которые может понести комиссионер.</w:t>
      </w:r>
    </w:p>
    <w:p w:rsidR="002D5F5A" w:rsidRPr="005B7C04" w:rsidRDefault="002D5F5A" w:rsidP="002D5F5A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D5F5A">
        <w:rPr>
          <w:rFonts w:ascii="Times New Roman" w:hAnsi="Times New Roman"/>
          <w:sz w:val="28"/>
          <w:szCs w:val="28"/>
        </w:rPr>
        <w:t xml:space="preserve">Сроки и порядок расчетов по договору комиссии, связанные с реализацией имущества комитента, </w:t>
      </w:r>
      <w:r w:rsidR="005B7C04">
        <w:rPr>
          <w:rFonts w:ascii="Times New Roman" w:hAnsi="Times New Roman"/>
          <w:sz w:val="28"/>
          <w:szCs w:val="28"/>
        </w:rPr>
        <w:t xml:space="preserve">определяются соглашением сторон. </w:t>
      </w:r>
    </w:p>
    <w:p w:rsidR="002D5F5A" w:rsidRDefault="002D5F5A" w:rsidP="002D5F5A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D5F5A">
        <w:rPr>
          <w:rFonts w:ascii="Times New Roman" w:hAnsi="Times New Roman"/>
          <w:sz w:val="28"/>
          <w:szCs w:val="28"/>
        </w:rPr>
        <w:t>Стороны договора комиссии вправе предусмотреть иные условия, при которых комиссионер вправе отказаться от исполнения поручения комитента.</w:t>
      </w:r>
    </w:p>
    <w:p w:rsidR="000D4792" w:rsidRDefault="000D4792" w:rsidP="002D5F5A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0D4792" w:rsidRDefault="000D4792" w:rsidP="00107118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Список использованной литературы</w:t>
      </w:r>
    </w:p>
    <w:p w:rsidR="0085122F" w:rsidRPr="0085122F" w:rsidRDefault="0085122F" w:rsidP="00107118">
      <w:pPr>
        <w:tabs>
          <w:tab w:val="left" w:pos="36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5122F">
        <w:rPr>
          <w:rFonts w:ascii="Times New Roman" w:hAnsi="Times New Roman"/>
          <w:sz w:val="28"/>
          <w:szCs w:val="28"/>
        </w:rPr>
        <w:t>Нормативные акты</w:t>
      </w:r>
    </w:p>
    <w:p w:rsidR="000C2FEB" w:rsidRPr="000C2FEB" w:rsidRDefault="0085122F" w:rsidP="00107118">
      <w:pPr>
        <w:numPr>
          <w:ilvl w:val="0"/>
          <w:numId w:val="15"/>
        </w:numPr>
        <w:tabs>
          <w:tab w:val="left" w:pos="360"/>
        </w:tabs>
        <w:spacing w:after="0" w:line="36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85122F">
        <w:rPr>
          <w:rFonts w:ascii="Times New Roman" w:hAnsi="Times New Roman"/>
          <w:sz w:val="28"/>
          <w:szCs w:val="28"/>
        </w:rPr>
        <w:t xml:space="preserve">Конституция Российской Федерации принята всенародным голосованием 12.12.1993 // </w:t>
      </w:r>
      <w:proofErr w:type="gramStart"/>
      <w:r w:rsidR="000C2FEB" w:rsidRPr="000C2FEB">
        <w:rPr>
          <w:rFonts w:ascii="Times New Roman" w:hAnsi="Times New Roman"/>
          <w:sz w:val="28"/>
          <w:szCs w:val="28"/>
        </w:rPr>
        <w:t xml:space="preserve">[ </w:t>
      </w:r>
      <w:proofErr w:type="gramEnd"/>
      <w:r w:rsidR="000C2FEB" w:rsidRPr="000C2FEB">
        <w:rPr>
          <w:rFonts w:ascii="Times New Roman" w:hAnsi="Times New Roman"/>
          <w:sz w:val="28"/>
          <w:szCs w:val="28"/>
        </w:rPr>
        <w:t>электронный ресурс ] – Режим доступа :</w:t>
      </w:r>
      <w:r w:rsidR="000C2FEB">
        <w:rPr>
          <w:rFonts w:ascii="Times New Roman" w:hAnsi="Times New Roman"/>
          <w:sz w:val="28"/>
          <w:szCs w:val="28"/>
        </w:rPr>
        <w:t xml:space="preserve">  </w:t>
      </w:r>
      <w:r w:rsidR="000C2FEB" w:rsidRPr="000C2FEB">
        <w:rPr>
          <w:rFonts w:ascii="Times New Roman" w:hAnsi="Times New Roman"/>
          <w:bCs/>
          <w:sz w:val="28"/>
          <w:szCs w:val="28"/>
        </w:rPr>
        <w:t>http://www.consultant.ru/document/cons_doc_LAW_28399/</w:t>
      </w:r>
    </w:p>
    <w:p w:rsidR="0085122F" w:rsidRPr="000C2FEB" w:rsidRDefault="0085122F" w:rsidP="00107118">
      <w:pPr>
        <w:numPr>
          <w:ilvl w:val="0"/>
          <w:numId w:val="15"/>
        </w:numPr>
        <w:tabs>
          <w:tab w:val="left" w:pos="360"/>
        </w:tabs>
        <w:spacing w:after="0" w:line="36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0C2FEB">
        <w:rPr>
          <w:rFonts w:ascii="Times New Roman" w:hAnsi="Times New Roman"/>
          <w:sz w:val="28"/>
          <w:szCs w:val="28"/>
        </w:rPr>
        <w:t>Гражданский кодекс Российской Федерации: Части первая, вторая, трет</w:t>
      </w:r>
      <w:r w:rsidR="000C2FEB" w:rsidRPr="000C2FEB">
        <w:rPr>
          <w:rFonts w:ascii="Times New Roman" w:hAnsi="Times New Roman"/>
          <w:sz w:val="28"/>
          <w:szCs w:val="28"/>
        </w:rPr>
        <w:t>ья и четвертая</w:t>
      </w:r>
      <w:proofErr w:type="gramStart"/>
      <w:r w:rsidR="000C2FEB" w:rsidRPr="000C2FEB">
        <w:rPr>
          <w:rFonts w:ascii="Times New Roman" w:hAnsi="Times New Roman"/>
          <w:sz w:val="28"/>
          <w:szCs w:val="28"/>
        </w:rPr>
        <w:t>.</w:t>
      </w:r>
      <w:proofErr w:type="gramEnd"/>
      <w:r w:rsidR="000C2FEB" w:rsidRPr="000C2FEB">
        <w:rPr>
          <w:rFonts w:ascii="Times New Roman" w:hAnsi="Times New Roman"/>
          <w:sz w:val="28"/>
          <w:szCs w:val="28"/>
        </w:rPr>
        <w:t xml:space="preserve"> // [ </w:t>
      </w:r>
      <w:proofErr w:type="gramStart"/>
      <w:r w:rsidR="000C2FEB" w:rsidRPr="000C2FEB">
        <w:rPr>
          <w:rFonts w:ascii="Times New Roman" w:hAnsi="Times New Roman"/>
          <w:sz w:val="28"/>
          <w:szCs w:val="28"/>
        </w:rPr>
        <w:t>э</w:t>
      </w:r>
      <w:proofErr w:type="gramEnd"/>
      <w:r w:rsidR="000C2FEB" w:rsidRPr="000C2FEB">
        <w:rPr>
          <w:rFonts w:ascii="Times New Roman" w:hAnsi="Times New Roman"/>
          <w:sz w:val="28"/>
          <w:szCs w:val="28"/>
        </w:rPr>
        <w:t>лектронный ресурс ] – Режим доступа : http://www.consultant.ru/document/cons_doc_LAW_5142/</w:t>
      </w:r>
    </w:p>
    <w:p w:rsidR="000C2FEB" w:rsidRPr="000C2FEB" w:rsidRDefault="0085122F" w:rsidP="00107118">
      <w:pPr>
        <w:numPr>
          <w:ilvl w:val="0"/>
          <w:numId w:val="15"/>
        </w:numPr>
        <w:tabs>
          <w:tab w:val="left" w:pos="3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5122F">
        <w:rPr>
          <w:rFonts w:ascii="Times New Roman" w:hAnsi="Times New Roman"/>
          <w:color w:val="000000"/>
          <w:spacing w:val="8"/>
          <w:sz w:val="28"/>
          <w:szCs w:val="28"/>
        </w:rPr>
        <w:t xml:space="preserve">О рынке ценных бумаг: Федеральный закон от 22.04.1996 № 39-ФЗ </w:t>
      </w:r>
      <w:r w:rsidRPr="0085122F">
        <w:rPr>
          <w:rFonts w:ascii="Times New Roman" w:hAnsi="Times New Roman"/>
          <w:sz w:val="28"/>
          <w:szCs w:val="28"/>
        </w:rPr>
        <w:t xml:space="preserve">// </w:t>
      </w:r>
      <w:proofErr w:type="gramStart"/>
      <w:r w:rsidR="000C2FEB" w:rsidRPr="000C2FEB">
        <w:rPr>
          <w:rFonts w:ascii="Times New Roman" w:hAnsi="Times New Roman"/>
          <w:sz w:val="28"/>
          <w:szCs w:val="28"/>
        </w:rPr>
        <w:t xml:space="preserve">[ </w:t>
      </w:r>
      <w:proofErr w:type="gramEnd"/>
      <w:r w:rsidR="000C2FEB" w:rsidRPr="000C2FEB">
        <w:rPr>
          <w:rFonts w:ascii="Times New Roman" w:hAnsi="Times New Roman"/>
          <w:sz w:val="28"/>
          <w:szCs w:val="28"/>
        </w:rPr>
        <w:t>электронный ресурс ] – Режим доступа :</w:t>
      </w:r>
      <w:r w:rsidR="000C2FEB">
        <w:rPr>
          <w:rFonts w:ascii="Times New Roman" w:hAnsi="Times New Roman"/>
          <w:sz w:val="28"/>
          <w:szCs w:val="28"/>
        </w:rPr>
        <w:t xml:space="preserve"> </w:t>
      </w:r>
      <w:r w:rsidR="000C2FEB" w:rsidRPr="000C2FEB">
        <w:rPr>
          <w:rFonts w:ascii="Times New Roman" w:hAnsi="Times New Roman"/>
          <w:sz w:val="28"/>
          <w:szCs w:val="28"/>
        </w:rPr>
        <w:t>http://www.consultant.ru/document/cons_doc_LAW_10148/</w:t>
      </w:r>
    </w:p>
    <w:p w:rsidR="000C2FEB" w:rsidRPr="000C2FEB" w:rsidRDefault="0085122F" w:rsidP="00107118">
      <w:pPr>
        <w:numPr>
          <w:ilvl w:val="0"/>
          <w:numId w:val="15"/>
        </w:numPr>
        <w:tabs>
          <w:tab w:val="left" w:pos="3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C2FEB">
        <w:rPr>
          <w:rFonts w:ascii="Times New Roman" w:hAnsi="Times New Roman"/>
          <w:sz w:val="28"/>
          <w:szCs w:val="28"/>
        </w:rPr>
        <w:t xml:space="preserve">О защите прав потребителей: Закон РФ от 07.02.1992 № 2300-1 // </w:t>
      </w:r>
      <w:proofErr w:type="gramStart"/>
      <w:r w:rsidR="000C2FEB" w:rsidRPr="000C2FEB">
        <w:rPr>
          <w:rFonts w:ascii="Times New Roman" w:hAnsi="Times New Roman"/>
          <w:sz w:val="28"/>
          <w:szCs w:val="28"/>
        </w:rPr>
        <w:t xml:space="preserve">[ </w:t>
      </w:r>
      <w:proofErr w:type="gramEnd"/>
      <w:r w:rsidR="000C2FEB" w:rsidRPr="000C2FEB">
        <w:rPr>
          <w:rFonts w:ascii="Times New Roman" w:hAnsi="Times New Roman"/>
          <w:sz w:val="28"/>
          <w:szCs w:val="28"/>
        </w:rPr>
        <w:t>электронный ресурс ] – Режим доступа : http://base.garant.ru/10106035/</w:t>
      </w:r>
    </w:p>
    <w:p w:rsidR="0085122F" w:rsidRPr="000C2FEB" w:rsidRDefault="0085122F" w:rsidP="00107118">
      <w:pPr>
        <w:numPr>
          <w:ilvl w:val="0"/>
          <w:numId w:val="15"/>
        </w:numPr>
        <w:tabs>
          <w:tab w:val="left" w:pos="3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C2FEB">
        <w:rPr>
          <w:rFonts w:ascii="Times New Roman" w:hAnsi="Times New Roman"/>
          <w:sz w:val="28"/>
          <w:szCs w:val="28"/>
        </w:rPr>
        <w:t xml:space="preserve">Обзор практики разрешения споров по договору комиссии: </w:t>
      </w:r>
      <w:r w:rsidR="006C22FF" w:rsidRPr="000C2FE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Решение по делу 2-300/2017 районным судом Нижегородской области </w:t>
      </w:r>
      <w:proofErr w:type="gramStart"/>
      <w:r w:rsidR="006C22FF" w:rsidRPr="000C2FE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[ </w:t>
      </w:r>
      <w:proofErr w:type="gramEnd"/>
      <w:r w:rsidR="006C22FF" w:rsidRPr="000C2FE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электронный ресурс ] – Режим доступа : </w:t>
      </w:r>
      <w:hyperlink r:id="rId9" w:history="1">
        <w:r w:rsidR="006C22FF" w:rsidRPr="000C2FEB">
          <w:rPr>
            <w:rStyle w:val="a4"/>
            <w:rFonts w:ascii="Times New Roman" w:hAnsi="Times New Roman"/>
            <w:sz w:val="28"/>
            <w:szCs w:val="28"/>
            <w:shd w:val="clear" w:color="auto" w:fill="FFFFFF"/>
          </w:rPr>
          <w:t>https://rospravosudie.com/court-diveevskij-rajonnyj-sud-nizhegorodskaya-oblast-s/act-560775366/</w:t>
        </w:r>
      </w:hyperlink>
      <w:r w:rsidR="006C22FF" w:rsidRPr="000C2FE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-10.12.2017</w:t>
      </w:r>
    </w:p>
    <w:p w:rsidR="0085122F" w:rsidRPr="0085122F" w:rsidRDefault="0085122F" w:rsidP="00563E6A">
      <w:pPr>
        <w:tabs>
          <w:tab w:val="left" w:pos="36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5122F">
        <w:rPr>
          <w:rFonts w:ascii="Times New Roman" w:hAnsi="Times New Roman"/>
          <w:sz w:val="28"/>
          <w:szCs w:val="28"/>
        </w:rPr>
        <w:t>Учебники и учебные пособия</w:t>
      </w:r>
    </w:p>
    <w:p w:rsidR="00107118" w:rsidRDefault="00107118" w:rsidP="00563E6A">
      <w:pPr>
        <w:pStyle w:val="a9"/>
        <w:numPr>
          <w:ilvl w:val="0"/>
          <w:numId w:val="17"/>
        </w:numPr>
        <w:ind w:left="0" w:firstLine="720"/>
      </w:pPr>
      <w:r w:rsidRPr="00057D6F">
        <w:t xml:space="preserve">Брагинский М.И., </w:t>
      </w:r>
      <w:proofErr w:type="spellStart"/>
      <w:r w:rsidRPr="00057D6F">
        <w:t>Витрянский</w:t>
      </w:r>
      <w:proofErr w:type="spellEnd"/>
      <w:r w:rsidRPr="00057D6F">
        <w:t xml:space="preserve"> В.В. Договорное право. - М.: Статут, 2008. - Кн.3: Договоры о выполнении работ и оказании услуг. С.428 - 433.</w:t>
      </w:r>
    </w:p>
    <w:p w:rsidR="00107118" w:rsidRDefault="00107118" w:rsidP="00563E6A">
      <w:pPr>
        <w:pStyle w:val="a9"/>
        <w:numPr>
          <w:ilvl w:val="0"/>
          <w:numId w:val="17"/>
        </w:numPr>
        <w:ind w:left="0" w:firstLine="720"/>
      </w:pPr>
      <w:r w:rsidRPr="00057D6F">
        <w:t xml:space="preserve">Васильева М., Зуйкова Л., </w:t>
      </w:r>
      <w:proofErr w:type="spellStart"/>
      <w:r w:rsidRPr="00057D6F">
        <w:t>Крутякова</w:t>
      </w:r>
      <w:proofErr w:type="spellEnd"/>
      <w:r w:rsidRPr="00057D6F">
        <w:t xml:space="preserve"> Т. </w:t>
      </w:r>
      <w:proofErr w:type="spellStart"/>
      <w:r w:rsidRPr="00057D6F">
        <w:t>Д.оговор</w:t>
      </w:r>
      <w:proofErr w:type="spellEnd"/>
      <w:r w:rsidRPr="00057D6F">
        <w:t xml:space="preserve"> комиссии: правовое регулирование // Экономико-правовой бюллетень. 2005. № 5. С.17-21.</w:t>
      </w:r>
    </w:p>
    <w:p w:rsidR="00107118" w:rsidRDefault="00107118" w:rsidP="00563E6A">
      <w:pPr>
        <w:pStyle w:val="a9"/>
        <w:numPr>
          <w:ilvl w:val="0"/>
          <w:numId w:val="17"/>
        </w:numPr>
        <w:ind w:left="0" w:firstLine="720"/>
      </w:pPr>
      <w:proofErr w:type="spellStart"/>
      <w:r w:rsidRPr="00057D6F">
        <w:t>Вилесова</w:t>
      </w:r>
      <w:proofErr w:type="spellEnd"/>
      <w:r w:rsidRPr="00057D6F">
        <w:t xml:space="preserve"> О.П., Казакова А.В. Договор комиссии: правовое регулирование // Аудиторские ведомости. 2001. № 2.</w:t>
      </w:r>
    </w:p>
    <w:p w:rsidR="00107118" w:rsidRDefault="00107118" w:rsidP="00563E6A">
      <w:pPr>
        <w:pStyle w:val="a9"/>
        <w:numPr>
          <w:ilvl w:val="0"/>
          <w:numId w:val="17"/>
        </w:numPr>
        <w:ind w:left="0" w:firstLine="720"/>
      </w:pPr>
      <w:r w:rsidRPr="00057D6F">
        <w:t>Гражданское право. Учебник. Часть вторая</w:t>
      </w:r>
      <w:proofErr w:type="gramStart"/>
      <w:r>
        <w:t xml:space="preserve"> </w:t>
      </w:r>
      <w:r w:rsidRPr="00057D6F">
        <w:t>/ П</w:t>
      </w:r>
      <w:proofErr w:type="gramEnd"/>
      <w:r w:rsidRPr="00057D6F">
        <w:t>од ред.</w:t>
      </w:r>
      <w:r>
        <w:t xml:space="preserve"> </w:t>
      </w:r>
      <w:r w:rsidRPr="00057D6F">
        <w:t>А.П. Сергеева, Ю.К. Толстого. - М.: "Проспект", 2008. С.5.</w:t>
      </w:r>
    </w:p>
    <w:p w:rsidR="00107118" w:rsidRDefault="00107118" w:rsidP="00563E6A">
      <w:pPr>
        <w:pStyle w:val="a9"/>
        <w:numPr>
          <w:ilvl w:val="0"/>
          <w:numId w:val="17"/>
        </w:numPr>
        <w:ind w:left="0" w:firstLine="720"/>
      </w:pPr>
      <w:r w:rsidRPr="00057D6F">
        <w:t xml:space="preserve">Гражданское право России. Обязательственное право: Курс лекций. Отв. </w:t>
      </w:r>
      <w:proofErr w:type="spellStart"/>
      <w:r w:rsidRPr="00057D6F">
        <w:t>ред.О.Н</w:t>
      </w:r>
      <w:proofErr w:type="spellEnd"/>
      <w:r w:rsidRPr="00057D6F">
        <w:t xml:space="preserve">. Садиков. - М.: </w:t>
      </w:r>
      <w:proofErr w:type="spellStart"/>
      <w:r w:rsidRPr="00057D6F">
        <w:t>Юристъ</w:t>
      </w:r>
      <w:proofErr w:type="spellEnd"/>
      <w:r w:rsidRPr="00057D6F">
        <w:t>, 2008.</w:t>
      </w:r>
    </w:p>
    <w:p w:rsidR="00107118" w:rsidRDefault="00107118" w:rsidP="00563E6A">
      <w:pPr>
        <w:pStyle w:val="a9"/>
        <w:numPr>
          <w:ilvl w:val="0"/>
          <w:numId w:val="17"/>
        </w:numPr>
        <w:ind w:left="0" w:firstLine="720"/>
      </w:pPr>
      <w:r w:rsidRPr="00057D6F">
        <w:lastRenderedPageBreak/>
        <w:t>Гражданское право. Том II. Полутом 2. Под ред. доктора юридических наук, профессора Е.А. Суханова. - М.: Издательство БЕК, 2008.</w:t>
      </w:r>
    </w:p>
    <w:p w:rsidR="00107118" w:rsidRDefault="00107118" w:rsidP="00563E6A">
      <w:pPr>
        <w:pStyle w:val="a9"/>
        <w:numPr>
          <w:ilvl w:val="0"/>
          <w:numId w:val="17"/>
        </w:numPr>
        <w:ind w:left="0" w:firstLine="720"/>
      </w:pPr>
      <w:proofErr w:type="spellStart"/>
      <w:r w:rsidRPr="00057D6F">
        <w:t>Гуккаев</w:t>
      </w:r>
      <w:proofErr w:type="spellEnd"/>
      <w:r w:rsidRPr="00057D6F">
        <w:t xml:space="preserve"> В.Б. Розничная торговля. Правила, учет и налогообложение. - М.: </w:t>
      </w:r>
      <w:proofErr w:type="spellStart"/>
      <w:r w:rsidRPr="00057D6F">
        <w:t>Бератор</w:t>
      </w:r>
      <w:proofErr w:type="spellEnd"/>
      <w:r w:rsidRPr="00057D6F">
        <w:t>, 2004.</w:t>
      </w:r>
    </w:p>
    <w:p w:rsidR="00107118" w:rsidRDefault="00107118" w:rsidP="00563E6A">
      <w:pPr>
        <w:pStyle w:val="a9"/>
        <w:numPr>
          <w:ilvl w:val="0"/>
          <w:numId w:val="17"/>
        </w:numPr>
        <w:ind w:left="0" w:firstLine="720"/>
      </w:pPr>
      <w:r w:rsidRPr="00057D6F">
        <w:t>Егоров А.В. Предмет договора комиссии // Актуальные проблемы гражданского права: Сборник статей. Вып.5</w:t>
      </w:r>
      <w:proofErr w:type="gramStart"/>
      <w:r>
        <w:t xml:space="preserve"> </w:t>
      </w:r>
      <w:r w:rsidRPr="00057D6F">
        <w:t>/</w:t>
      </w:r>
      <w:r>
        <w:t xml:space="preserve"> </w:t>
      </w:r>
      <w:r w:rsidRPr="00057D6F">
        <w:t>П</w:t>
      </w:r>
      <w:proofErr w:type="gramEnd"/>
      <w:r w:rsidRPr="00057D6F">
        <w:t>од ред.</w:t>
      </w:r>
      <w:r>
        <w:t xml:space="preserve"> В.</w:t>
      </w:r>
      <w:r w:rsidRPr="00057D6F">
        <w:t xml:space="preserve">В. </w:t>
      </w:r>
      <w:proofErr w:type="spellStart"/>
      <w:r w:rsidRPr="00057D6F">
        <w:t>Витрянского</w:t>
      </w:r>
      <w:proofErr w:type="spellEnd"/>
      <w:r w:rsidRPr="00057D6F">
        <w:t>. М.: Статут, 2002. С.128.</w:t>
      </w:r>
    </w:p>
    <w:p w:rsidR="00107118" w:rsidRDefault="00107118" w:rsidP="00563E6A">
      <w:pPr>
        <w:pStyle w:val="a9"/>
        <w:numPr>
          <w:ilvl w:val="0"/>
          <w:numId w:val="17"/>
        </w:numPr>
        <w:ind w:left="0" w:firstLine="720"/>
      </w:pPr>
      <w:r w:rsidRPr="00057D6F">
        <w:t>Романец Ю.В. Общая характеристика договоров оказания юридических услуг (поручение, комиссия, агентирование) // Законодательство. 2001. № 4. С.21-24.</w:t>
      </w:r>
    </w:p>
    <w:p w:rsidR="00107118" w:rsidRDefault="00107118" w:rsidP="00563E6A">
      <w:pPr>
        <w:pStyle w:val="a9"/>
        <w:numPr>
          <w:ilvl w:val="0"/>
          <w:numId w:val="17"/>
        </w:numPr>
        <w:ind w:left="0" w:firstLine="720"/>
      </w:pPr>
      <w:r w:rsidRPr="00057D6F">
        <w:t>Романец Ю.В. Система договоров в гражданском праве России. - "</w:t>
      </w:r>
      <w:proofErr w:type="spellStart"/>
      <w:r w:rsidRPr="00057D6F">
        <w:t>Юристъ</w:t>
      </w:r>
      <w:proofErr w:type="spellEnd"/>
      <w:r w:rsidRPr="00057D6F">
        <w:t>", 2001 г.</w:t>
      </w:r>
    </w:p>
    <w:p w:rsidR="00107118" w:rsidRDefault="00107118" w:rsidP="00563E6A">
      <w:pPr>
        <w:pStyle w:val="a9"/>
        <w:numPr>
          <w:ilvl w:val="0"/>
          <w:numId w:val="17"/>
        </w:numPr>
        <w:ind w:left="0" w:firstLine="720"/>
      </w:pPr>
      <w:r w:rsidRPr="00057D6F">
        <w:t>Сафонов М.Н. Посреднические договоры в новых российских экономических условиях // Журнал российского права. 2003. № 9. С.17-22.</w:t>
      </w:r>
    </w:p>
    <w:p w:rsidR="00107118" w:rsidRDefault="00107118" w:rsidP="00563E6A">
      <w:pPr>
        <w:pStyle w:val="a9"/>
        <w:numPr>
          <w:ilvl w:val="0"/>
          <w:numId w:val="17"/>
        </w:numPr>
        <w:ind w:left="0" w:firstLine="720"/>
      </w:pPr>
      <w:r w:rsidRPr="00057D6F">
        <w:t xml:space="preserve">Скороходов С.В. Договор комиссии по законодательству Российской Федерации и практика его применения в предпринимательской деятельности. </w:t>
      </w:r>
      <w:proofErr w:type="spellStart"/>
      <w:r w:rsidRPr="00057D6F">
        <w:t>Дис</w:t>
      </w:r>
      <w:proofErr w:type="spellEnd"/>
      <w:r w:rsidRPr="00057D6F">
        <w:t xml:space="preserve"> С.: канд. </w:t>
      </w:r>
      <w:proofErr w:type="spellStart"/>
      <w:r w:rsidRPr="00057D6F">
        <w:t>юрид</w:t>
      </w:r>
      <w:proofErr w:type="spellEnd"/>
      <w:r w:rsidRPr="00057D6F">
        <w:t>. наук. Томск, 2003.С. 205.</w:t>
      </w:r>
    </w:p>
    <w:p w:rsidR="00107118" w:rsidRDefault="00107118" w:rsidP="00563E6A">
      <w:pPr>
        <w:pStyle w:val="a9"/>
        <w:numPr>
          <w:ilvl w:val="0"/>
          <w:numId w:val="17"/>
        </w:numPr>
        <w:ind w:left="0" w:firstLine="720"/>
      </w:pPr>
      <w:r>
        <w:t xml:space="preserve"> </w:t>
      </w:r>
      <w:proofErr w:type="spellStart"/>
      <w:r w:rsidRPr="00057D6F">
        <w:t>Шляхтов</w:t>
      </w:r>
      <w:proofErr w:type="spellEnd"/>
      <w:r w:rsidRPr="00057D6F">
        <w:t xml:space="preserve"> А. Правовой режим вещей, поступивших к комиссионеру во исполнение договора комиссии // Право и экономика. 2006. № 9</w:t>
      </w:r>
      <w:r>
        <w:t xml:space="preserve">. </w:t>
      </w:r>
      <w:r w:rsidRPr="00057D6F">
        <w:t>С.9-15</w:t>
      </w:r>
      <w:r>
        <w:t>.</w:t>
      </w:r>
    </w:p>
    <w:p w:rsidR="00107118" w:rsidRPr="00563E6A" w:rsidRDefault="00107118" w:rsidP="00563E6A">
      <w:pPr>
        <w:pStyle w:val="a9"/>
        <w:numPr>
          <w:ilvl w:val="0"/>
          <w:numId w:val="17"/>
        </w:numPr>
        <w:ind w:left="0" w:firstLine="720"/>
      </w:pPr>
      <w:r w:rsidRPr="00563E6A">
        <w:rPr>
          <w:bCs/>
        </w:rPr>
        <w:t xml:space="preserve"> </w:t>
      </w:r>
      <w:r w:rsidRPr="00563E6A">
        <w:t>Захарьина А.В. Договор комиссии. Учет. Налоги. Арбитраж: практическое пособие.- М., 2006. С.128.</w:t>
      </w:r>
    </w:p>
    <w:p w:rsidR="00563E6A" w:rsidRPr="00563E6A" w:rsidRDefault="00563E6A" w:rsidP="00563E6A">
      <w:pPr>
        <w:pStyle w:val="a6"/>
        <w:numPr>
          <w:ilvl w:val="0"/>
          <w:numId w:val="17"/>
        </w:numPr>
        <w:ind w:left="0" w:firstLine="720"/>
        <w:rPr>
          <w:sz w:val="28"/>
          <w:szCs w:val="28"/>
        </w:rPr>
      </w:pPr>
      <w:r w:rsidRPr="00563E6A">
        <w:rPr>
          <w:sz w:val="28"/>
          <w:szCs w:val="28"/>
        </w:rPr>
        <w:t xml:space="preserve">Брагинский М.И., </w:t>
      </w:r>
      <w:proofErr w:type="spellStart"/>
      <w:r w:rsidRPr="00563E6A">
        <w:rPr>
          <w:sz w:val="28"/>
          <w:szCs w:val="28"/>
        </w:rPr>
        <w:t>Витрянский</w:t>
      </w:r>
      <w:proofErr w:type="spellEnd"/>
      <w:r w:rsidRPr="00563E6A">
        <w:rPr>
          <w:sz w:val="28"/>
          <w:szCs w:val="28"/>
        </w:rPr>
        <w:t xml:space="preserve"> В.В. Договорное право. - М.: Статут, 2008. -Кн. 3: Договоры о выполнении работ и оказании услуг. С. 430.</w:t>
      </w:r>
    </w:p>
    <w:p w:rsidR="00563E6A" w:rsidRPr="00563E6A" w:rsidRDefault="00563E6A" w:rsidP="00563E6A">
      <w:pPr>
        <w:rPr>
          <w:lang w:eastAsia="ru-RU"/>
        </w:rPr>
      </w:pPr>
    </w:p>
    <w:p w:rsidR="00107118" w:rsidRPr="00107118" w:rsidRDefault="00107118" w:rsidP="00107118">
      <w:pPr>
        <w:pStyle w:val="a3"/>
        <w:rPr>
          <w:lang w:eastAsia="ru-RU"/>
        </w:rPr>
      </w:pPr>
    </w:p>
    <w:p w:rsidR="00107118" w:rsidRPr="00107118" w:rsidRDefault="00107118" w:rsidP="00107118">
      <w:pPr>
        <w:tabs>
          <w:tab w:val="left" w:pos="360"/>
        </w:tabs>
        <w:spacing w:after="0" w:line="360" w:lineRule="auto"/>
        <w:rPr>
          <w:rFonts w:ascii="Times New Roman" w:hAnsi="Times New Roman"/>
          <w:bCs/>
          <w:sz w:val="28"/>
          <w:szCs w:val="28"/>
        </w:rPr>
      </w:pPr>
    </w:p>
    <w:p w:rsidR="0085122F" w:rsidRDefault="0085122F" w:rsidP="00563E6A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85122F" w:rsidSect="00547531">
      <w:footerReference w:type="default" r:id="rId10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5CC" w:rsidRDefault="00E425CC" w:rsidP="00435E86">
      <w:pPr>
        <w:spacing w:after="0" w:line="240" w:lineRule="auto"/>
      </w:pPr>
      <w:r>
        <w:separator/>
      </w:r>
    </w:p>
  </w:endnote>
  <w:endnote w:type="continuationSeparator" w:id="0">
    <w:p w:rsidR="00E425CC" w:rsidRDefault="00E425CC" w:rsidP="00435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6904233"/>
      <w:docPartObj>
        <w:docPartGallery w:val="Page Numbers (Bottom of Page)"/>
        <w:docPartUnique/>
      </w:docPartObj>
    </w:sdtPr>
    <w:sdtEndPr/>
    <w:sdtContent>
      <w:p w:rsidR="00061991" w:rsidRDefault="00061991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61E">
          <w:rPr>
            <w:noProof/>
          </w:rPr>
          <w:t>3</w:t>
        </w:r>
        <w:r>
          <w:fldChar w:fldCharType="end"/>
        </w:r>
      </w:p>
    </w:sdtContent>
  </w:sdt>
  <w:p w:rsidR="00061991" w:rsidRDefault="0006199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5CC" w:rsidRDefault="00E425CC" w:rsidP="00435E86">
      <w:pPr>
        <w:spacing w:after="0" w:line="240" w:lineRule="auto"/>
      </w:pPr>
      <w:r>
        <w:separator/>
      </w:r>
    </w:p>
  </w:footnote>
  <w:footnote w:type="continuationSeparator" w:id="0">
    <w:p w:rsidR="00E425CC" w:rsidRDefault="00E425CC" w:rsidP="00435E86">
      <w:pPr>
        <w:spacing w:after="0" w:line="240" w:lineRule="auto"/>
      </w:pPr>
      <w:r>
        <w:continuationSeparator/>
      </w:r>
    </w:p>
  </w:footnote>
  <w:footnote w:id="1">
    <w:p w:rsidR="00061991" w:rsidRPr="000C2FEB" w:rsidRDefault="00061991" w:rsidP="00B0742D">
      <w:pPr>
        <w:tabs>
          <w:tab w:val="left" w:pos="360"/>
        </w:tabs>
        <w:spacing w:after="0" w:line="360" w:lineRule="auto"/>
        <w:ind w:left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Style w:val="a5"/>
        </w:rPr>
        <w:footnoteRef/>
      </w:r>
      <w:r>
        <w:t xml:space="preserve"> </w:t>
      </w:r>
      <w:r w:rsidRPr="00B0742D">
        <w:rPr>
          <w:rFonts w:ascii="Times New Roman" w:hAnsi="Times New Roman"/>
          <w:sz w:val="20"/>
          <w:szCs w:val="20"/>
        </w:rPr>
        <w:t>Гражданский кодекс Российской Федерации: Части первая, вторая, третья и четвертая</w:t>
      </w:r>
      <w:proofErr w:type="gramStart"/>
      <w:r w:rsidRPr="00B0742D">
        <w:rPr>
          <w:rFonts w:ascii="Times New Roman" w:hAnsi="Times New Roman"/>
          <w:sz w:val="20"/>
          <w:szCs w:val="20"/>
        </w:rPr>
        <w:t>.</w:t>
      </w:r>
      <w:proofErr w:type="gramEnd"/>
      <w:r w:rsidRPr="00B0742D">
        <w:rPr>
          <w:rFonts w:ascii="Times New Roman" w:hAnsi="Times New Roman"/>
          <w:sz w:val="20"/>
          <w:szCs w:val="20"/>
        </w:rPr>
        <w:t xml:space="preserve"> // [ </w:t>
      </w:r>
      <w:proofErr w:type="gramStart"/>
      <w:r w:rsidRPr="00B0742D">
        <w:rPr>
          <w:rFonts w:ascii="Times New Roman" w:hAnsi="Times New Roman"/>
          <w:sz w:val="20"/>
          <w:szCs w:val="20"/>
        </w:rPr>
        <w:t>э</w:t>
      </w:r>
      <w:proofErr w:type="gramEnd"/>
      <w:r w:rsidRPr="00B0742D">
        <w:rPr>
          <w:rFonts w:ascii="Times New Roman" w:hAnsi="Times New Roman"/>
          <w:sz w:val="20"/>
          <w:szCs w:val="20"/>
        </w:rPr>
        <w:t>лектронный ресурс ] – Режим доступа : http://www.consultant.ru/document/cons_doc_LAW_5142/</w:t>
      </w:r>
    </w:p>
    <w:p w:rsidR="00061991" w:rsidRPr="006C22FF" w:rsidRDefault="00061991" w:rsidP="00B0742D">
      <w:pPr>
        <w:tabs>
          <w:tab w:val="left" w:pos="360"/>
        </w:tabs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061991" w:rsidRDefault="00061991" w:rsidP="00ED1956"/>
  </w:footnote>
  <w:footnote w:id="2">
    <w:p w:rsidR="00061991" w:rsidRDefault="00061991" w:rsidP="00A97090">
      <w:pPr>
        <w:pStyle w:val="a6"/>
      </w:pPr>
      <w:r>
        <w:rPr>
          <w:rStyle w:val="a5"/>
        </w:rPr>
        <w:footnoteRef/>
      </w:r>
      <w:r>
        <w:t xml:space="preserve">Васильева М., Зуйкова Л., </w:t>
      </w:r>
      <w:proofErr w:type="spellStart"/>
      <w:r>
        <w:t>Крутякова</w:t>
      </w:r>
      <w:proofErr w:type="spellEnd"/>
      <w:r>
        <w:t xml:space="preserve"> Т. Договор комиссии: правовое регулирование // Экономико-правовой бюллетень. 2005. № 5. С. 18.</w:t>
      </w:r>
    </w:p>
  </w:footnote>
  <w:footnote w:id="3">
    <w:p w:rsidR="00061991" w:rsidRDefault="00061991" w:rsidP="00A97090">
      <w:pPr>
        <w:pStyle w:val="a6"/>
      </w:pPr>
      <w:r>
        <w:rPr>
          <w:rStyle w:val="a5"/>
        </w:rPr>
        <w:footnoteRef/>
      </w:r>
      <w:r>
        <w:t>Гражданское право. Учебник. Часть вторая</w:t>
      </w:r>
      <w:proofErr w:type="gramStart"/>
      <w:r>
        <w:t>/ П</w:t>
      </w:r>
      <w:proofErr w:type="gramEnd"/>
      <w:r>
        <w:t>од ред. А.П. Сергеева, Ю.К. Толстого. - М.: "Проспект", 2008. С. 5.</w:t>
      </w:r>
    </w:p>
  </w:footnote>
  <w:footnote w:id="4">
    <w:p w:rsidR="00061991" w:rsidRDefault="00061991" w:rsidP="00A97090">
      <w:pPr>
        <w:pStyle w:val="a6"/>
      </w:pPr>
      <w:r>
        <w:rPr>
          <w:rStyle w:val="a5"/>
        </w:rPr>
        <w:footnoteRef/>
      </w:r>
      <w:r>
        <w:t xml:space="preserve">Васильева М., Зуйкова Л., </w:t>
      </w:r>
      <w:proofErr w:type="spellStart"/>
      <w:r>
        <w:t>Крутякова</w:t>
      </w:r>
      <w:proofErr w:type="spellEnd"/>
      <w:r>
        <w:t xml:space="preserve"> Т. Договор комиссии: правовое регулирование // Экономико-правовой бюллетень. 2005. № 5. С. 18. </w:t>
      </w:r>
    </w:p>
  </w:footnote>
  <w:footnote w:id="5">
    <w:p w:rsidR="00061991" w:rsidRPr="000C2FEB" w:rsidRDefault="00061991" w:rsidP="00300A86">
      <w:pPr>
        <w:tabs>
          <w:tab w:val="left" w:pos="360"/>
        </w:tabs>
        <w:spacing w:after="0" w:line="360" w:lineRule="auto"/>
        <w:ind w:left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Style w:val="a5"/>
        </w:rPr>
        <w:footnoteRef/>
      </w:r>
      <w:r>
        <w:t xml:space="preserve"> </w:t>
      </w:r>
      <w:r w:rsidRPr="00300A86">
        <w:rPr>
          <w:rFonts w:ascii="Times New Roman" w:hAnsi="Times New Roman"/>
          <w:sz w:val="20"/>
          <w:szCs w:val="20"/>
        </w:rPr>
        <w:t>Гражданский кодекс Российской Федерации: Части первая, вторая, третья и четвертая</w:t>
      </w:r>
      <w:proofErr w:type="gramStart"/>
      <w:r w:rsidRPr="00300A86">
        <w:rPr>
          <w:rFonts w:ascii="Times New Roman" w:hAnsi="Times New Roman"/>
          <w:sz w:val="20"/>
          <w:szCs w:val="20"/>
        </w:rPr>
        <w:t>.</w:t>
      </w:r>
      <w:proofErr w:type="gramEnd"/>
      <w:r w:rsidRPr="00300A86">
        <w:rPr>
          <w:rFonts w:ascii="Times New Roman" w:hAnsi="Times New Roman"/>
          <w:sz w:val="20"/>
          <w:szCs w:val="20"/>
        </w:rPr>
        <w:t xml:space="preserve"> // [ </w:t>
      </w:r>
      <w:proofErr w:type="gramStart"/>
      <w:r w:rsidRPr="00300A86">
        <w:rPr>
          <w:rFonts w:ascii="Times New Roman" w:hAnsi="Times New Roman"/>
          <w:sz w:val="20"/>
          <w:szCs w:val="20"/>
        </w:rPr>
        <w:t>э</w:t>
      </w:r>
      <w:proofErr w:type="gramEnd"/>
      <w:r w:rsidRPr="00300A86">
        <w:rPr>
          <w:rFonts w:ascii="Times New Roman" w:hAnsi="Times New Roman"/>
          <w:sz w:val="20"/>
          <w:szCs w:val="20"/>
        </w:rPr>
        <w:t>лектронный ресурс ] – Режим доступа : http://www.consultant.ru/document/cons_doc_LAW_5142/</w:t>
      </w:r>
    </w:p>
    <w:p w:rsidR="00061991" w:rsidRDefault="00061991">
      <w:pPr>
        <w:pStyle w:val="a6"/>
      </w:pPr>
    </w:p>
  </w:footnote>
  <w:footnote w:id="6">
    <w:p w:rsidR="00061991" w:rsidRDefault="00061991" w:rsidP="00342262">
      <w:pPr>
        <w:pStyle w:val="a6"/>
      </w:pPr>
      <w:r>
        <w:rPr>
          <w:rStyle w:val="a5"/>
        </w:rPr>
        <w:footnoteRef/>
      </w:r>
      <w:r>
        <w:t>Романец Ю.В. Система договоров в гражданском праве России. – «</w:t>
      </w:r>
      <w:proofErr w:type="spellStart"/>
      <w:r>
        <w:t>Юристъ</w:t>
      </w:r>
      <w:proofErr w:type="spellEnd"/>
      <w:r>
        <w:t>», 2001 г. С. 57.</w:t>
      </w:r>
    </w:p>
  </w:footnote>
  <w:footnote w:id="7">
    <w:p w:rsidR="00061991" w:rsidRDefault="00061991" w:rsidP="00342262">
      <w:pPr>
        <w:pStyle w:val="a6"/>
      </w:pPr>
      <w:r>
        <w:rPr>
          <w:rStyle w:val="a5"/>
        </w:rPr>
        <w:footnoteRef/>
      </w:r>
      <w:r>
        <w:t>Романец Ю.В. Система договоров в гражданском праве России. – «</w:t>
      </w:r>
      <w:proofErr w:type="spellStart"/>
      <w:r>
        <w:t>Юристъ</w:t>
      </w:r>
      <w:proofErr w:type="spellEnd"/>
      <w:r>
        <w:t>», 2001 г. С. 59.</w:t>
      </w:r>
    </w:p>
  </w:footnote>
  <w:footnote w:id="8">
    <w:p w:rsidR="00061991" w:rsidRDefault="00061991" w:rsidP="00F51BE6">
      <w:pPr>
        <w:pStyle w:val="a6"/>
      </w:pPr>
      <w:r>
        <w:rPr>
          <w:rStyle w:val="a5"/>
        </w:rPr>
        <w:footnoteRef/>
      </w:r>
      <w:r>
        <w:t xml:space="preserve"> Гражданское право России. Обязательственное право: Курс лекций. Отв. ред. О.Н. Садиков. - М.: </w:t>
      </w:r>
      <w:proofErr w:type="spellStart"/>
      <w:r>
        <w:t>Юристъ</w:t>
      </w:r>
      <w:proofErr w:type="spellEnd"/>
      <w:r>
        <w:t>, 2008. С. 123.</w:t>
      </w:r>
    </w:p>
  </w:footnote>
  <w:footnote w:id="9">
    <w:p w:rsidR="00061991" w:rsidRDefault="00061991" w:rsidP="00F51BE6">
      <w:pPr>
        <w:pStyle w:val="a6"/>
      </w:pPr>
      <w:r>
        <w:rPr>
          <w:rStyle w:val="a5"/>
        </w:rPr>
        <w:footnoteRef/>
      </w:r>
      <w:proofErr w:type="spellStart"/>
      <w:r>
        <w:t>Вилесова</w:t>
      </w:r>
      <w:proofErr w:type="spellEnd"/>
      <w:r>
        <w:t xml:space="preserve"> О.П., Казакова А.В. Договор комиссии: правовое регулирование // Аудиторские ведомости. 2001. № 2.</w:t>
      </w:r>
    </w:p>
  </w:footnote>
  <w:footnote w:id="10">
    <w:p w:rsidR="00061991" w:rsidRPr="00217862" w:rsidRDefault="00061991" w:rsidP="00217862">
      <w:pPr>
        <w:tabs>
          <w:tab w:val="left" w:pos="360"/>
        </w:tabs>
        <w:spacing w:after="0" w:line="360" w:lineRule="auto"/>
        <w:ind w:left="720"/>
        <w:rPr>
          <w:rFonts w:ascii="Times New Roman" w:hAnsi="Times New Roman"/>
          <w:bCs/>
          <w:sz w:val="28"/>
          <w:szCs w:val="28"/>
        </w:rPr>
      </w:pPr>
      <w:r>
        <w:rPr>
          <w:rStyle w:val="a5"/>
        </w:rPr>
        <w:footnoteRef/>
      </w:r>
      <w:r>
        <w:rPr>
          <w:rFonts w:ascii="Times New Roman" w:hAnsi="Times New Roman"/>
          <w:bCs/>
          <w:sz w:val="20"/>
          <w:szCs w:val="20"/>
        </w:rPr>
        <w:t xml:space="preserve"> </w:t>
      </w:r>
      <w:proofErr w:type="gramStart"/>
      <w:r w:rsidRPr="006C22FF">
        <w:rPr>
          <w:rFonts w:ascii="Times New Roman" w:hAnsi="Times New Roman"/>
          <w:bCs/>
          <w:sz w:val="20"/>
          <w:szCs w:val="20"/>
        </w:rPr>
        <w:t>Юркина</w:t>
      </w:r>
      <w:proofErr w:type="gramEnd"/>
      <w:r w:rsidRPr="006C22FF">
        <w:rPr>
          <w:rFonts w:ascii="Times New Roman" w:hAnsi="Times New Roman"/>
          <w:bCs/>
          <w:sz w:val="20"/>
          <w:szCs w:val="20"/>
        </w:rPr>
        <w:t xml:space="preserve">, Л.А. Договор </w:t>
      </w:r>
      <w:proofErr w:type="spellStart"/>
      <w:r w:rsidRPr="006C22FF">
        <w:rPr>
          <w:rFonts w:ascii="Times New Roman" w:hAnsi="Times New Roman"/>
          <w:bCs/>
          <w:sz w:val="20"/>
          <w:szCs w:val="20"/>
        </w:rPr>
        <w:t>субкомиссии</w:t>
      </w:r>
      <w:proofErr w:type="spellEnd"/>
      <w:r w:rsidRPr="006C22FF">
        <w:rPr>
          <w:rFonts w:ascii="Times New Roman" w:hAnsi="Times New Roman"/>
          <w:bCs/>
          <w:sz w:val="20"/>
          <w:szCs w:val="20"/>
        </w:rPr>
        <w:t xml:space="preserve"> /Л.А. Юркина // "Главбух": Отраслевое приложение "Учет 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6C22FF">
        <w:rPr>
          <w:rFonts w:ascii="Times New Roman" w:hAnsi="Times New Roman"/>
          <w:bCs/>
          <w:sz w:val="20"/>
          <w:szCs w:val="20"/>
        </w:rPr>
        <w:t>в торговле". - 2001. - IV квартал. - № 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1FA6"/>
    <w:multiLevelType w:val="hybridMultilevel"/>
    <w:tmpl w:val="F33A8E7C"/>
    <w:lvl w:ilvl="0" w:tplc="76E6CC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CE40B3"/>
    <w:multiLevelType w:val="hybridMultilevel"/>
    <w:tmpl w:val="83B059D6"/>
    <w:lvl w:ilvl="0" w:tplc="2B944C9A">
      <w:start w:val="1"/>
      <w:numFmt w:val="decimal"/>
      <w:lvlText w:val="2.%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C2055"/>
    <w:multiLevelType w:val="hybridMultilevel"/>
    <w:tmpl w:val="729AE02A"/>
    <w:lvl w:ilvl="0" w:tplc="460495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A1D12"/>
    <w:multiLevelType w:val="hybridMultilevel"/>
    <w:tmpl w:val="32266D1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4">
    <w:nsid w:val="210F6D52"/>
    <w:multiLevelType w:val="hybridMultilevel"/>
    <w:tmpl w:val="78EA496A"/>
    <w:lvl w:ilvl="0" w:tplc="595232DC">
      <w:start w:val="1"/>
      <w:numFmt w:val="decimal"/>
      <w:lvlText w:val="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1852761"/>
    <w:multiLevelType w:val="hybridMultilevel"/>
    <w:tmpl w:val="13D8C18A"/>
    <w:lvl w:ilvl="0" w:tplc="955A30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8E3481C"/>
    <w:multiLevelType w:val="hybridMultilevel"/>
    <w:tmpl w:val="31D6658A"/>
    <w:lvl w:ilvl="0" w:tplc="595232DC">
      <w:start w:val="1"/>
      <w:numFmt w:val="decimal"/>
      <w:lvlText w:val="1.%1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7">
    <w:nsid w:val="29375481"/>
    <w:multiLevelType w:val="hybridMultilevel"/>
    <w:tmpl w:val="3438ADE0"/>
    <w:lvl w:ilvl="0" w:tplc="9066172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FC69C7"/>
    <w:multiLevelType w:val="multilevel"/>
    <w:tmpl w:val="6AF47B7A"/>
    <w:lvl w:ilvl="0">
      <w:start w:val="1"/>
      <w:numFmt w:val="decimal"/>
      <w:lvlText w:val="%1.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9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9">
    <w:nsid w:val="36592142"/>
    <w:multiLevelType w:val="hybridMultilevel"/>
    <w:tmpl w:val="9E0825E0"/>
    <w:lvl w:ilvl="0" w:tplc="595232DC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AB248C"/>
    <w:multiLevelType w:val="hybridMultilevel"/>
    <w:tmpl w:val="78ACDC0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1">
    <w:nsid w:val="401D5119"/>
    <w:multiLevelType w:val="hybridMultilevel"/>
    <w:tmpl w:val="1DB88968"/>
    <w:lvl w:ilvl="0" w:tplc="3CE818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FF0D14"/>
    <w:multiLevelType w:val="hybridMultilevel"/>
    <w:tmpl w:val="D1FC5B2E"/>
    <w:lvl w:ilvl="0" w:tplc="460495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6003D77"/>
    <w:multiLevelType w:val="hybridMultilevel"/>
    <w:tmpl w:val="45649A76"/>
    <w:lvl w:ilvl="0" w:tplc="8E04B9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410498"/>
    <w:multiLevelType w:val="hybridMultilevel"/>
    <w:tmpl w:val="9E0825E0"/>
    <w:lvl w:ilvl="0" w:tplc="595232DC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F67A39"/>
    <w:multiLevelType w:val="hybridMultilevel"/>
    <w:tmpl w:val="5C1C1844"/>
    <w:lvl w:ilvl="0" w:tplc="2B944C9A">
      <w:start w:val="1"/>
      <w:numFmt w:val="decimal"/>
      <w:lvlText w:val="2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646055B"/>
    <w:multiLevelType w:val="hybridMultilevel"/>
    <w:tmpl w:val="37AC0894"/>
    <w:lvl w:ilvl="0" w:tplc="E6D07414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8A0615"/>
    <w:multiLevelType w:val="multilevel"/>
    <w:tmpl w:val="1E32CAE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9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15"/>
  </w:num>
  <w:num w:numId="4">
    <w:abstractNumId w:val="13"/>
  </w:num>
  <w:num w:numId="5">
    <w:abstractNumId w:val="11"/>
  </w:num>
  <w:num w:numId="6">
    <w:abstractNumId w:val="14"/>
  </w:num>
  <w:num w:numId="7">
    <w:abstractNumId w:val="7"/>
  </w:num>
  <w:num w:numId="8">
    <w:abstractNumId w:val="16"/>
  </w:num>
  <w:num w:numId="9">
    <w:abstractNumId w:val="9"/>
  </w:num>
  <w:num w:numId="10">
    <w:abstractNumId w:val="6"/>
  </w:num>
  <w:num w:numId="11">
    <w:abstractNumId w:val="0"/>
  </w:num>
  <w:num w:numId="12">
    <w:abstractNumId w:val="8"/>
  </w:num>
  <w:num w:numId="13">
    <w:abstractNumId w:val="17"/>
  </w:num>
  <w:num w:numId="14">
    <w:abstractNumId w:val="5"/>
  </w:num>
  <w:num w:numId="15">
    <w:abstractNumId w:val="3"/>
  </w:num>
  <w:num w:numId="16">
    <w:abstractNumId w:val="10"/>
  </w:num>
  <w:num w:numId="17">
    <w:abstractNumId w:val="2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BC5"/>
    <w:rsid w:val="00026531"/>
    <w:rsid w:val="00061548"/>
    <w:rsid w:val="00061991"/>
    <w:rsid w:val="00091518"/>
    <w:rsid w:val="000B0F2A"/>
    <w:rsid w:val="000C05D2"/>
    <w:rsid w:val="000C14B4"/>
    <w:rsid w:val="000C2FEB"/>
    <w:rsid w:val="000D30AC"/>
    <w:rsid w:val="000D4792"/>
    <w:rsid w:val="000E1DEE"/>
    <w:rsid w:val="000F0D92"/>
    <w:rsid w:val="000F62B5"/>
    <w:rsid w:val="00107118"/>
    <w:rsid w:val="00110237"/>
    <w:rsid w:val="00133390"/>
    <w:rsid w:val="00137791"/>
    <w:rsid w:val="00137BC2"/>
    <w:rsid w:val="00156BB8"/>
    <w:rsid w:val="0017124A"/>
    <w:rsid w:val="00182F05"/>
    <w:rsid w:val="00191C53"/>
    <w:rsid w:val="001D615B"/>
    <w:rsid w:val="001F6F6A"/>
    <w:rsid w:val="002176A0"/>
    <w:rsid w:val="00217862"/>
    <w:rsid w:val="0022060D"/>
    <w:rsid w:val="00245447"/>
    <w:rsid w:val="00251A0E"/>
    <w:rsid w:val="00272009"/>
    <w:rsid w:val="002758CE"/>
    <w:rsid w:val="002846B8"/>
    <w:rsid w:val="002929E1"/>
    <w:rsid w:val="00294119"/>
    <w:rsid w:val="002B1A37"/>
    <w:rsid w:val="002C4A6F"/>
    <w:rsid w:val="002D3B66"/>
    <w:rsid w:val="002D5F5A"/>
    <w:rsid w:val="002D6E43"/>
    <w:rsid w:val="002D7880"/>
    <w:rsid w:val="00300A86"/>
    <w:rsid w:val="00304F22"/>
    <w:rsid w:val="00305F2F"/>
    <w:rsid w:val="00335290"/>
    <w:rsid w:val="00341A5E"/>
    <w:rsid w:val="00342262"/>
    <w:rsid w:val="00342C4B"/>
    <w:rsid w:val="003447DA"/>
    <w:rsid w:val="0035572E"/>
    <w:rsid w:val="003626CB"/>
    <w:rsid w:val="00363510"/>
    <w:rsid w:val="00367EE6"/>
    <w:rsid w:val="00381913"/>
    <w:rsid w:val="003905AB"/>
    <w:rsid w:val="003A07FF"/>
    <w:rsid w:val="003B06EA"/>
    <w:rsid w:val="0040477A"/>
    <w:rsid w:val="00404F0E"/>
    <w:rsid w:val="00415944"/>
    <w:rsid w:val="004179BF"/>
    <w:rsid w:val="0042061E"/>
    <w:rsid w:val="00426D72"/>
    <w:rsid w:val="00435E86"/>
    <w:rsid w:val="00460BC9"/>
    <w:rsid w:val="004663BF"/>
    <w:rsid w:val="00487D2A"/>
    <w:rsid w:val="004B11A3"/>
    <w:rsid w:val="004B223F"/>
    <w:rsid w:val="004B585A"/>
    <w:rsid w:val="004C20CF"/>
    <w:rsid w:val="004D7B9B"/>
    <w:rsid w:val="004E70D3"/>
    <w:rsid w:val="005037A8"/>
    <w:rsid w:val="00547531"/>
    <w:rsid w:val="00563E6A"/>
    <w:rsid w:val="00590505"/>
    <w:rsid w:val="005B61DF"/>
    <w:rsid w:val="005B7C04"/>
    <w:rsid w:val="005E0DB0"/>
    <w:rsid w:val="005F17C2"/>
    <w:rsid w:val="00611CCE"/>
    <w:rsid w:val="00655723"/>
    <w:rsid w:val="00677839"/>
    <w:rsid w:val="006A3431"/>
    <w:rsid w:val="006A3A9D"/>
    <w:rsid w:val="006A6268"/>
    <w:rsid w:val="006B4CF7"/>
    <w:rsid w:val="006B7661"/>
    <w:rsid w:val="006C12FB"/>
    <w:rsid w:val="006C2221"/>
    <w:rsid w:val="006C22FF"/>
    <w:rsid w:val="006D26AB"/>
    <w:rsid w:val="006E752A"/>
    <w:rsid w:val="0073391C"/>
    <w:rsid w:val="007757AB"/>
    <w:rsid w:val="007959D1"/>
    <w:rsid w:val="007A1420"/>
    <w:rsid w:val="007C3A2C"/>
    <w:rsid w:val="007C4A1D"/>
    <w:rsid w:val="007F7FA3"/>
    <w:rsid w:val="008379E3"/>
    <w:rsid w:val="0085122F"/>
    <w:rsid w:val="00855B55"/>
    <w:rsid w:val="008B1371"/>
    <w:rsid w:val="008D0DA3"/>
    <w:rsid w:val="008D1159"/>
    <w:rsid w:val="008D7B51"/>
    <w:rsid w:val="00905233"/>
    <w:rsid w:val="00920F7F"/>
    <w:rsid w:val="0099795C"/>
    <w:rsid w:val="009B25D4"/>
    <w:rsid w:val="009B53E2"/>
    <w:rsid w:val="009C577D"/>
    <w:rsid w:val="009D1BBF"/>
    <w:rsid w:val="009E0710"/>
    <w:rsid w:val="009F065E"/>
    <w:rsid w:val="00A05231"/>
    <w:rsid w:val="00A32352"/>
    <w:rsid w:val="00A429D0"/>
    <w:rsid w:val="00A4367C"/>
    <w:rsid w:val="00A50041"/>
    <w:rsid w:val="00A505C8"/>
    <w:rsid w:val="00A546E4"/>
    <w:rsid w:val="00A714A4"/>
    <w:rsid w:val="00A727FF"/>
    <w:rsid w:val="00A823D8"/>
    <w:rsid w:val="00A82DEB"/>
    <w:rsid w:val="00A97090"/>
    <w:rsid w:val="00AA532F"/>
    <w:rsid w:val="00AB233E"/>
    <w:rsid w:val="00AE3DEE"/>
    <w:rsid w:val="00AF37EE"/>
    <w:rsid w:val="00B0742D"/>
    <w:rsid w:val="00B07EA3"/>
    <w:rsid w:val="00B40C59"/>
    <w:rsid w:val="00B75FE7"/>
    <w:rsid w:val="00B83E6C"/>
    <w:rsid w:val="00B90230"/>
    <w:rsid w:val="00B91B61"/>
    <w:rsid w:val="00BB2D8E"/>
    <w:rsid w:val="00BB5598"/>
    <w:rsid w:val="00BD20EA"/>
    <w:rsid w:val="00BD22C9"/>
    <w:rsid w:val="00BF2F57"/>
    <w:rsid w:val="00C03612"/>
    <w:rsid w:val="00C0446A"/>
    <w:rsid w:val="00C04BB5"/>
    <w:rsid w:val="00C10347"/>
    <w:rsid w:val="00C22E25"/>
    <w:rsid w:val="00C470B7"/>
    <w:rsid w:val="00C649B1"/>
    <w:rsid w:val="00C73519"/>
    <w:rsid w:val="00C87AC1"/>
    <w:rsid w:val="00C928E7"/>
    <w:rsid w:val="00CA2DE1"/>
    <w:rsid w:val="00CD19AB"/>
    <w:rsid w:val="00CD67CC"/>
    <w:rsid w:val="00CE0A7B"/>
    <w:rsid w:val="00CF2250"/>
    <w:rsid w:val="00CF60C7"/>
    <w:rsid w:val="00D02BA8"/>
    <w:rsid w:val="00D23868"/>
    <w:rsid w:val="00D655B6"/>
    <w:rsid w:val="00D65C93"/>
    <w:rsid w:val="00D7156C"/>
    <w:rsid w:val="00DA25CA"/>
    <w:rsid w:val="00DD3BB3"/>
    <w:rsid w:val="00E1560C"/>
    <w:rsid w:val="00E247B7"/>
    <w:rsid w:val="00E425CC"/>
    <w:rsid w:val="00E569CB"/>
    <w:rsid w:val="00E66CD0"/>
    <w:rsid w:val="00E738F1"/>
    <w:rsid w:val="00EA0D32"/>
    <w:rsid w:val="00EB36E1"/>
    <w:rsid w:val="00EC2F7A"/>
    <w:rsid w:val="00EC71FB"/>
    <w:rsid w:val="00ED1956"/>
    <w:rsid w:val="00ED7DAC"/>
    <w:rsid w:val="00EE6EC4"/>
    <w:rsid w:val="00F15618"/>
    <w:rsid w:val="00F20173"/>
    <w:rsid w:val="00F2071D"/>
    <w:rsid w:val="00F47213"/>
    <w:rsid w:val="00F51BE6"/>
    <w:rsid w:val="00F82384"/>
    <w:rsid w:val="00F83DD0"/>
    <w:rsid w:val="00FA6D3E"/>
    <w:rsid w:val="00FB6806"/>
    <w:rsid w:val="00FB7897"/>
    <w:rsid w:val="00FD7BC5"/>
    <w:rsid w:val="00FE4B99"/>
    <w:rsid w:val="00FF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618"/>
    <w:pPr>
      <w:spacing w:after="160" w:line="254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156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6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460BC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727FF"/>
    <w:rPr>
      <w:color w:val="0000FF"/>
      <w:u w:val="single"/>
    </w:rPr>
  </w:style>
  <w:style w:type="character" w:styleId="a5">
    <w:name w:val="footnote reference"/>
    <w:basedOn w:val="a0"/>
    <w:uiPriority w:val="99"/>
    <w:semiHidden/>
    <w:rsid w:val="00ED1956"/>
    <w:rPr>
      <w:rFonts w:cs="Times New Roman"/>
      <w:vertAlign w:val="superscript"/>
    </w:rPr>
  </w:style>
  <w:style w:type="paragraph" w:styleId="a6">
    <w:name w:val="footnote text"/>
    <w:basedOn w:val="a"/>
    <w:link w:val="a7"/>
    <w:autoRedefine/>
    <w:uiPriority w:val="99"/>
    <w:semiHidden/>
    <w:rsid w:val="00342262"/>
    <w:pPr>
      <w:spacing w:after="0" w:line="360" w:lineRule="auto"/>
      <w:ind w:firstLine="709"/>
      <w:jc w:val="both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342262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5905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io2">
    <w:name w:val="fio2"/>
    <w:basedOn w:val="a0"/>
    <w:rsid w:val="00590505"/>
  </w:style>
  <w:style w:type="character" w:customStyle="1" w:styleId="nomer2">
    <w:name w:val="nomer2"/>
    <w:basedOn w:val="a0"/>
    <w:rsid w:val="00590505"/>
  </w:style>
  <w:style w:type="character" w:customStyle="1" w:styleId="data2">
    <w:name w:val="data2"/>
    <w:basedOn w:val="a0"/>
    <w:rsid w:val="00590505"/>
  </w:style>
  <w:style w:type="paragraph" w:customStyle="1" w:styleId="msoclass2">
    <w:name w:val="msoclass2"/>
    <w:basedOn w:val="a"/>
    <w:rsid w:val="005905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dress2">
    <w:name w:val="address2"/>
    <w:basedOn w:val="a0"/>
    <w:rsid w:val="00590505"/>
  </w:style>
  <w:style w:type="character" w:customStyle="1" w:styleId="fio1">
    <w:name w:val="fio1"/>
    <w:basedOn w:val="a0"/>
    <w:rsid w:val="00590505"/>
  </w:style>
  <w:style w:type="paragraph" w:customStyle="1" w:styleId="a9">
    <w:name w:val="лит+номерация"/>
    <w:basedOn w:val="a"/>
    <w:next w:val="a"/>
    <w:autoRedefine/>
    <w:uiPriority w:val="99"/>
    <w:rsid w:val="00107118"/>
    <w:pPr>
      <w:spacing w:after="0" w:line="36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D23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23868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23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238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618"/>
    <w:pPr>
      <w:spacing w:after="160" w:line="254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156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6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460BC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727FF"/>
    <w:rPr>
      <w:color w:val="0000FF"/>
      <w:u w:val="single"/>
    </w:rPr>
  </w:style>
  <w:style w:type="character" w:styleId="a5">
    <w:name w:val="footnote reference"/>
    <w:basedOn w:val="a0"/>
    <w:uiPriority w:val="99"/>
    <w:semiHidden/>
    <w:rsid w:val="00ED1956"/>
    <w:rPr>
      <w:rFonts w:cs="Times New Roman"/>
      <w:vertAlign w:val="superscript"/>
    </w:rPr>
  </w:style>
  <w:style w:type="paragraph" w:styleId="a6">
    <w:name w:val="footnote text"/>
    <w:basedOn w:val="a"/>
    <w:link w:val="a7"/>
    <w:autoRedefine/>
    <w:uiPriority w:val="99"/>
    <w:semiHidden/>
    <w:rsid w:val="00342262"/>
    <w:pPr>
      <w:spacing w:after="0" w:line="360" w:lineRule="auto"/>
      <w:ind w:firstLine="709"/>
      <w:jc w:val="both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342262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5905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io2">
    <w:name w:val="fio2"/>
    <w:basedOn w:val="a0"/>
    <w:rsid w:val="00590505"/>
  </w:style>
  <w:style w:type="character" w:customStyle="1" w:styleId="nomer2">
    <w:name w:val="nomer2"/>
    <w:basedOn w:val="a0"/>
    <w:rsid w:val="00590505"/>
  </w:style>
  <w:style w:type="character" w:customStyle="1" w:styleId="data2">
    <w:name w:val="data2"/>
    <w:basedOn w:val="a0"/>
    <w:rsid w:val="00590505"/>
  </w:style>
  <w:style w:type="paragraph" w:customStyle="1" w:styleId="msoclass2">
    <w:name w:val="msoclass2"/>
    <w:basedOn w:val="a"/>
    <w:rsid w:val="005905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dress2">
    <w:name w:val="address2"/>
    <w:basedOn w:val="a0"/>
    <w:rsid w:val="00590505"/>
  </w:style>
  <w:style w:type="character" w:customStyle="1" w:styleId="fio1">
    <w:name w:val="fio1"/>
    <w:basedOn w:val="a0"/>
    <w:rsid w:val="00590505"/>
  </w:style>
  <w:style w:type="paragraph" w:customStyle="1" w:styleId="a9">
    <w:name w:val="лит+номерация"/>
    <w:basedOn w:val="a"/>
    <w:next w:val="a"/>
    <w:autoRedefine/>
    <w:uiPriority w:val="99"/>
    <w:rsid w:val="00107118"/>
    <w:pPr>
      <w:spacing w:after="0" w:line="36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D23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23868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23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238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rospravosudie.com/court-diveevskij-rajonnyj-sud-nizhegorodskaya-oblast-s/act-56077536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94067-5EE8-49CE-9056-F5900F65C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28</Pages>
  <Words>6319</Words>
  <Characters>36019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Mysterion</dc:creator>
  <cp:lastModifiedBy>Mysterion</cp:lastModifiedBy>
  <cp:revision>51</cp:revision>
  <dcterms:created xsi:type="dcterms:W3CDTF">2017-12-11T14:05:00Z</dcterms:created>
  <dcterms:modified xsi:type="dcterms:W3CDTF">2017-12-17T19:37:00Z</dcterms:modified>
</cp:coreProperties>
</file>