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E77CC" w14:textId="77777777" w:rsidR="001F45B5" w:rsidRPr="00371834" w:rsidRDefault="001F45B5" w:rsidP="00332039">
      <w:pPr>
        <w:pStyle w:val="ae"/>
        <w:spacing w:line="360" w:lineRule="auto"/>
        <w:jc w:val="center"/>
        <w:rPr>
          <w:rFonts w:ascii="Times New Roman" w:eastAsiaTheme="minorHAnsi" w:hAnsi="Times New Roman" w:cs="Times New Roman"/>
          <w:color w:val="auto"/>
          <w:sz w:val="24"/>
          <w:szCs w:val="24"/>
          <w:lang w:val="ru" w:eastAsia="en-US"/>
        </w:rPr>
      </w:pPr>
    </w:p>
    <w:p w14:paraId="2B9E9835" w14:textId="2D408C83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VIII Всероссийская (с международным участием)</w:t>
      </w:r>
    </w:p>
    <w:p w14:paraId="7E42056A" w14:textId="2B5D6349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научная конференция учащихся имени Н.И.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Лобачевского.</w:t>
      </w:r>
    </w:p>
    <w:p w14:paraId="38B6A7F5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5D69D62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Секция «Математика»</w:t>
      </w:r>
    </w:p>
    <w:p w14:paraId="72EAA139" w14:textId="77777777" w:rsidR="001F45B5" w:rsidRPr="00371834" w:rsidRDefault="001F45B5" w:rsidP="001F45B5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E37FB9F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4BCDC9A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C67D19E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5E173CA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523DA9B" w14:textId="34F0E31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371834">
        <w:rPr>
          <w:rFonts w:ascii="Times New Roman" w:eastAsia="Times New Roman" w:hAnsi="Times New Roman" w:cs="Times New Roman"/>
          <w:sz w:val="32"/>
          <w:szCs w:val="32"/>
          <w:lang w:val="ru-RU"/>
        </w:rPr>
        <w:t>Применение компьютерной программы «</w:t>
      </w:r>
      <w:proofErr w:type="spellStart"/>
      <w:r w:rsidRPr="00371834">
        <w:rPr>
          <w:rFonts w:ascii="Times New Roman" w:eastAsia="Times New Roman" w:hAnsi="Times New Roman" w:cs="Times New Roman"/>
          <w:sz w:val="32"/>
          <w:szCs w:val="32"/>
          <w:lang w:val="ru-RU"/>
        </w:rPr>
        <w:t>GeoGebra</w:t>
      </w:r>
      <w:proofErr w:type="spellEnd"/>
      <w:r w:rsidRPr="00371834">
        <w:rPr>
          <w:rFonts w:ascii="Times New Roman" w:eastAsia="Times New Roman" w:hAnsi="Times New Roman" w:cs="Times New Roman"/>
          <w:sz w:val="32"/>
          <w:szCs w:val="32"/>
          <w:lang w:val="ru-RU"/>
        </w:rPr>
        <w:t>» при решении задания №17 из ЕГЭ по математике профи</w:t>
      </w:r>
      <w:r w:rsidR="000C3D90" w:rsidRPr="00371834">
        <w:rPr>
          <w:rFonts w:ascii="Times New Roman" w:eastAsia="Times New Roman" w:hAnsi="Times New Roman" w:cs="Times New Roman"/>
          <w:sz w:val="32"/>
          <w:szCs w:val="32"/>
          <w:lang w:val="ru-RU"/>
        </w:rPr>
        <w:t>льного уровня разными способами</w:t>
      </w:r>
    </w:p>
    <w:p w14:paraId="7B865E6C" w14:textId="525643EF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5279112C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994ADAA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CE147A6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Суркова Ангелина Андреевна, 10А класс</w:t>
      </w:r>
    </w:p>
    <w:p w14:paraId="1986933C" w14:textId="27D6FCB8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DA9EDE4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B1835DE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ACB15E0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Направляющая организация:</w:t>
      </w:r>
    </w:p>
    <w:p w14:paraId="3C130B3E" w14:textId="1844AD9E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МБОУ СОШ №48,</w:t>
      </w:r>
      <w:r w:rsidR="000C3D9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г. Казань</w:t>
      </w:r>
    </w:p>
    <w:p w14:paraId="41A30D55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7435E7B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E8C5E09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AD77105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A0078CE" w14:textId="77777777" w:rsidR="001F45B5" w:rsidRPr="00371834" w:rsidRDefault="001F45B5" w:rsidP="001F45B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F274224" w14:textId="77777777" w:rsidR="001F45B5" w:rsidRPr="00371834" w:rsidRDefault="001F45B5" w:rsidP="001F45B5">
      <w:pPr>
        <w:tabs>
          <w:tab w:val="left" w:pos="4962"/>
          <w:tab w:val="left" w:pos="5103"/>
        </w:tabs>
        <w:spacing w:line="360" w:lineRule="auto"/>
        <w:ind w:left="360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Научный руководитель:</w:t>
      </w:r>
    </w:p>
    <w:p w14:paraId="7021279B" w14:textId="77777777" w:rsidR="001F45B5" w:rsidRPr="00371834" w:rsidRDefault="001F45B5" w:rsidP="001F45B5">
      <w:pPr>
        <w:spacing w:line="360" w:lineRule="auto"/>
        <w:ind w:left="432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учитель математики Аюпова Р.З.</w:t>
      </w:r>
    </w:p>
    <w:p w14:paraId="42F95EEB" w14:textId="77777777" w:rsidR="001F45B5" w:rsidRPr="00371834" w:rsidRDefault="001F45B5" w:rsidP="001F45B5">
      <w:pPr>
        <w:spacing w:line="360" w:lineRule="auto"/>
        <w:ind w:left="432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DC54C16" w14:textId="77777777" w:rsidR="000C3D90" w:rsidRPr="00371834" w:rsidRDefault="000C3D90" w:rsidP="000C3D9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73B3A41" w14:textId="3504989F" w:rsidR="001F45B5" w:rsidRPr="00371834" w:rsidRDefault="001F45B5" w:rsidP="000C3D9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Казань</w:t>
      </w:r>
      <w:r w:rsidR="000C3D9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val="ru" w:eastAsia="en-US"/>
        </w:rPr>
        <w:id w:val="-566725380"/>
        <w:docPartObj>
          <w:docPartGallery w:val="Table of Contents"/>
          <w:docPartUnique/>
        </w:docPartObj>
      </w:sdtPr>
      <w:sdtEndPr>
        <w:rPr>
          <w:rFonts w:eastAsia="Arial"/>
          <w:lang w:eastAsia="ru-RU"/>
        </w:rPr>
      </w:sdtEndPr>
      <w:sdtContent>
        <w:p w14:paraId="45D81767" w14:textId="291CC402" w:rsidR="00332039" w:rsidRPr="002143E6" w:rsidRDefault="00F60B3F" w:rsidP="009F70E9">
          <w:pPr>
            <w:pStyle w:val="ae"/>
            <w:spacing w:line="36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2143E6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14:paraId="0E06A289" w14:textId="77777777" w:rsidR="00332039" w:rsidRPr="002143E6" w:rsidRDefault="00332039" w:rsidP="00F05A71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2F962CA0" w14:textId="6B10C610" w:rsidR="00332039" w:rsidRPr="002143E6" w:rsidRDefault="00332039" w:rsidP="00F05A71">
          <w:pPr>
            <w:pStyle w:val="10"/>
            <w:tabs>
              <w:tab w:val="right" w:leader="dot" w:pos="9345"/>
            </w:tabs>
            <w:spacing w:before="14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2143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143E6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2143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24980793" w:history="1">
            <w:r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ВВЕДЕНИЕ</w:t>
            </w:r>
            <w:r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  <w:r w:rsidR="00D2347C">
            <w:rPr>
              <w:rFonts w:ascii="Times New Roman" w:hAnsi="Times New Roman" w:cs="Times New Roman"/>
              <w:noProof/>
              <w:sz w:val="24"/>
              <w:szCs w:val="24"/>
            </w:rPr>
            <w:t>3</w:t>
          </w:r>
        </w:p>
        <w:p w14:paraId="2F3ABB36" w14:textId="63348571" w:rsidR="00332039" w:rsidRPr="002143E6" w:rsidRDefault="00000000" w:rsidP="00F05A71">
          <w:pPr>
            <w:pStyle w:val="10"/>
            <w:tabs>
              <w:tab w:val="left" w:pos="440"/>
              <w:tab w:val="right" w:leader="dot" w:pos="9345"/>
            </w:tabs>
            <w:spacing w:before="14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4980794" w:history="1">
            <w:r w:rsidR="00332039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</w:t>
            </w:r>
            <w:r w:rsidR="00332039" w:rsidRPr="002143E6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F60B3F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ТЕОРЕТИЧЕСКИЙ РАЗДЕЛ</w:t>
            </w:r>
            <w:r w:rsidR="00332039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  <w:r w:rsidR="00D2347C">
            <w:rPr>
              <w:rFonts w:ascii="Times New Roman" w:hAnsi="Times New Roman" w:cs="Times New Roman"/>
              <w:noProof/>
              <w:sz w:val="24"/>
              <w:szCs w:val="24"/>
            </w:rPr>
            <w:t>5</w:t>
          </w:r>
        </w:p>
        <w:p w14:paraId="7B2CCC39" w14:textId="49D86690" w:rsidR="00332039" w:rsidRPr="002143E6" w:rsidRDefault="00000000" w:rsidP="00F05A71">
          <w:pPr>
            <w:pStyle w:val="20"/>
            <w:tabs>
              <w:tab w:val="left" w:pos="880"/>
              <w:tab w:val="right" w:leader="dot" w:pos="9345"/>
            </w:tabs>
            <w:spacing w:before="14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4980795" w:history="1">
            <w:r w:rsidR="00332039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1.1.</w:t>
            </w:r>
            <w:r w:rsidR="00F60B3F" w:rsidRPr="002143E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 задач с параметром</w:t>
            </w:r>
            <w:r w:rsidR="00332039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  <w:r w:rsidR="00D2347C">
            <w:rPr>
              <w:rFonts w:ascii="Times New Roman" w:hAnsi="Times New Roman" w:cs="Times New Roman"/>
              <w:noProof/>
              <w:sz w:val="24"/>
              <w:szCs w:val="24"/>
            </w:rPr>
            <w:t>5</w:t>
          </w:r>
        </w:p>
        <w:p w14:paraId="57BFE5AC" w14:textId="6AC6D1E3" w:rsidR="00F60B3F" w:rsidRPr="002143E6" w:rsidRDefault="00000000" w:rsidP="00F05A71">
          <w:pPr>
            <w:pStyle w:val="20"/>
            <w:tabs>
              <w:tab w:val="left" w:pos="880"/>
              <w:tab w:val="right" w:leader="dot" w:pos="9345"/>
            </w:tabs>
            <w:spacing w:before="14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24980796" w:history="1">
            <w:r w:rsidR="00332039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1.2.</w:t>
            </w:r>
            <w:r w:rsidR="00F60B3F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Необходимые навыки и знания. Частые ошибки</w:t>
            </w:r>
            <w:r w:rsidR="00332039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96E33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</w:hyperlink>
        </w:p>
        <w:p w14:paraId="45097730" w14:textId="3E447D9B" w:rsidR="00F60B3F" w:rsidRPr="002143E6" w:rsidRDefault="00F60B3F" w:rsidP="00F05A71">
          <w:pPr>
            <w:pStyle w:val="20"/>
            <w:tabs>
              <w:tab w:val="left" w:pos="880"/>
              <w:tab w:val="right" w:leader="dot" w:pos="9345"/>
            </w:tabs>
            <w:spacing w:before="14"/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</w:pPr>
          <w:r w:rsidRPr="002143E6">
            <w:rPr>
              <w:rFonts w:ascii="Times New Roman" w:hAnsi="Times New Roman" w:cs="Times New Roman"/>
              <w:sz w:val="24"/>
              <w:szCs w:val="24"/>
            </w:rPr>
            <w:t>1.</w:t>
          </w:r>
          <w:r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3</w:t>
          </w:r>
          <w:r w:rsidR="00396E33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.</w:t>
          </w:r>
          <w:r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 xml:space="preserve">Некоторые простейшие уравнения и </w:t>
          </w:r>
          <w:r w:rsidR="00FC6895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неравенства с параметром .</w:t>
          </w:r>
          <w:r w:rsidR="00396E33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…</w:t>
          </w:r>
          <w:r w:rsidR="00F05A71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………………….</w:t>
          </w:r>
          <w:r w:rsidR="00396E33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.</w:t>
          </w:r>
          <w:r w:rsidR="00FF2B6E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5</w:t>
          </w:r>
        </w:p>
        <w:p w14:paraId="16B83EB4" w14:textId="354125B2" w:rsidR="00F60B3F" w:rsidRPr="002143E6" w:rsidRDefault="00F60B3F" w:rsidP="00F05A71">
          <w:pPr>
            <w:pStyle w:val="20"/>
            <w:tabs>
              <w:tab w:val="left" w:pos="880"/>
              <w:tab w:val="right" w:leader="dot" w:pos="9345"/>
            </w:tabs>
            <w:spacing w:before="14"/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  <w:r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1.4</w:t>
          </w:r>
          <w:r w:rsidR="00396E33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 xml:space="preserve">. </w:t>
          </w:r>
          <w:r w:rsidR="00F05A71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 xml:space="preserve">Способы </w:t>
          </w:r>
          <w:r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решения</w:t>
          </w:r>
          <w:r w:rsidR="00FC6895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………………</w:t>
          </w:r>
          <w:r w:rsidR="00F05A71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…………………………………………….………</w:t>
          </w:r>
          <w:r w:rsidR="00FF2B6E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..</w:t>
          </w:r>
          <w:r w:rsidR="00F05A71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….</w:t>
          </w:r>
          <w:r w:rsidR="00FF2B6E"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8</w:t>
          </w:r>
        </w:p>
        <w:p w14:paraId="3AD90E59" w14:textId="1F41693B" w:rsidR="00AE7CBD" w:rsidRPr="002143E6" w:rsidRDefault="00F60B3F" w:rsidP="00513976">
          <w:pPr>
            <w:pStyle w:val="20"/>
            <w:tabs>
              <w:tab w:val="left" w:pos="880"/>
              <w:tab w:val="right" w:leader="dot" w:pos="9345"/>
            </w:tabs>
            <w:spacing w:before="14"/>
            <w:rPr>
              <w:rFonts w:ascii="Times New Roman" w:hAnsi="Times New Roman" w:cs="Times New Roman"/>
              <w:sz w:val="24"/>
              <w:szCs w:val="24"/>
            </w:rPr>
          </w:pPr>
          <w:r w:rsidRPr="002143E6">
            <w:rPr>
              <w:rStyle w:val="a9"/>
              <w:rFonts w:ascii="Times New Roman" w:hAnsi="Times New Roman" w:cs="Times New Roman"/>
              <w:noProof/>
              <w:color w:val="auto"/>
              <w:sz w:val="24"/>
              <w:szCs w:val="24"/>
              <w:u w:val="none"/>
            </w:rPr>
            <w:t>1.5 Знаком</w:t>
          </w:r>
          <w:r w:rsidRPr="002143E6">
            <w:rPr>
              <w:rFonts w:ascii="Times New Roman" w:hAnsi="Times New Roman" w:cs="Times New Roman"/>
              <w:sz w:val="24"/>
              <w:szCs w:val="24"/>
            </w:rPr>
            <w:t>ство с программой GeoGebra. Построение графиков</w:t>
          </w:r>
          <w:r w:rsidR="00F05A71" w:rsidRPr="002143E6">
            <w:rPr>
              <w:rFonts w:ascii="Times New Roman" w:hAnsi="Times New Roman" w:cs="Times New Roman"/>
              <w:sz w:val="24"/>
              <w:szCs w:val="24"/>
            </w:rPr>
            <w:t xml:space="preserve"> и фигур</w:t>
          </w:r>
          <w:r w:rsidR="00C61393" w:rsidRPr="002143E6">
            <w:rPr>
              <w:rFonts w:ascii="Times New Roman" w:hAnsi="Times New Roman" w:cs="Times New Roman"/>
              <w:sz w:val="24"/>
              <w:szCs w:val="24"/>
            </w:rPr>
            <w:t xml:space="preserve">. Программа </w:t>
          </w:r>
          <w:r w:rsidR="00C61393" w:rsidRPr="002143E6">
            <w:rPr>
              <w:rFonts w:ascii="Times New Roman" w:hAnsi="Times New Roman" w:cs="Times New Roman"/>
              <w:sz w:val="24"/>
              <w:szCs w:val="24"/>
              <w:lang w:val="en-US"/>
            </w:rPr>
            <w:t>Desmos</w:t>
          </w:r>
          <w:r w:rsidR="00396E33" w:rsidRPr="002143E6">
            <w:rPr>
              <w:rFonts w:ascii="Times New Roman" w:hAnsi="Times New Roman" w:cs="Times New Roman"/>
              <w:sz w:val="24"/>
              <w:szCs w:val="24"/>
            </w:rPr>
            <w:t>…</w:t>
          </w:r>
          <w:r w:rsidR="00F05A71" w:rsidRPr="002143E6">
            <w:rPr>
              <w:rFonts w:ascii="Times New Roman" w:hAnsi="Times New Roman" w:cs="Times New Roman"/>
              <w:sz w:val="24"/>
              <w:szCs w:val="24"/>
            </w:rPr>
            <w:t>.……</w:t>
          </w:r>
          <w:r w:rsidR="00C61393" w:rsidRPr="002143E6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……………………………………………………………………….</w:t>
          </w:r>
          <w:r w:rsidR="00F05A71" w:rsidRPr="002143E6">
            <w:rPr>
              <w:rFonts w:ascii="Times New Roman" w:hAnsi="Times New Roman" w:cs="Times New Roman"/>
              <w:sz w:val="24"/>
              <w:szCs w:val="24"/>
            </w:rPr>
            <w:t>...</w:t>
          </w:r>
          <w:r w:rsidR="00FC6895" w:rsidRPr="002143E6">
            <w:rPr>
              <w:rFonts w:ascii="Times New Roman" w:hAnsi="Times New Roman" w:cs="Times New Roman"/>
              <w:sz w:val="24"/>
              <w:szCs w:val="24"/>
            </w:rPr>
            <w:t>….</w:t>
          </w:r>
          <w:r w:rsidR="006E7737" w:rsidRPr="002143E6">
            <w:rPr>
              <w:rFonts w:ascii="Times New Roman" w:hAnsi="Times New Roman" w:cs="Times New Roman"/>
              <w:sz w:val="24"/>
              <w:szCs w:val="24"/>
            </w:rPr>
            <w:t>….1</w:t>
          </w:r>
          <w:r w:rsidR="00827E39" w:rsidRPr="002143E6">
            <w:rPr>
              <w:rFonts w:ascii="Times New Roman" w:hAnsi="Times New Roman" w:cs="Times New Roman"/>
              <w:sz w:val="24"/>
              <w:szCs w:val="24"/>
            </w:rPr>
            <w:t>0</w:t>
          </w:r>
        </w:p>
        <w:p w14:paraId="1FCE7B43" w14:textId="54058549" w:rsidR="00332039" w:rsidRPr="002143E6" w:rsidRDefault="00000000" w:rsidP="00F05A71">
          <w:pPr>
            <w:pStyle w:val="10"/>
            <w:tabs>
              <w:tab w:val="left" w:pos="440"/>
              <w:tab w:val="right" w:leader="dot" w:pos="9345"/>
            </w:tabs>
            <w:spacing w:before="14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4980797" w:history="1">
            <w:r w:rsidR="00332039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</w:t>
            </w:r>
            <w:r w:rsidR="006E7737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    ПРАКТИЧЕСКИЙ РАЗДЕЛ</w:t>
            </w:r>
            <w:r w:rsidR="00332039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96E33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</w:hyperlink>
          <w:r w:rsidR="00827E39" w:rsidRPr="002143E6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</w:p>
        <w:p w14:paraId="4F5B6F24" w14:textId="41B1850D" w:rsidR="00332039" w:rsidRPr="002143E6" w:rsidRDefault="00000000" w:rsidP="00F05A71">
          <w:pPr>
            <w:pStyle w:val="20"/>
            <w:tabs>
              <w:tab w:val="right" w:leader="dot" w:pos="9345"/>
            </w:tabs>
            <w:spacing w:before="14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4980798" w:history="1">
            <w:r w:rsidR="00332039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 xml:space="preserve">2.1. </w:t>
            </w:r>
            <w:r w:rsidR="00135C9B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Задача с параметром из ОГЭ</w:t>
            </w:r>
            <w:r w:rsidR="00332039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87D5A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</w:hyperlink>
          <w:r w:rsidR="00827E39" w:rsidRPr="002143E6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</w:p>
        <w:p w14:paraId="452258C5" w14:textId="7F37BC2C" w:rsidR="00332039" w:rsidRPr="002143E6" w:rsidRDefault="00135C9B" w:rsidP="00F05A71">
          <w:pPr>
            <w:pStyle w:val="20"/>
            <w:tabs>
              <w:tab w:val="right" w:leader="dot" w:pos="9345"/>
            </w:tabs>
            <w:spacing w:before="14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2143E6">
            <w:rPr>
              <w:rFonts w:ascii="Times New Roman" w:hAnsi="Times New Roman" w:cs="Times New Roman"/>
              <w:sz w:val="24"/>
              <w:szCs w:val="24"/>
            </w:rPr>
            <w:t>2.2 Графический подход в задачах ЕГЭ</w:t>
          </w:r>
          <w:hyperlink w:anchor="_Toc124980800" w:history="1">
            <w:r w:rsidR="00332039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87D5A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</w:hyperlink>
          <w:r w:rsidR="00827E39" w:rsidRPr="002143E6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</w:p>
        <w:p w14:paraId="51B4481F" w14:textId="72685020" w:rsidR="00332039" w:rsidRPr="002143E6" w:rsidRDefault="00000000" w:rsidP="00F05A71">
          <w:pPr>
            <w:pStyle w:val="20"/>
            <w:tabs>
              <w:tab w:val="right" w:leader="dot" w:pos="9345"/>
            </w:tabs>
            <w:spacing w:before="14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24980801" w:history="1">
            <w:r w:rsidR="00135C9B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2.3</w:t>
            </w:r>
            <w:r w:rsidR="00332039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 xml:space="preserve">. </w:t>
            </w:r>
            <w:r w:rsidR="00135C9B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Аналитический метод</w:t>
            </w:r>
            <w:r w:rsidR="00332039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  <w:r w:rsidR="00D2347C">
            <w:rPr>
              <w:rFonts w:ascii="Times New Roman" w:hAnsi="Times New Roman" w:cs="Times New Roman"/>
              <w:noProof/>
              <w:sz w:val="24"/>
              <w:szCs w:val="24"/>
            </w:rPr>
            <w:t>19</w:t>
          </w:r>
        </w:p>
        <w:p w14:paraId="527CF67F" w14:textId="7E5627E3" w:rsidR="00F05117" w:rsidRPr="002143E6" w:rsidRDefault="00513976" w:rsidP="00513976">
          <w:pPr>
            <w:rPr>
              <w:rFonts w:ascii="Times New Roman" w:hAnsi="Times New Roman" w:cs="Times New Roman"/>
              <w:sz w:val="24"/>
              <w:szCs w:val="24"/>
              <w:lang w:val="ru-RU" w:eastAsia="en-US"/>
            </w:rPr>
          </w:pPr>
          <w:r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 xml:space="preserve">    </w:t>
          </w:r>
          <w:r w:rsidR="009F70E9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2.4</w:t>
          </w:r>
          <w:r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 xml:space="preserve"> Программа </w:t>
          </w:r>
          <w:r w:rsidRPr="002143E6">
            <w:rPr>
              <w:rFonts w:ascii="Times New Roman" w:hAnsi="Times New Roman" w:cs="Times New Roman"/>
              <w:sz w:val="24"/>
              <w:szCs w:val="24"/>
              <w:lang w:val="en-US" w:eastAsia="en-US"/>
            </w:rPr>
            <w:t>MathCad</w:t>
          </w:r>
          <w:r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 xml:space="preserve">. </w:t>
          </w:r>
          <w:r w:rsidR="009F70E9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 xml:space="preserve">Решение одной из задач в </w:t>
          </w:r>
          <w:r w:rsidR="009F70E9" w:rsidRPr="002143E6">
            <w:rPr>
              <w:rFonts w:ascii="Times New Roman" w:hAnsi="Times New Roman" w:cs="Times New Roman"/>
              <w:sz w:val="24"/>
              <w:szCs w:val="24"/>
              <w:lang w:val="en-US" w:eastAsia="en-US"/>
            </w:rPr>
            <w:t>MathCad</w:t>
          </w:r>
          <w:r w:rsidR="009F70E9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…………………………....</w:t>
          </w:r>
          <w:r w:rsidR="00827E39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21</w:t>
          </w:r>
          <w:r w:rsidR="00F05117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.</w:t>
          </w:r>
        </w:p>
        <w:p w14:paraId="7E67B15F" w14:textId="48E54D73" w:rsidR="00513976" w:rsidRPr="002143E6" w:rsidRDefault="00F05117" w:rsidP="00513976">
          <w:pPr>
            <w:rPr>
              <w:rFonts w:ascii="Times New Roman" w:hAnsi="Times New Roman" w:cs="Times New Roman"/>
              <w:sz w:val="24"/>
              <w:szCs w:val="24"/>
              <w:lang w:val="ru-RU" w:eastAsia="en-US"/>
            </w:rPr>
          </w:pPr>
          <w:r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 xml:space="preserve">    2.5 Почему Geogebra - лучшая программа для подготовки к ЕГЭ?....................................</w:t>
          </w:r>
          <w:r w:rsidR="00371834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23</w:t>
          </w:r>
        </w:p>
        <w:p w14:paraId="02F8E526" w14:textId="0515BB7A" w:rsidR="000E3BE5" w:rsidRPr="002143E6" w:rsidRDefault="009F70E9" w:rsidP="00F05A71">
          <w:pPr>
            <w:rPr>
              <w:rFonts w:ascii="Times New Roman" w:hAnsi="Times New Roman" w:cs="Times New Roman"/>
              <w:sz w:val="24"/>
              <w:szCs w:val="24"/>
              <w:lang w:val="ru-RU" w:eastAsia="en-US"/>
            </w:rPr>
          </w:pPr>
          <w:r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 xml:space="preserve">    2.</w:t>
          </w:r>
          <w:r w:rsidR="00F05117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6</w:t>
          </w:r>
          <w:r w:rsidR="000E3BE5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 xml:space="preserve"> Практическое применение</w:t>
          </w:r>
          <w:r w:rsidR="00FC6895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 xml:space="preserve"> математических параметров…….</w:t>
          </w:r>
          <w:r w:rsidR="000E3BE5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……</w:t>
          </w:r>
          <w:r w:rsidR="00371834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……………...</w:t>
          </w:r>
          <w:r w:rsidR="000E3BE5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…...</w:t>
          </w:r>
          <w:r w:rsidR="00F46FD7" w:rsidRPr="002143E6">
            <w:rPr>
              <w:rFonts w:ascii="Times New Roman" w:hAnsi="Times New Roman" w:cs="Times New Roman"/>
              <w:sz w:val="24"/>
              <w:szCs w:val="24"/>
              <w:lang w:val="ru-RU" w:eastAsia="en-US"/>
            </w:rPr>
            <w:t>26</w:t>
          </w:r>
        </w:p>
        <w:p w14:paraId="02E30C23" w14:textId="46235B31" w:rsidR="00332039" w:rsidRPr="002143E6" w:rsidRDefault="00000000" w:rsidP="00F05A71">
          <w:pPr>
            <w:pStyle w:val="10"/>
            <w:tabs>
              <w:tab w:val="right" w:leader="dot" w:pos="9345"/>
            </w:tabs>
            <w:spacing w:before="14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24980803" w:history="1">
            <w:r w:rsidR="00332039" w:rsidRPr="002143E6">
              <w:rPr>
                <w:rStyle w:val="a9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ЗАКЛЮЧЕНИЕ</w:t>
            </w:r>
            <w:r w:rsidR="00332039" w:rsidRPr="002143E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  <w:r w:rsidR="00371834" w:rsidRPr="002143E6">
            <w:rPr>
              <w:rFonts w:ascii="Times New Roman" w:hAnsi="Times New Roman" w:cs="Times New Roman"/>
              <w:noProof/>
              <w:sz w:val="24"/>
              <w:szCs w:val="24"/>
            </w:rPr>
            <w:t>28</w:t>
          </w:r>
        </w:p>
        <w:p w14:paraId="5B5543B3" w14:textId="3A4FE84C" w:rsidR="00332039" w:rsidRPr="002143E6" w:rsidRDefault="00332039" w:rsidP="00F05A71">
          <w:pPr>
            <w:spacing w:before="14" w:after="16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2143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="00135C9B" w:rsidRPr="002143E6">
            <w:rPr>
              <w:rFonts w:ascii="Times New Roman" w:hAnsi="Times New Roman" w:cs="Times New Roman"/>
              <w:sz w:val="24"/>
              <w:szCs w:val="24"/>
              <w:lang w:val="ru-RU"/>
            </w:rPr>
            <w:t>СПИСО</w:t>
          </w:r>
          <w:r w:rsidR="00FC6895" w:rsidRPr="002143E6">
            <w:rPr>
              <w:rFonts w:ascii="Times New Roman" w:hAnsi="Times New Roman" w:cs="Times New Roman"/>
              <w:sz w:val="24"/>
              <w:szCs w:val="24"/>
              <w:lang w:val="ru-RU"/>
            </w:rPr>
            <w:t>К ЛИТЕРАТУРЫ………………………………………………</w:t>
          </w:r>
          <w:r w:rsidR="00371834" w:rsidRPr="002143E6">
            <w:rPr>
              <w:rFonts w:ascii="Times New Roman" w:hAnsi="Times New Roman" w:cs="Times New Roman"/>
              <w:sz w:val="24"/>
              <w:szCs w:val="24"/>
              <w:lang w:val="ru-RU"/>
            </w:rPr>
            <w:t>………………</w:t>
          </w:r>
          <w:r w:rsidR="00087D5A" w:rsidRPr="002143E6">
            <w:rPr>
              <w:rFonts w:ascii="Times New Roman" w:hAnsi="Times New Roman" w:cs="Times New Roman"/>
              <w:sz w:val="24"/>
              <w:szCs w:val="24"/>
              <w:lang w:val="ru-RU"/>
            </w:rPr>
            <w:t>……...</w:t>
          </w:r>
          <w:r w:rsidR="00F46FD7" w:rsidRPr="002143E6">
            <w:rPr>
              <w:rFonts w:ascii="Times New Roman" w:hAnsi="Times New Roman" w:cs="Times New Roman"/>
              <w:sz w:val="24"/>
              <w:szCs w:val="24"/>
              <w:lang w:val="ru-RU"/>
            </w:rPr>
            <w:t>29</w:t>
          </w:r>
        </w:p>
      </w:sdtContent>
    </w:sdt>
    <w:p w14:paraId="15009F0C" w14:textId="77777777" w:rsidR="00332039" w:rsidRPr="002143E6" w:rsidRDefault="00332039" w:rsidP="003320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2DE8CC" w14:textId="77777777" w:rsidR="00332039" w:rsidRPr="00371834" w:rsidRDefault="0033203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00000002" w14:textId="53E23C3E" w:rsidR="00376CE6" w:rsidRPr="00371834" w:rsidRDefault="007E4930" w:rsidP="00BC023C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Введение</w:t>
      </w:r>
    </w:p>
    <w:p w14:paraId="0C5FE12F" w14:textId="77777777" w:rsidR="000C3D90" w:rsidRPr="00371834" w:rsidRDefault="000C3D90" w:rsidP="00BC023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78B8ECF" w14:textId="47C6FF07" w:rsidR="005B7169" w:rsidRPr="00371834" w:rsidRDefault="005B7169" w:rsidP="00BC023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pacing w:val="3"/>
          <w:sz w:val="24"/>
          <w:szCs w:val="24"/>
        </w:rPr>
        <w:t>«Математика занимает особое место в науке, культуре и общественной жизни, являясь одной из важнейших составляющих мирового научно-технического прогресса. Успех нашей страны в XXI веке, эффективность использования природных ресурсов, развитие экономики, обороноспособность, создание современных технологий зависят от уровня математической науки, математического образования и математической грамотности всего населения, от эффективного использования современных математических методов. Без высокого уровня математического образования невозможны выполнение поставленной задачи по созданию инновационной экономики, реализация долгосрочных целей и задач социально-экономического развития Российской Федерации, модернизация 25 млн. высокопроизводительных рабочих мест</w:t>
      </w:r>
      <w:r w:rsidRPr="0037183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».</w:t>
      </w:r>
      <w:r w:rsidRPr="0037183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</w:p>
    <w:p w14:paraId="2FF25618" w14:textId="5A6D106E" w:rsidR="005B7169" w:rsidRPr="00371834" w:rsidRDefault="005B7169" w:rsidP="00BC023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Так высоко оценил роль </w:t>
      </w:r>
      <w:r w:rsidRPr="0037183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математических знаний </w:t>
      </w:r>
      <w:r w:rsidRPr="0037183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Председатель Правительства </w:t>
      </w:r>
      <w:r w:rsidR="00DE6345" w:rsidRPr="00371834">
        <w:rPr>
          <w:rFonts w:ascii="Times New Roman" w:eastAsia="Times New Roman" w:hAnsi="Times New Roman" w:cs="Times New Roman"/>
          <w:spacing w:val="3"/>
          <w:sz w:val="24"/>
          <w:szCs w:val="24"/>
        </w:rPr>
        <w:t>Российской Федерации</w:t>
      </w:r>
      <w:r w:rsidRPr="0037183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Д.</w:t>
      </w:r>
      <w:r w:rsidR="00DE6345" w:rsidRPr="00371834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pacing w:val="3"/>
          <w:sz w:val="24"/>
          <w:szCs w:val="24"/>
        </w:rPr>
        <w:t>Медведев в «Концепции развития математического образования в Российской Федерации» ещё в 2013 году.</w:t>
      </w:r>
    </w:p>
    <w:p w14:paraId="1387863D" w14:textId="48303D9F" w:rsidR="003A2096" w:rsidRPr="00371834" w:rsidRDefault="003A2096" w:rsidP="00BC023C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1834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Министерство труда и социальной защиты России в марте 2019 года заявило, что на рынке труда РФ катастрофически не хватает представителей технических профессий. </w:t>
      </w:r>
    </w:p>
    <w:p w14:paraId="59FE6567" w14:textId="77777777" w:rsidR="00D371B4" w:rsidRPr="00371834" w:rsidRDefault="001D73A5" w:rsidP="00D371B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567"/>
        <w:jc w:val="both"/>
      </w:pPr>
      <w:r w:rsidRPr="00371834">
        <w:t> </w:t>
      </w:r>
      <w:hyperlink r:id="rId9" w:tgtFrame="_blank" w:history="1">
        <w:r w:rsidRPr="00371834">
          <w:rPr>
            <w:rStyle w:val="a9"/>
            <w:color w:val="auto"/>
            <w:u w:val="none"/>
          </w:rPr>
          <w:t>Проблема поиска качественных кадров</w:t>
        </w:r>
      </w:hyperlink>
      <w:r w:rsidRPr="00371834">
        <w:t xml:space="preserve"> остро чувствуется во всем мире. По данным Korn Ferry </w:t>
      </w:r>
      <w:proofErr w:type="spellStart"/>
      <w:r w:rsidRPr="00371834">
        <w:t>Hay</w:t>
      </w:r>
      <w:proofErr w:type="spellEnd"/>
      <w:r w:rsidRPr="00371834">
        <w:t xml:space="preserve"> Group – аналитической компании, к 2030 году в регионе EMEA, куда входит Европа, Россия, Ближний Восток и Африка, дефицит кадров превысит 14,3 млн человек, из-за чего экономика потеряет $1,906 трлн. В России сумму ущерба от нехватки инженеров оценили в $300 млрд.</w:t>
      </w:r>
      <w:r w:rsidR="00BC023C" w:rsidRPr="00371834">
        <w:t xml:space="preserve"> </w:t>
      </w:r>
      <w:r w:rsidR="007E4930" w:rsidRPr="00371834">
        <w:t>Каждый выпускник школы перед вступлением в самостоятельную жизнь выбирает себе профессию</w:t>
      </w:r>
      <w:r w:rsidR="00150F10" w:rsidRPr="00371834">
        <w:t xml:space="preserve">. </w:t>
      </w:r>
      <w:r w:rsidR="00347EAC" w:rsidRPr="00371834">
        <w:t>Многие,</w:t>
      </w:r>
      <w:r w:rsidR="00150F10" w:rsidRPr="00371834">
        <w:t xml:space="preserve"> поняв сложности сдачи ЕГЭ </w:t>
      </w:r>
      <w:r w:rsidR="00347EAC" w:rsidRPr="00371834">
        <w:t xml:space="preserve">по </w:t>
      </w:r>
      <w:r w:rsidR="00150F10" w:rsidRPr="00371834">
        <w:t>профильной математик</w:t>
      </w:r>
      <w:r w:rsidR="00347EAC" w:rsidRPr="00371834">
        <w:t>е,</w:t>
      </w:r>
      <w:r w:rsidR="00150F10" w:rsidRPr="00371834">
        <w:t xml:space="preserve"> отказываются от мечты стать инженерами</w:t>
      </w:r>
      <w:r w:rsidR="00DE6345" w:rsidRPr="00371834">
        <w:t>,</w:t>
      </w:r>
      <w:r w:rsidR="00347EAC" w:rsidRPr="00371834">
        <w:t xml:space="preserve"> программистами, экономистами.</w:t>
      </w:r>
      <w:r w:rsidR="007E4930" w:rsidRPr="00371834">
        <w:t xml:space="preserve"> </w:t>
      </w:r>
      <w:r w:rsidR="00347EAC" w:rsidRPr="00371834">
        <w:t xml:space="preserve"> </w:t>
      </w:r>
      <w:r w:rsidR="00D55C5E" w:rsidRPr="00371834">
        <w:t>Тенденция по сдаче экзаменов по техническим наукам не очень радужная, поэтому следует всеми возможными способами сделать скучный, на первый взгляд, материал интересным</w:t>
      </w:r>
      <w:r w:rsidR="00DE6345" w:rsidRPr="00371834">
        <w:t>.</w:t>
      </w:r>
      <w:r w:rsidR="00C40B26" w:rsidRPr="00371834">
        <w:t xml:space="preserve"> </w:t>
      </w:r>
      <w:r w:rsidR="00D55C5E" w:rsidRPr="00371834">
        <w:t xml:space="preserve">Думаю, что в дальнейшем ситуация улучшится, и талантливых математиков станет больше, а программа </w:t>
      </w:r>
      <w:r w:rsidR="00D55C5E" w:rsidRPr="00371834">
        <w:rPr>
          <w:lang w:val="en-US"/>
        </w:rPr>
        <w:t>GeoGebra</w:t>
      </w:r>
      <w:r w:rsidR="00D55C5E" w:rsidRPr="00371834">
        <w:t xml:space="preserve"> станет помощником учителям в воспитании будущих кадров и ученикам в изучении математики и в подготовке к экзаменам.</w:t>
      </w:r>
    </w:p>
    <w:p w14:paraId="74016A85" w14:textId="11E6B019" w:rsidR="00332039" w:rsidRPr="00371834" w:rsidRDefault="00404FB8" w:rsidP="00D371B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567"/>
        <w:jc w:val="both"/>
      </w:pPr>
      <w:r w:rsidRPr="00371834">
        <w:t xml:space="preserve">Опираясь на многолетний опыт знакомых и одноклассников, могу утверждать, что у многих возникают трудности в графическом представлении заданий, поэтому в данной работе покажу основные способы решения задач с параметром и изображу их графически в программе </w:t>
      </w:r>
      <w:r w:rsidRPr="00371834">
        <w:rPr>
          <w:lang w:val="en-US"/>
        </w:rPr>
        <w:t>Geogebra</w:t>
      </w:r>
      <w:r w:rsidRPr="00371834">
        <w:t>.</w:t>
      </w:r>
    </w:p>
    <w:p w14:paraId="17FCA1AC" w14:textId="77777777" w:rsidR="00D371B4" w:rsidRPr="00371834" w:rsidRDefault="00D371B4" w:rsidP="000A400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5E7DB7AF" w:rsidR="00376CE6" w:rsidRPr="00371834" w:rsidRDefault="007E4930" w:rsidP="000A400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</w:t>
      </w:r>
      <w:r w:rsidR="000A400F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p w14:paraId="1E0AFBF9" w14:textId="1F6D0F18" w:rsidR="00AE7CBD" w:rsidRPr="00371834" w:rsidRDefault="00AE7CBD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Знакомство слушателей с возможностью </w:t>
      </w:r>
      <w:r w:rsidR="005F00B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решения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задач</w:t>
      </w:r>
      <w:r w:rsidR="005F00B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параметрами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среде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="00C40B2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A" w14:textId="35E8C8B6" w:rsidR="00376CE6" w:rsidRPr="00371834" w:rsidRDefault="007E4930" w:rsidP="000A400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="00C40B26" w:rsidRPr="0037183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0000000B" w14:textId="41AF7E66" w:rsidR="00376CE6" w:rsidRPr="00371834" w:rsidRDefault="00C40B26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сайтов и литературы</w:t>
      </w:r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 нескольк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их</w:t>
      </w:r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математических программ, обоснование выбора </w:t>
      </w:r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000000D" w14:textId="35F2A94E" w:rsidR="00376CE6" w:rsidRPr="00371834" w:rsidRDefault="00C40B26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400F" w:rsidRPr="00371834">
        <w:rPr>
          <w:rFonts w:ascii="Times New Roman" w:eastAsia="Times New Roman" w:hAnsi="Times New Roman" w:cs="Times New Roman"/>
          <w:sz w:val="24"/>
          <w:szCs w:val="24"/>
        </w:rPr>
        <w:t>классификация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задач</w:t>
      </w:r>
      <w:r w:rsidR="00AE172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способам решения</w:t>
      </w:r>
      <w:r w:rsidR="0010034F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000000E" w14:textId="3C206426" w:rsidR="00376CE6" w:rsidRPr="00371834" w:rsidRDefault="00C40B26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400F" w:rsidRPr="00371834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дидактического материала из теории и примеров с подробным решением</w:t>
      </w:r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их геометрической и наглядной </w:t>
      </w:r>
      <w:r w:rsidR="000A400F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интерпретацией.</w:t>
      </w:r>
    </w:p>
    <w:p w14:paraId="0000000F" w14:textId="77777777" w:rsidR="00376CE6" w:rsidRPr="00371834" w:rsidRDefault="007E4930" w:rsidP="000A400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</w:rPr>
        <w:t>Актуальность</w:t>
      </w:r>
    </w:p>
    <w:p w14:paraId="11F379CA" w14:textId="317B7D04" w:rsidR="009F70E9" w:rsidRPr="00371834" w:rsidRDefault="00FC6435" w:rsidP="00396F0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РФ профильную математику в 2022 году сдали 302000 выпускников. Из них только 13,8% справились с этим заданием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A483C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Причины в этом я вижу в том, что </w:t>
      </w:r>
      <w:r w:rsidR="00D371B4" w:rsidRPr="00371834">
        <w:rPr>
          <w:rFonts w:ascii="Times New Roman" w:eastAsia="Times New Roman" w:hAnsi="Times New Roman" w:cs="Times New Roman"/>
          <w:sz w:val="24"/>
          <w:szCs w:val="24"/>
        </w:rPr>
        <w:t>параметры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не разбирают</w:t>
      </w:r>
      <w:proofErr w:type="spellStart"/>
      <w:r w:rsidR="00CA483C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ся</w:t>
      </w:r>
      <w:proofErr w:type="spellEnd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в курсе математики средней и старшей </w:t>
      </w:r>
      <w:r w:rsidR="00CA483C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общеобразовательной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школы. </w:t>
      </w:r>
      <w:r w:rsidR="00E34B8C" w:rsidRPr="00371834">
        <w:rPr>
          <w:rFonts w:ascii="Times New Roman" w:eastAsia="Times New Roman" w:hAnsi="Times New Roman" w:cs="Times New Roman"/>
          <w:sz w:val="24"/>
          <w:szCs w:val="24"/>
        </w:rPr>
        <w:t>Эта тема достаточно актуальна</w:t>
      </w:r>
      <w:r w:rsidR="00D371B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="00E34B8C" w:rsidRPr="00371834">
        <w:rPr>
          <w:rFonts w:ascii="Times New Roman" w:eastAsia="Times New Roman" w:hAnsi="Times New Roman" w:cs="Times New Roman"/>
          <w:sz w:val="24"/>
          <w:szCs w:val="24"/>
        </w:rPr>
        <w:t xml:space="preserve">популярна у выпускников, </w:t>
      </w:r>
      <w:r w:rsidR="00D371B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сдающих профильную математику</w:t>
      </w:r>
      <w:r w:rsidR="00753C1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Задание №17 </w:t>
      </w:r>
      <w:r w:rsidR="00D371B4" w:rsidRPr="00371834">
        <w:rPr>
          <w:rFonts w:ascii="Times New Roman" w:eastAsia="Times New Roman" w:hAnsi="Times New Roman" w:cs="Times New Roman"/>
          <w:sz w:val="24"/>
          <w:szCs w:val="24"/>
        </w:rPr>
        <w:t>известно как самое сложное и "дорогое" по баллам. Подход к его выполнению нужен особый, так как единых алгоритмов для его выполнения не существует, каждая задача требует собственный путь к своему решению</w:t>
      </w:r>
      <w:r w:rsidR="00D371B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11" w14:textId="77777777" w:rsidR="00376CE6" w:rsidRPr="00371834" w:rsidRDefault="007E4930" w:rsidP="00396F0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</w:rPr>
        <w:t>Методы, используемые в работе</w:t>
      </w:r>
    </w:p>
    <w:p w14:paraId="00000012" w14:textId="381159A9" w:rsidR="00376CE6" w:rsidRPr="00371834" w:rsidRDefault="00AE7CBD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программ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Desmos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MathCad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разных видов уравнений, неравенств, свойств их графиков, анализ учебно-методической литературы, обобщение опыта выпускников, учителей и экспертов ЕГЭ</w:t>
      </w:r>
      <w:r w:rsidR="00396F0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864A154" w14:textId="77777777" w:rsidR="00F3563A" w:rsidRPr="00371834" w:rsidRDefault="00F3563A" w:rsidP="00396F0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Объект исследования</w:t>
      </w:r>
    </w:p>
    <w:p w14:paraId="25132F30" w14:textId="69D55456" w:rsidR="00F3563A" w:rsidRPr="00371834" w:rsidRDefault="00EE394A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Задачи с параметром и их классификация</w:t>
      </w:r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среды </w:t>
      </w:r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Desmos</w:t>
      </w:r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MathCad</w:t>
      </w:r>
      <w:proofErr w:type="spellEnd"/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="00396F0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5A61C71" w14:textId="77777777" w:rsidR="00F3563A" w:rsidRPr="00371834" w:rsidRDefault="00F3563A" w:rsidP="00396F01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Предмет исследования</w:t>
      </w:r>
    </w:p>
    <w:p w14:paraId="4494065C" w14:textId="3C411B41" w:rsidR="009F70E9" w:rsidRPr="00371834" w:rsidRDefault="00EE394A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Решение задач с</w:t>
      </w:r>
      <w:r w:rsidR="00AE7CB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параметром с помощью математических ПО</w:t>
      </w:r>
      <w:r w:rsidR="00396F0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8BF6255" w14:textId="512C28ED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62AE1F8" w14:textId="562BA0B6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2C15A1B" w14:textId="2EAA9E8B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2910114" w14:textId="6FE33A26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B3AB47E" w14:textId="162B4D2C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63C4D28" w14:textId="2268A58A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A366D7" w14:textId="4EAD196D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1B543D6" w14:textId="01F84F66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E0AA9B0" w14:textId="6A1C902A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4D39A2F" w14:textId="24CEF1BD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21CB262" w14:textId="77777777" w:rsidR="0043604D" w:rsidRPr="00371834" w:rsidRDefault="0043604D" w:rsidP="0043604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4CCE12E" w14:textId="72A1A661" w:rsidR="00EE394A" w:rsidRPr="00371834" w:rsidRDefault="00EE394A" w:rsidP="00EE394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1.Теоретический раздел</w:t>
      </w:r>
    </w:p>
    <w:p w14:paraId="554E7E3F" w14:textId="77777777" w:rsidR="000C3D90" w:rsidRPr="00371834" w:rsidRDefault="000C3D90" w:rsidP="000C3D9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F4E1D3D" w14:textId="6C9F016D" w:rsidR="000C3D90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E394A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.1 Классификация задач с параметром</w:t>
      </w:r>
    </w:p>
    <w:p w14:paraId="00000016" w14:textId="424EF17A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Задание №17 можно р</w:t>
      </w:r>
      <w:proofErr w:type="spellStart"/>
      <w:r w:rsidR="009E540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ешить</w:t>
      </w:r>
      <w:proofErr w:type="spellEnd"/>
      <w:r w:rsidR="009E540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двумя методами:</w:t>
      </w:r>
    </w:p>
    <w:p w14:paraId="00000021" w14:textId="2B4B6350" w:rsidR="00376CE6" w:rsidRPr="00371834" w:rsidRDefault="009E5409" w:rsidP="00087D5A">
      <w:pPr>
        <w:pStyle w:val="a8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proofErr w:type="spellStart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налитический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(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proofErr w:type="spellStart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ункциональный</w:t>
      </w:r>
      <w:proofErr w:type="spellEnd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подход</w:t>
      </w:r>
      <w:r w:rsidR="0033203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(метод оценки, четность, инвариантность, монотонность</w:t>
      </w:r>
      <w:proofErr w:type="gramStart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),замена</w:t>
      </w:r>
      <w:proofErr w:type="gramEnd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переменной и </w:t>
      </w:r>
      <w:proofErr w:type="spellStart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37ECE2F4" w14:textId="31F073EC" w:rsidR="00F60B3F" w:rsidRPr="00371834" w:rsidRDefault="001861DB" w:rsidP="00396E33">
      <w:pPr>
        <w:pStyle w:val="a8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proofErr w:type="spellStart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рафический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(плоскость </w:t>
      </w:r>
      <w:proofErr w:type="spellStart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оХА</w:t>
      </w:r>
      <w:proofErr w:type="spellEnd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, плоскость </w:t>
      </w:r>
      <w:proofErr w:type="spellStart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оХУ</w:t>
      </w:r>
      <w:proofErr w:type="spellEnd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, использование геометрии, метод областей при решении неравенств и </w:t>
      </w:r>
      <w:proofErr w:type="spellStart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0BDA0B1" w14:textId="709BEFE3" w:rsidR="000B7B34" w:rsidRPr="00371834" w:rsidRDefault="00EE394A" w:rsidP="00396E3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1.2 Необходимые навыки и знания.</w:t>
      </w:r>
      <w:r w:rsidR="00F60B3F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Частые ошибки</w:t>
      </w:r>
    </w:p>
    <w:p w14:paraId="50D5D961" w14:textId="7E6860D0" w:rsidR="00657169" w:rsidRPr="00371834" w:rsidRDefault="00657169" w:rsidP="001861D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Что нужно знать, чтобы решить параметр:</w:t>
      </w:r>
    </w:p>
    <w:p w14:paraId="432A9BF3" w14:textId="59F47129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р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ешение уравнений, неравенств, систем различного вида, на различные те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мы и разного уровня сложности;</w:t>
      </w:r>
    </w:p>
    <w:p w14:paraId="20ACE630" w14:textId="4A6F42FD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анализ функции (м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онотонность, четность/нечетность, ограниченность, област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ь определения, область значений);</w:t>
      </w:r>
    </w:p>
    <w:p w14:paraId="4D8B2446" w14:textId="11A617BA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анализ квадратного многочлена;</w:t>
      </w:r>
    </w:p>
    <w:p w14:paraId="6157A759" w14:textId="2439E644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умение грамотно находить ОДЗ;</w:t>
      </w:r>
    </w:p>
    <w:p w14:paraId="17AB0C6E" w14:textId="5DEF38D2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5)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м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етод геометрической интерпретации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 п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остроение графиков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1C4A08CF" w14:textId="07F73EFC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6)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в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ид уравнений всех стандартных функций: парабола, прямая, гипе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рбола, окружность, корень и </w:t>
      </w:r>
      <w:proofErr w:type="spellStart"/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т.д</w:t>
      </w:r>
      <w:proofErr w:type="spellEnd"/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5F40A9D1" w14:textId="073D4FAA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7)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з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амена переменной.</w:t>
      </w:r>
    </w:p>
    <w:p w14:paraId="634B57ED" w14:textId="5FCAB4A2" w:rsidR="00657169" w:rsidRPr="00371834" w:rsidRDefault="00657169" w:rsidP="001861D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Частые ошибки при решении параметра:</w:t>
      </w:r>
    </w:p>
    <w:p w14:paraId="5C79072C" w14:textId="2CB5740E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логика рассуждений;</w:t>
      </w:r>
    </w:p>
    <w:p w14:paraId="03EBC88B" w14:textId="517545F8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ОДЗ;</w:t>
      </w:r>
    </w:p>
    <w:p w14:paraId="4C9FF2BE" w14:textId="370D8F24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тсутствие ог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раничений при замене переменной;</w:t>
      </w:r>
    </w:p>
    <w:p w14:paraId="6BFCF507" w14:textId="23A330BE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ычислительные о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шибки;</w:t>
      </w:r>
    </w:p>
    <w:p w14:paraId="1C702432" w14:textId="411256F1" w:rsidR="00657169" w:rsidRPr="00371834" w:rsidRDefault="00657169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5)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еумение строить графики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33D283E9" w14:textId="1676555E" w:rsidR="002A184B" w:rsidRPr="00371834" w:rsidRDefault="00657169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6)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большинство школьников не умеет решать задания такого уро</w:t>
      </w:r>
      <w:r w:rsidR="00E5329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вня.</w:t>
      </w:r>
    </w:p>
    <w:p w14:paraId="45CA8B87" w14:textId="4EAF767D" w:rsidR="000B7B34" w:rsidRPr="00371834" w:rsidRDefault="000E6FDA" w:rsidP="001861D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1.3</w:t>
      </w:r>
      <w:r w:rsidR="002A184B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</w:t>
      </w:r>
      <w:r w:rsidR="0060193F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екоторые </w:t>
      </w:r>
      <w:r w:rsidR="007E4930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простейшие уравнения и неравенства с параметром</w:t>
      </w:r>
    </w:p>
    <w:p w14:paraId="00000024" w14:textId="7777777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Начнём с определения параметра.</w:t>
      </w:r>
    </w:p>
    <w:p w14:paraId="00000025" w14:textId="7777777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Параметры-независимые переменные, значение которых в задаче считается заданными фиксированными числами или произвольными действительными числами.</w:t>
      </w:r>
    </w:p>
    <w:p w14:paraId="00000026" w14:textId="7777777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С ними, на самом деле, школьники имеют дело, начиная с 7го класса, изучив тему линейных уравнений, общий вид которых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</w:rPr>
        <w:t>ax+b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=0, где x-переменная, a и b-некоторые числа, то есть параметры, принимающие некоторые значения. Решим уравнение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</w:rPr>
        <w:t>ax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</w:rPr>
        <w:t>=b относительно х.</w:t>
      </w:r>
    </w:p>
    <w:p w14:paraId="00000027" w14:textId="7AEEBE94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Если a=0, b=0, то 0x=0, x-любое число</w:t>
      </w:r>
    </w:p>
    <w:p w14:paraId="00000028" w14:textId="34122FEC" w:rsidR="00376CE6" w:rsidRPr="00371834" w:rsidRDefault="0000000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0"/>
          <w:id w:val="1858080287"/>
        </w:sdtPr>
        <w:sdtContent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Если a=0, b≠0, то 0x=b, нет корней</w:t>
          </w:r>
        </w:sdtContent>
      </w:sdt>
    </w:p>
    <w:p w14:paraId="00000029" w14:textId="77777777" w:rsidR="00376CE6" w:rsidRPr="00371834" w:rsidRDefault="0000000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1"/>
          <w:id w:val="-172803540"/>
        </w:sdtPr>
        <w:sdtContent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Если а≠0, то x=b/a</w:t>
          </w:r>
        </w:sdtContent>
      </w:sdt>
    </w:p>
    <w:p w14:paraId="0000002A" w14:textId="38C549D3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Рассмотрим линейное уравнение с параметром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2B" w14:textId="7777777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При каких m корень уравнения больше 3?</w:t>
      </w:r>
    </w:p>
    <w:p w14:paraId="0000002C" w14:textId="7777777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5x-18m=21-5mx-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m  =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>&gt; 5x+5mx-18m=21-m =&gt; x(5+5m)=17m+21</w:t>
      </w:r>
    </w:p>
    <w:p w14:paraId="0000002D" w14:textId="7777777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x=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17m+21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5m+5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   m</w:t>
      </w:r>
      <m:oMath>
        <m:r>
          <w:rPr>
            <w:rFonts w:ascii="Cambria Math" w:hAnsi="Cambria Math" w:cs="Times New Roman"/>
            <w:sz w:val="24"/>
            <w:szCs w:val="24"/>
          </w:rPr>
          <m:t>≠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>-1(ОДЗ)</w:t>
      </w:r>
    </w:p>
    <w:p w14:paraId="0000002E" w14:textId="77777777" w:rsidR="00376CE6" w:rsidRPr="00371834" w:rsidRDefault="0000000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17m+21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5m+5</m:t>
            </m:r>
          </m:den>
        </m:f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&gt;</w:t>
      </w:r>
      <w:proofErr w:type="gramStart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3  =</w:t>
      </w:r>
      <w:proofErr w:type="gramEnd"/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&gt;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17m+21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5m+5</m:t>
            </m:r>
          </m:den>
        </m:f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-3&gt;0 =&gt; 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17m+21-3(5m+5)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5m+5</m:t>
            </m:r>
          </m:den>
        </m:f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&gt;0 =&gt;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2m+6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5m+5</m:t>
            </m:r>
          </m:den>
        </m:f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&gt;0</w:t>
      </w:r>
    </w:p>
    <w:p w14:paraId="00000030" w14:textId="4A3E4759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Разделим на случаи</w:t>
      </w:r>
    </w:p>
    <w:p w14:paraId="5243FEEB" w14:textId="65AEA744" w:rsidR="007E4930" w:rsidRPr="00371834" w:rsidRDefault="0000000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2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+6&gt;0</m:t>
                </m:r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5m+5&gt;0</m:t>
                </m:r>
              </m:e>
            </m:eqArr>
          </m:e>
        </m:d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=&gt;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E4930" w:rsidRPr="00371834">
        <w:rPr>
          <w:rFonts w:ascii="Cambria Math" w:eastAsia="Times New Roman" w:hAnsi="Cambria Math" w:cs="Cambria Math"/>
          <w:sz w:val="24"/>
          <w:szCs w:val="24"/>
          <w:lang w:val="ru-RU"/>
        </w:rPr>
        <w:t>∊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(-</w:t>
      </w:r>
      <w:proofErr w:type="gramStart"/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1;+</w:t>
      </w:r>
      <w:proofErr w:type="gramEnd"/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∞)  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2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m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+6&lt;0</m:t>
                </m:r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5m+5&lt;0</m:t>
                </m:r>
              </m:e>
            </m:eqArr>
          </m:e>
        </m:d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=&gt;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E4930" w:rsidRPr="00371834">
        <w:rPr>
          <w:rFonts w:ascii="Cambria Math" w:eastAsia="Times New Roman" w:hAnsi="Cambria Math" w:cs="Cambria Math"/>
          <w:sz w:val="24"/>
          <w:szCs w:val="24"/>
          <w:lang w:val="ru-RU"/>
        </w:rPr>
        <w:t>∊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(-∞;-3)</w:t>
      </w:r>
    </w:p>
    <w:p w14:paraId="00000031" w14:textId="68F076A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Ответ: m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Cambria Math" w:eastAsia="Cambria Math" w:hAnsi="Cambria Math" w:cs="Cambria Math"/>
          <w:sz w:val="24"/>
          <w:szCs w:val="24"/>
        </w:rPr>
        <w:t>∊</w:t>
      </w:r>
      <w:bookmarkStart w:id="0" w:name="_Hlk126661980"/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(-</w:t>
      </w:r>
      <w:proofErr w:type="gramStart"/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∞;-</w:t>
      </w:r>
      <w:proofErr w:type="gramEnd"/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3)</w:t>
      </w:r>
      <w:r w:rsidR="00FD0362" w:rsidRPr="0037183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26662057"/>
      <w:r w:rsidRPr="00371834">
        <w:rPr>
          <w:rFonts w:ascii="Cambria Math" w:eastAsia="Cambria Math" w:hAnsi="Cambria Math" w:cs="Cambria Math"/>
          <w:sz w:val="24"/>
          <w:szCs w:val="24"/>
        </w:rPr>
        <w:t>∪</w:t>
      </w:r>
      <w:bookmarkEnd w:id="0"/>
      <w:bookmarkEnd w:id="1"/>
      <w:r w:rsidRPr="00371834">
        <w:rPr>
          <w:rFonts w:ascii="Times New Roman" w:hAnsi="Times New Roman" w:cs="Times New Roman"/>
          <w:sz w:val="24"/>
          <w:szCs w:val="24"/>
          <w:lang w:val="ru-RU"/>
        </w:rPr>
        <w:t xml:space="preserve"> (-1;+∞)</w:t>
      </w:r>
    </w:p>
    <w:p w14:paraId="00000032" w14:textId="7777777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Линейные неравенства решаются похоже, но в отличие от уравнений, у них есть своя специфика. Стандартный вид выглядит так:</w:t>
      </w:r>
    </w:p>
    <w:p w14:paraId="00000033" w14:textId="03ADFC5F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ax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</w:rPr>
        <w:t>&gt;b.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После того как пример переведен в стандартный вид, нужно рассмотреть значения параметра, при которых коэффициент при переменной х будет равен нулю, положительным и отрицательным. Важно помнить, что при делении обеих частей неравенства на положительное число знак неравенства не меняется, а на отрицательное число-меняется. Обращаем внимание на знак выражения, находящегося в правой части неравенства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34" w14:textId="7777777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ax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</w:rPr>
        <w:t>&gt;b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  если a&gt;0, то x&gt;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     если a&lt;0, то x&lt;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   если a=0, b&lt;0, то x-любое число</w:t>
      </w:r>
    </w:p>
    <w:p w14:paraId="00000035" w14:textId="77777777" w:rsidR="00376CE6" w:rsidRPr="00371834" w:rsidRDefault="0000000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6"/>
          <w:id w:val="-1070187945"/>
        </w:sdtPr>
        <w:sdtContent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Если a=0, b≥0, то решений нет</w:t>
          </w:r>
        </w:sdtContent>
      </w:sdt>
    </w:p>
    <w:p w14:paraId="00000036" w14:textId="44B77E63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Рассмотрим линейное неравенство с параметром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37" w14:textId="4E786671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Решить неравенство при всех a</w:t>
      </w:r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00000038" w14:textId="77777777" w:rsidR="00376CE6" w:rsidRPr="00371834" w:rsidRDefault="007E4930" w:rsidP="00AF61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5x-a&gt;ax+3 =&gt; 5x-ax&gt;a+3 =&gt; x(5-a)&gt;a+3</w:t>
      </w:r>
    </w:p>
    <w:p w14:paraId="00000039" w14:textId="77777777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При a&gt;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5  x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>&lt;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a+3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5-a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 при a=5  нет решений  при a&lt;5  x&gt;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a+3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5-a</m:t>
            </m:r>
          </m:den>
        </m:f>
      </m:oMath>
    </w:p>
    <w:p w14:paraId="0000003A" w14:textId="7BFEEC04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При решении систем линейных уравнений с параметром используются методы замены, подстановки, сложения и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  <w:r w:rsidR="00087D5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3B" w14:textId="77777777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Если в задании необходимо определить количество решений системы линейных уравнений, то поможет тема о взаимном расположении прямых на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плоскости(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>пусть коэффициенты при переменных х и у не равны нулю).</w:t>
      </w:r>
    </w:p>
    <w:p w14:paraId="0000003C" w14:textId="40E4398E" w:rsidR="00376CE6" w:rsidRPr="00371834" w:rsidRDefault="00000000" w:rsidP="00396E33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x+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 xml:space="preserve">  </m:t>
                </m:r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x+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eqArr>
          </m:e>
        </m:d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=&gt;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y=-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x+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 xml:space="preserve">  </m:t>
                </m:r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y=-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e>
            </m:eqArr>
          </m:e>
        </m:d>
      </m:oMath>
    </w:p>
    <w:p w14:paraId="0000003D" w14:textId="77777777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lastRenderedPageBreak/>
        <w:t>Графиком каждого из этих уравнений является прямая. Если угловые коэффициенты не равны, то прямые пересекаются в одной точке, значит система уравнений имеет одно решение при условии:</w:t>
      </w:r>
    </w:p>
    <w:p w14:paraId="0000003E" w14:textId="77777777" w:rsidR="00376CE6" w:rsidRPr="00371834" w:rsidRDefault="0000000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</m:oMath>
      <w:sdt>
        <w:sdtPr>
          <w:rPr>
            <w:rFonts w:ascii="Times New Roman" w:hAnsi="Times New Roman" w:cs="Times New Roman"/>
            <w:sz w:val="24"/>
            <w:szCs w:val="24"/>
          </w:rPr>
          <w:tag w:val="goog_rdk_7"/>
          <w:id w:val="-1110969928"/>
        </w:sdtPr>
        <w:sdtContent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≠</w:t>
          </w:r>
        </w:sdtContent>
      </w:sdt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(по свойству пропорции)</w:t>
      </w:r>
    </w:p>
    <w:p w14:paraId="00000043" w14:textId="755D97BA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Если угловые коэффициенты и свободные члены равны, то прямые совпадают, значит система имеет бесконечное количество решений, то есть при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r>
          <w:rPr>
            <w:rFonts w:ascii="Cambria Math" w:eastAsia="Cambria Math" w:hAnsi="Cambria Math" w:cs="Times New Roman"/>
            <w:sz w:val="24"/>
            <w:szCs w:val="24"/>
          </w:rPr>
          <m:t xml:space="preserve"> 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2A184B"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44" w14:textId="22929F0D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Если угловые коэффициенты равны, а свободные члены не равны, то прямые параллельны, значит система уравнений не имеет решений, то есть при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sdt>
        <w:sdtPr>
          <w:rPr>
            <w:rFonts w:ascii="Times New Roman" w:hAnsi="Times New Roman" w:cs="Times New Roman"/>
            <w:sz w:val="24"/>
            <w:szCs w:val="24"/>
          </w:rPr>
          <w:tag w:val="goog_rdk_8"/>
          <w:id w:val="-1782097360"/>
        </w:sdtPr>
        <w:sdtContent>
          <w:r w:rsidRPr="00371834">
            <w:rPr>
              <w:rFonts w:ascii="Times New Roman" w:eastAsia="Gungsuh" w:hAnsi="Times New Roman" w:cs="Times New Roman"/>
              <w:sz w:val="24"/>
              <w:szCs w:val="24"/>
            </w:rPr>
            <w:t xml:space="preserve"> ≠ </w:t>
          </w:r>
        </w:sdtContent>
      </w:sdt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46" w14:textId="77777777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Рассмотрим пример системы:</w:t>
      </w:r>
    </w:p>
    <w:p w14:paraId="00000047" w14:textId="6662FFF8" w:rsidR="00376CE6" w:rsidRPr="00371834" w:rsidRDefault="0000000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 xml:space="preserve">ax+y=3    </m:t>
                </m:r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4x+2y=7</m:t>
                </m:r>
              </m:e>
            </m:eqArr>
          </m:e>
        </m:d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=&gt; 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</m:t>
            </m:r>
          </m:den>
        </m:f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="Cambria Math" w:hAnsi="Cambria Math" w:cs="Times New Roman"/>
            <w:sz w:val="24"/>
            <w:szCs w:val="24"/>
          </w:rPr>
          <m:t>≠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7</m:t>
            </m:r>
          </m:den>
        </m:f>
      </m:oMath>
      <w:r w:rsidR="00C12C63" w:rsidRPr="00371834">
        <w:rPr>
          <w:rFonts w:ascii="Times New Roman" w:eastAsia="Times New Roman" w:hAnsi="Times New Roman" w:cs="Times New Roman"/>
          <w:sz w:val="24"/>
          <w:szCs w:val="24"/>
        </w:rPr>
        <w:t xml:space="preserve"> =&gt; решение системы a=2 </w:t>
      </w:r>
    </w:p>
    <w:p w14:paraId="00000048" w14:textId="77777777" w:rsidR="00376CE6" w:rsidRPr="00371834" w:rsidRDefault="0000000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9"/>
          <w:id w:val="337589506"/>
        </w:sdtPr>
        <w:sdtContent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 xml:space="preserve">Решая системы линейных неравенств с параметром, нужно каждое неравенство привести к виду </w:t>
          </w:r>
          <w:proofErr w:type="spellStart"/>
          <w:proofErr w:type="gramStart"/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ax</w:t>
          </w:r>
          <w:proofErr w:type="spellEnd"/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&lt;</w:t>
          </w:r>
          <w:proofErr w:type="gramEnd"/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 xml:space="preserve">b, </w:t>
          </w:r>
          <w:proofErr w:type="spellStart"/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ax≥b</w:t>
          </w:r>
          <w:proofErr w:type="spellEnd"/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 xml:space="preserve"> и т.д. Затем рассмотреть значения параметра, при которых коэффициент при переменной х равен 0, затем больше 0 и меньше 0, и решить систему с помощью координатной прямой.</w:t>
          </w:r>
        </w:sdtContent>
      </w:sdt>
    </w:p>
    <w:p w14:paraId="00000049" w14:textId="6DEC7F86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Рассмотрим пример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4B" w14:textId="24E534A9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Найти наименьшее целое значение параметра а, при котором решением системы неравенств будет отрезок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≥3</m:t>
                </m:r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x≤a</m:t>
                </m:r>
              </m:e>
            </m:eqArr>
          </m:e>
        </m:d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  a</w:t>
      </w:r>
      <w:r w:rsidRPr="00371834">
        <w:rPr>
          <w:rFonts w:ascii="Cambria Math" w:eastAsia="Cambria Math" w:hAnsi="Cambria Math" w:cs="Cambria Math"/>
          <w:sz w:val="24"/>
          <w:szCs w:val="24"/>
        </w:rPr>
        <w:t>∊</w:t>
      </w:r>
      <w:proofErr w:type="gramStart"/>
      <w:r w:rsidR="002A2A06" w:rsidRPr="00371834">
        <w:rPr>
          <w:rFonts w:ascii="Times New Roman" w:eastAsia="Times New Roman" w:hAnsi="Times New Roman" w:cs="Times New Roman"/>
          <w:sz w:val="24"/>
          <w:szCs w:val="24"/>
        </w:rPr>
        <w:t>Z  =</w:t>
      </w:r>
      <w:proofErr w:type="gramEnd"/>
      <w:r w:rsidR="002A2A06" w:rsidRPr="00371834">
        <w:rPr>
          <w:rFonts w:ascii="Times New Roman" w:eastAsia="Times New Roman" w:hAnsi="Times New Roman" w:cs="Times New Roman"/>
          <w:sz w:val="24"/>
          <w:szCs w:val="24"/>
        </w:rPr>
        <w:t>&gt;  a=4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4C" w14:textId="77777777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При решении дробно-рациональных уравнений с параметром необходимо сначала найти область допустимых значений уравнения, затем обе части уравнения умножить на общий знаменатель и решить полученное уравнение с параметром с учётом О.Д.З.</w:t>
      </w:r>
    </w:p>
    <w:p w14:paraId="0000004D" w14:textId="08221057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Рассмотрим пример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4E" w14:textId="792EAF56" w:rsidR="00376CE6" w:rsidRPr="00371834" w:rsidRDefault="006A1AD4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Решить уравнение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0000004F" w14:textId="77777777" w:rsidR="00376CE6" w:rsidRPr="00371834" w:rsidRDefault="0000000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3a+x</m:t>
            </m:r>
          </m:den>
        </m:f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b+x</m:t>
            </m:r>
          </m:den>
        </m:f>
      </m:oMath>
      <w:sdt>
        <w:sdtPr>
          <w:rPr>
            <w:rFonts w:ascii="Times New Roman" w:hAnsi="Times New Roman" w:cs="Times New Roman"/>
            <w:sz w:val="24"/>
            <w:szCs w:val="24"/>
          </w:rPr>
          <w:tag w:val="goog_rdk_10"/>
          <w:id w:val="-604036507"/>
        </w:sdtPr>
        <w:sdtContent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 xml:space="preserve">  x≠-3; x</w:t>
          </w:r>
        </w:sdtContent>
      </w:sdt>
      <m:oMath>
        <m:r>
          <w:rPr>
            <w:rFonts w:ascii="Cambria Math" w:hAnsi="Cambria Math" w:cs="Times New Roman"/>
            <w:sz w:val="24"/>
            <w:szCs w:val="24"/>
          </w:rPr>
          <m:t>≠</m:t>
        </m:r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-b</w:t>
      </w:r>
    </w:p>
    <w:p w14:paraId="00000050" w14:textId="4B151D29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 (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b+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proofErr w:type="spellEnd"/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) =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6a+2x =&gt; (a-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2) 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=a(6-b)</w:t>
      </w:r>
    </w:p>
    <w:p w14:paraId="00000051" w14:textId="3D349135" w:rsidR="00376CE6" w:rsidRPr="00371834" w:rsidRDefault="0000000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11"/>
          <w:id w:val="-914780866"/>
        </w:sdtPr>
        <w:sdtContent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Если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 xml:space="preserve"> 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en-US"/>
            </w:rPr>
            <w:t>a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 xml:space="preserve">=2 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en-US"/>
            </w:rPr>
            <w:t>b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 xml:space="preserve">=6, 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то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 xml:space="preserve"> 0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en-US"/>
            </w:rPr>
            <w:t>x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 xml:space="preserve">=0 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en-US"/>
            </w:rPr>
            <w:t>x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>-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люб</w:t>
          </w:r>
          <w:proofErr w:type="spellStart"/>
          <w:r w:rsidR="007E6652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>ое</w:t>
          </w:r>
          <w:proofErr w:type="spellEnd"/>
          <w:r w:rsidR="007E6652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 xml:space="preserve"> 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число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 xml:space="preserve"> </w:t>
          </w:r>
          <w:proofErr w:type="gramStart"/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и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 xml:space="preserve">  </w:t>
          </w:r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en-US"/>
            </w:rPr>
            <w:t>x</w:t>
          </w:r>
          <w:proofErr w:type="gramEnd"/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  <w:lang w:val="ru-RU"/>
            </w:rPr>
            <w:t>≠-6</w:t>
          </w:r>
        </w:sdtContent>
      </w:sdt>
    </w:p>
    <w:p w14:paraId="00000052" w14:textId="77777777" w:rsidR="00376CE6" w:rsidRPr="00371834" w:rsidRDefault="0000000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12"/>
          <w:id w:val="-261070117"/>
        </w:sdtPr>
        <w:sdtContent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>Если а=2 b≠6, то решений нет</w:t>
          </w:r>
        </w:sdtContent>
      </w:sdt>
    </w:p>
    <w:p w14:paraId="00000053" w14:textId="77777777" w:rsidR="00376CE6" w:rsidRPr="00371834" w:rsidRDefault="0000000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tag w:val="goog_rdk_13"/>
          <w:id w:val="-1121446609"/>
        </w:sdtPr>
        <w:sdtContent>
          <w:r w:rsidR="007E4930" w:rsidRPr="00371834">
            <w:rPr>
              <w:rFonts w:ascii="Times New Roman" w:eastAsia="Gungsuh" w:hAnsi="Times New Roman" w:cs="Times New Roman"/>
              <w:sz w:val="24"/>
              <w:szCs w:val="24"/>
            </w:rPr>
            <w:t xml:space="preserve">Если a≠2 b-любое число, то x = </w:t>
          </w:r>
        </w:sdtContent>
      </w:sdt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a(6-b)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a-2</m:t>
            </m:r>
          </m:den>
        </m:f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4" w14:textId="3378C395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Найдем a и b, если x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=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-3a и x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=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-b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0000055" w14:textId="724CFAF3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(a-</w:t>
      </w:r>
      <w:r w:rsidR="007E6652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2) (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-3a)</w:t>
      </w:r>
      <w:r w:rsidR="007E6652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=a(6-b) =&gt; a(b-3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a)=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00000056" w14:textId="690EBF1A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a=0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b=3a; (a-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2)(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-b)=a(6-b)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00000057" w14:textId="2A8450D4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2b=6</w:t>
      </w:r>
      <w:r w:rsidR="007E6652" w:rsidRPr="00371834">
        <w:rPr>
          <w:rFonts w:ascii="Times New Roman" w:eastAsia="Times New Roman" w:hAnsi="Times New Roman" w:cs="Times New Roman"/>
          <w:sz w:val="24"/>
          <w:szCs w:val="24"/>
        </w:rPr>
        <w:t>a</w:t>
      </w:r>
      <w:r w:rsidR="007E665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7E6652" w:rsidRPr="00371834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=3a</w:t>
      </w:r>
    </w:p>
    <w:p w14:paraId="00000059" w14:textId="0F096C42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Таким образом, исходное уравнение при а=0 и b=3a не имеет корней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5A" w14:textId="77777777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lastRenderedPageBreak/>
        <w:t>В 8 классе проходят квадратные уравнения. Рассмотрим вывод формулы для его решения через выделение полного квадрата.</w:t>
      </w:r>
    </w:p>
    <w:p w14:paraId="0000005B" w14:textId="77777777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a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+ bx + c = 0 =&gt; 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</w:rPr>
          <m:t xml:space="preserve"> 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+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x +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= 0 =&gt; (x +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– (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2a</m:t>
            </m:r>
          </m:den>
        </m:f>
        <m:r>
          <w:rPr>
            <w:rFonts w:ascii="Cambria Math" w:eastAsia="Cambria Math" w:hAnsi="Cambria Math" w:cs="Times New Roman"/>
            <w:sz w:val="24"/>
            <w:szCs w:val="24"/>
          </w:rPr>
          <m:t>)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= 0 (выделяем полный квадрат) =&gt; (x +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-4ac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4</m:t>
            </m:r>
            <m:sSup>
              <m:sSup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=&gt; x +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= ±</w:t>
      </w:r>
      <m:oMath>
        <m:rad>
          <m:radPr>
            <m:degHide m:val="1"/>
            <m:ctrlPr>
              <w:rPr>
                <w:rFonts w:ascii="Cambria Math" w:hAnsi="Cambria Math" w:cs="Times New Roman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-4ac</m:t>
                </m:r>
              </m:num>
              <m:den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rad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(извлекаем корень из обеих частей) =&gt; x = -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±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-4ac</m:t>
                </m:r>
              </m:e>
            </m:rad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=&gt; x = 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-b±</m:t>
            </m:r>
            <m:rad>
              <m:radPr>
                <m:degHide m:val="1"/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-4ac</m:t>
                </m:r>
              </m:e>
            </m:rad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=&gt;</w:t>
      </w:r>
    </w:p>
    <w:p w14:paraId="0000005C" w14:textId="77777777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=&gt; D=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b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</w:rPr>
          <m:t>-4ac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>; x=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-b±</m:t>
            </m:r>
            <m:rad>
              <m:radPr>
                <m:degHide m:val="1"/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D</m:t>
                </m:r>
              </m:e>
            </m:rad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2a</m:t>
            </m:r>
          </m:den>
        </m:f>
      </m:oMath>
    </w:p>
    <w:p w14:paraId="0000005D" w14:textId="69331F0D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  Для упрощения выражения b²-4ac ввели новое понятие, названное </w:t>
      </w:r>
      <w:r w:rsidR="007E6652" w:rsidRPr="00371834">
        <w:rPr>
          <w:rFonts w:ascii="Times New Roman" w:eastAsia="Times New Roman" w:hAnsi="Times New Roman" w:cs="Times New Roman"/>
          <w:sz w:val="24"/>
          <w:szCs w:val="24"/>
        </w:rPr>
        <w:t>дискриминантом для того, чтобы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укоротить формулу и облегчить ее заучивание. Дискриминант тоже можно назвать параметром, как и коэффициенты уравнения, ведь в процессе вывода формулы решается уравнение с параметрами относительно х. Также в таких задачах широкое применение получила теорема Виета, которая выглядит таким образом:</w:t>
      </w:r>
    </w:p>
    <w:p w14:paraId="0000005E" w14:textId="04A02A05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Если 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и 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-корни уравнения ax²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+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</w:rPr>
        <w:t>bx</w:t>
      </w:r>
      <w:proofErr w:type="spellEnd"/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+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c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=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0, то 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+x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</w:rPr>
        <w:t>=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</w:rPr>
        <w:t>-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*x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 xml:space="preserve"> 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</w:rPr>
        <w:t>=</w:t>
      </w:r>
      <w:r w:rsidR="006C4FE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c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a</m:t>
            </m:r>
          </m:den>
        </m:f>
      </m:oMath>
    </w:p>
    <w:p w14:paraId="0000005F" w14:textId="778AD6BF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Рассмотрим два примера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60" w14:textId="1B5E6D60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proofErr w:type="gramStart"/>
      <w:r w:rsidR="005479AB" w:rsidRPr="00371834">
        <w:rPr>
          <w:rFonts w:ascii="Times New Roman" w:eastAsia="Times New Roman" w:hAnsi="Times New Roman" w:cs="Times New Roman"/>
          <w:sz w:val="24"/>
          <w:szCs w:val="24"/>
        </w:rPr>
        <w:t>каких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а уравнение имеет решения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?</w:t>
      </w:r>
    </w:p>
    <w:p w14:paraId="00000061" w14:textId="3F5DC050" w:rsidR="00376CE6" w:rsidRPr="00371834" w:rsidRDefault="0000000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+(2a+3)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x+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+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5=0</w:t>
      </w:r>
    </w:p>
    <w:p w14:paraId="00000062" w14:textId="1338548B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D=(2a+3)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-4(a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-a+5)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=16a-11 =&gt;</w:t>
      </w:r>
    </w:p>
    <w:p w14:paraId="00000063" w14:textId="2442014B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16a-11&gt;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</w:rPr>
        <w:t>0 два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корня при а&gt;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16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  16a-11=0   один корень при а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=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16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64" w14:textId="7C27CEBB" w:rsidR="00376CE6" w:rsidRPr="00371834" w:rsidRDefault="007E493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16a-11&lt;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</w:rPr>
        <w:t>0 нет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</w:rPr>
        <w:t>корней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479AB" w:rsidRPr="00371834">
        <w:rPr>
          <w:rFonts w:ascii="Times New Roman" w:eastAsia="Times New Roman" w:hAnsi="Times New Roman" w:cs="Times New Roman"/>
          <w:sz w:val="24"/>
          <w:szCs w:val="24"/>
        </w:rPr>
        <w:t>а &lt;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 xml:space="preserve"> 11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16</m:t>
            </m:r>
          </m:den>
        </m:f>
      </m:oMath>
    </w:p>
    <w:p w14:paraId="5FF32E7E" w14:textId="2B976A25" w:rsidR="00D21701" w:rsidRPr="00371834" w:rsidRDefault="004F27D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t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>При каких значениях параметр сумма квадратов корней уравнения больше 12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>?</w:t>
      </w:r>
    </w:p>
    <w:p w14:paraId="3640CD11" w14:textId="66B3C310" w:rsidR="004F27D0" w:rsidRPr="00371834" w:rsidRDefault="004F27D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=0</w:t>
      </w:r>
    </w:p>
    <w:p w14:paraId="194F2D48" w14:textId="2CB127BE" w:rsidR="004F27D0" w:rsidRPr="00371834" w:rsidRDefault="004F27D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При а=0</w:t>
      </w:r>
      <w:r w:rsidR="00F8008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х=0</w:t>
      </w:r>
      <w:r w:rsidR="00F8008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=4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</w:p>
    <w:p w14:paraId="4CF950E2" w14:textId="26E7C55B" w:rsidR="004F27D0" w:rsidRPr="00371834" w:rsidRDefault="004F27D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Действительные корни существуют, если а&gt;0</w:t>
      </w:r>
    </w:p>
    <w:p w14:paraId="248B0655" w14:textId="46CD6A44" w:rsidR="004F27D0" w:rsidRPr="00371834" w:rsidRDefault="004F27D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теореме Виета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=2a</m:t>
                </m:r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a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-a</m:t>
                </m:r>
              </m:e>
            </m:eqArr>
          </m:e>
        </m:d>
      </m:oMath>
      <w:r w:rsidR="0042243F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</w:t>
      </w:r>
    </w:p>
    <w:p w14:paraId="47B4FC96" w14:textId="056B79A8" w:rsidR="004F27D0" w:rsidRPr="00371834" w:rsidRDefault="004F27D0" w:rsidP="00396E3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Значит 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1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p>
        </m:sSubSup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p>
        </m:sSubSup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+x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2x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1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2a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+2a</m:t>
        </m:r>
      </m:oMath>
    </w:p>
    <w:p w14:paraId="785C2CB9" w14:textId="0A824730" w:rsidR="007642B1" w:rsidRPr="00371834" w:rsidRDefault="00000000" w:rsidP="00E5329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tt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ru-RU"/>
                </w:rPr>
                <m:t>2a</m:t>
              </m:r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  <w:lang w:val="ru-RU"/>
            </w:rPr>
            <m:t>+2a&gt;12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tt-RU"/>
            </w:rPr>
            <m:t xml:space="preserve">, </m:t>
          </m:r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tt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tt-RU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tt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tt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tt-RU"/>
                    </w:rPr>
                    <m:t>+a-6&gt;0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tt-RU"/>
                    </w:rPr>
                    <m:t>a&gt;0</m:t>
                  </m:r>
                </m:e>
              </m:eqAr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tt-RU"/>
                </w:rPr>
                <m:t>=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&gt;</m:t>
              </m:r>
            </m:e>
          </m:d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tt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tt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tt-RU"/>
                    </w:rPr>
                    <m:t>a&gt;0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tt-RU"/>
                    </w:rPr>
                    <m:t>a&gt;2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tt-RU"/>
                    </w:rPr>
                    <m:t>a&lt;-3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  <w:lang w:val="tt-RU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  <w:lang w:val="tt-RU"/>
                    </w:rPr>
                    <m:t>a&gt;2</m:t>
                  </m:r>
                </m:e>
              </m:eqAr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tt-RU"/>
            </w:rPr>
            <m:t>=&gt;a&gt;2</m:t>
          </m:r>
        </m:oMath>
      </m:oMathPara>
    </w:p>
    <w:p w14:paraId="0657A319" w14:textId="693B2810" w:rsidR="000B7B34" w:rsidRPr="00371834" w:rsidRDefault="007642B1" w:rsidP="007E665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="00F60B3F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.4</w:t>
      </w:r>
      <w:r w:rsidR="002A2A06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Способы решения</w:t>
      </w:r>
    </w:p>
    <w:p w14:paraId="0000006A" w14:textId="77777777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Расскажу про два ранее названных способах решения данного типа задач. Начну с функционального подхода аналитического метода.</w:t>
      </w:r>
    </w:p>
    <w:p w14:paraId="0000006B" w14:textId="7E420CEB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Одним из инструментов этого подхода является метод оценки, который применяется для уравнений и неравенств, где функции, стоящие в левой и правой части, могут быть равны друг другу только в определенной точке, причем одна из них принимает в этой точке наименьшее значение, а другая — наибольшее. Экстремумы можно найти по производной. </w:t>
      </w:r>
      <w:proofErr w:type="gramStart"/>
      <w:r w:rsidR="007E6652" w:rsidRPr="00371834">
        <w:rPr>
          <w:rFonts w:ascii="Times New Roman" w:eastAsia="Times New Roman" w:hAnsi="Times New Roman" w:cs="Times New Roman"/>
          <w:sz w:val="24"/>
          <w:szCs w:val="24"/>
        </w:rPr>
        <w:t>Алгоритм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следующий:</w:t>
      </w:r>
    </w:p>
    <w:p w14:paraId="0000006C" w14:textId="2964B098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1)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</w:rPr>
        <w:t>айти производную функции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6D" w14:textId="16D784BC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2)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Приравнять производную нулю и определить критические точки.</w:t>
      </w:r>
    </w:p>
    <w:p w14:paraId="0000006E" w14:textId="650BE365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3)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Мысленно или на бумаге отметить критические точки на числовой оси и определить знаки производной функции в полученных интервалах. Если знак производной меняется с "плюса" на "минус", то критическая точка является точкой максимума, а если с "минуса" на "плюс", то точкой минимума.</w:t>
      </w:r>
    </w:p>
    <w:p w14:paraId="0000006F" w14:textId="0CAF5683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4)Вычислить значение функции в точках экстремума.</w:t>
      </w:r>
      <w:r w:rsidR="000E6FD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Также данный алгоритм понадобится для нахождения промежутков монотонности.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70" w14:textId="6311F065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Рассмо</w:t>
      </w:r>
      <w:r w:rsidR="0030644E" w:rsidRPr="00371834">
        <w:rPr>
          <w:rFonts w:ascii="Times New Roman" w:eastAsia="Times New Roman" w:hAnsi="Times New Roman" w:cs="Times New Roman"/>
          <w:sz w:val="24"/>
          <w:szCs w:val="24"/>
        </w:rPr>
        <w:t>трим уравнение, решённое</w:t>
      </w:r>
      <w:r w:rsidR="0030644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методом</w:t>
      </w:r>
      <w:r w:rsidR="0030644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оценки, то есть с помощью применения производной.</w:t>
      </w:r>
    </w:p>
    <w:p w14:paraId="00000071" w14:textId="653ED97C" w:rsidR="00376CE6" w:rsidRPr="00371834" w:rsidRDefault="0000000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 xml:space="preserve">2 </m:t>
            </m:r>
          </m:sup>
        </m:sSup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+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 xml:space="preserve"> 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p>
              <m:sSup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 xml:space="preserve"> </m:t>
            </m:r>
          </m:den>
        </m:f>
        <m:r>
          <w:rPr>
            <w:rFonts w:ascii="Cambria Math" w:eastAsia="Cambria Math" w:hAnsi="Cambria Math" w:cs="Times New Roman"/>
            <w:sz w:val="24"/>
            <w:szCs w:val="24"/>
            <w:lang w:val="en-US"/>
          </w:rPr>
          <m:t xml:space="preserve"> </m:t>
        </m:r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</w:t>
      </w:r>
      <w:r w:rsidR="00A24B1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42243F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A24B1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(x-1)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14:paraId="00000072" w14:textId="492A56D4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F(x)</w:t>
      </w:r>
      <w:r w:rsidR="00A24B1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</w:t>
      </w:r>
      <w:r w:rsidR="00A24B1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A24B1D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+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 xml:space="preserve"> </m:t>
        </m:r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p>
              <m:sSup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24B1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g(x)</w:t>
      </w:r>
      <w:r w:rsidR="00A24B1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</w:t>
      </w:r>
      <w:r w:rsidR="00A24B1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A24B1D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 xml:space="preserve"> </m:t>
        </m:r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(</m:t>
            </m:r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-1)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</w:p>
    <w:p w14:paraId="42404E5C" w14:textId="5F1AD5F3" w:rsidR="0030644E" w:rsidRPr="00371834" w:rsidRDefault="0030644E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Най</w:t>
      </w:r>
      <w:r w:rsidR="00636F4C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дем производные каждой из них и приравняем их к нулю д</w:t>
      </w:r>
      <w:r w:rsidR="00367AF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ля нахождения критических точек, а впоследствии экстремумов.</w:t>
      </w:r>
    </w:p>
    <w:p w14:paraId="208B02C1" w14:textId="2DE458A9" w:rsidR="0030644E" w:rsidRPr="00371834" w:rsidRDefault="0030644E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’(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2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4</m:t>
                </m:r>
              </m:sup>
            </m:s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-2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3</m:t>
                </m:r>
              </m:sup>
            </m:sSup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’(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)= -2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+2</w:t>
      </w:r>
    </w:p>
    <w:p w14:paraId="3A133E46" w14:textId="494A8494" w:rsidR="00367AF2" w:rsidRPr="00371834" w:rsidRDefault="00E96482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У ф</w:t>
      </w:r>
      <w:r w:rsidR="00367AF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ункци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367AF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слева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точки экстремума</w:t>
      </w:r>
      <w:r w:rsidR="00367AF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: (-1</w:t>
      </w:r>
      <w:r w:rsidR="0005300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67AF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2) (1</w:t>
      </w:r>
      <w:r w:rsidR="0005300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67AF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7E665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 Справа</w:t>
      </w:r>
      <w:r w:rsidR="00367AF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: (1</w:t>
      </w:r>
      <w:r w:rsidR="0005300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67AF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</w:p>
    <w:p w14:paraId="00000073" w14:textId="6E9EA5F1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E(f): [</w:t>
      </w:r>
      <w:r w:rsidR="007E6652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2; +</w:t>
      </w:r>
      <m:oMath>
        <m:r>
          <w:rPr>
            <w:rFonts w:ascii="Cambria Math" w:eastAsia="Cambria Math" w:hAnsi="Cambria Math" w:cs="Times New Roman"/>
            <w:sz w:val="24"/>
            <w:szCs w:val="24"/>
            <w:lang w:val="en-US"/>
          </w:rPr>
          <m:t xml:space="preserve">∞)   </m:t>
        </m:r>
        <m:r>
          <w:rPr>
            <w:rFonts w:ascii="Cambria Math" w:eastAsia="Cambria Math" w:hAnsi="Cambria Math" w:cs="Times New Roman"/>
            <w:sz w:val="24"/>
            <w:szCs w:val="24"/>
          </w:rPr>
          <m:t>Е</m:t>
        </m:r>
        <m:r>
          <w:rPr>
            <w:rFonts w:ascii="Cambria Math" w:eastAsia="Cambria Math" w:hAnsi="Cambria Math" w:cs="Times New Roman"/>
            <w:sz w:val="24"/>
            <w:szCs w:val="24"/>
            <w:lang w:val="en-US"/>
          </w:rPr>
          <m:t>(</m:t>
        </m:r>
        <m:r>
          <w:rPr>
            <w:rFonts w:ascii="Cambria Math" w:eastAsia="Cambria Math" w:hAnsi="Cambria Math" w:cs="Times New Roman"/>
            <w:sz w:val="24"/>
            <w:szCs w:val="24"/>
          </w:rPr>
          <m:t>g</m:t>
        </m:r>
        <m:r>
          <w:rPr>
            <w:rFonts w:ascii="Cambria Math" w:eastAsia="Cambria Math" w:hAnsi="Cambria Math" w:cs="Times New Roman"/>
            <w:sz w:val="24"/>
            <w:szCs w:val="24"/>
            <w:lang w:val="en-US"/>
          </w:rPr>
          <m:t>)</m:t>
        </m:r>
      </m:oMath>
      <w:sdt>
        <w:sdtPr>
          <w:rPr>
            <w:rFonts w:ascii="Times New Roman" w:hAnsi="Times New Roman" w:cs="Times New Roman"/>
            <w:sz w:val="24"/>
            <w:szCs w:val="24"/>
          </w:rPr>
          <w:tag w:val="goog_rdk_15"/>
          <w:id w:val="867408453"/>
        </w:sdtPr>
        <w:sdtContent>
          <w:r w:rsidRPr="00371834">
            <w:rPr>
              <w:rFonts w:ascii="Times New Roman" w:eastAsia="Gungsuh" w:hAnsi="Times New Roman" w:cs="Times New Roman"/>
              <w:sz w:val="24"/>
              <w:szCs w:val="24"/>
              <w:lang w:val="en-US"/>
            </w:rPr>
            <w:t xml:space="preserve">: (-∞;2]  =&gt; </w:t>
          </w:r>
          <m:oMath>
            <m:d>
              <m:dPr>
                <m:begChr m:val="{"/>
                <m:endChr m:val=""/>
                <m:ctrlPr>
                  <w:rPr>
                    <w:rFonts w:ascii="Cambria Math" w:eastAsia="Gungsuh" w:hAnsi="Cambria Math" w:cs="Times New Roman"/>
                    <w:i/>
                    <w:sz w:val="24"/>
                    <w:szCs w:val="24"/>
                    <w:lang w:val="en-US"/>
                  </w:rPr>
                </m:ctrlPr>
              </m:dPr>
              <m:e>
                <m:eqArr>
                  <m:eqArrPr>
                    <m:ctrlPr>
                      <w:rPr>
                        <w:rFonts w:ascii="Cambria Math" w:eastAsia="Gungsu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eqArrPr>
                  <m:e>
                    <m:sSup>
                      <m:sSupPr>
                        <m:ctrlPr>
                          <w:rPr>
                            <w:rFonts w:ascii="Cambria Math" w:eastAsia="Gungsu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Gungsuh" w:hAnsi="Cambria Math" w:cs="Times New Roman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Gungsu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Gungsuh" w:hAnsi="Cambria Math" w:cs="Times New Roman"/>
                        <w:sz w:val="24"/>
                        <w:szCs w:val="24"/>
                        <w:lang w:val="en-US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="Gungsu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Gungsuh" w:hAnsi="Cambria Math" w:cs="Times New Roman"/>
                            <w:sz w:val="24"/>
                            <w:szCs w:val="24"/>
                            <w:lang w:val="en-US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="Gungsu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Gungsu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Gungsu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eastAsia="Gungsuh" w:hAnsi="Cambria Math" w:cs="Times New Roman"/>
                        <w:sz w:val="24"/>
                        <w:szCs w:val="24"/>
                        <w:lang w:val="en-US"/>
                      </w:rPr>
                      <m:t>=2</m:t>
                    </m:r>
                  </m:e>
                  <m:e>
                    <m:r>
                      <w:rPr>
                        <w:rFonts w:ascii="Cambria Math" w:eastAsia="Gungsuh" w:hAnsi="Cambria Math" w:cs="Times New Roman"/>
                        <w:sz w:val="24"/>
                        <w:szCs w:val="24"/>
                        <w:lang w:val="en-US"/>
                      </w:rPr>
                      <m:t>2-</m:t>
                    </m:r>
                    <m:sSup>
                      <m:sSupPr>
                        <m:ctrlPr>
                          <w:rPr>
                            <w:rFonts w:ascii="Cambria Math" w:eastAsia="Gungsu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Gungsuh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Gungsuh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x-1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Gungsu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Gungsuh" w:hAnsi="Cambria Math" w:cs="Times New Roman"/>
                        <w:sz w:val="24"/>
                        <w:szCs w:val="24"/>
                        <w:lang w:val="en-US"/>
                      </w:rPr>
                      <m:t>=2</m:t>
                    </m:r>
                  </m:e>
                </m:eqArr>
              </m:e>
            </m:d>
            <m:r>
              <w:rPr>
                <w:rFonts w:ascii="Cambria Math" w:eastAsia="Gungsuh" w:hAnsi="Cambria Math" w:cs="Times New Roman"/>
                <w:sz w:val="24"/>
                <w:szCs w:val="24"/>
                <w:lang w:val="en-US"/>
              </w:rPr>
              <m:t xml:space="preserve">=&gt; </m:t>
            </m:r>
            <m:d>
              <m:dPr>
                <m:begChr m:val="{"/>
                <m:endChr m:val=""/>
                <m:ctrlPr>
                  <w:rPr>
                    <w:rFonts w:ascii="Cambria Math" w:eastAsia="Gungsuh" w:hAnsi="Cambria Math" w:cs="Times New Roman"/>
                    <w:i/>
                    <w:sz w:val="24"/>
                    <w:szCs w:val="24"/>
                    <w:lang w:val="en-US"/>
                  </w:rPr>
                </m:ctrlPr>
              </m:dPr>
              <m:e>
                <m:eqArr>
                  <m:eqArrPr>
                    <m:ctrlPr>
                      <w:rPr>
                        <w:rFonts w:ascii="Cambria Math" w:eastAsia="Gungsu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eqArrPr>
                  <m:e>
                    <m:r>
                      <w:rPr>
                        <w:rFonts w:ascii="Cambria Math" w:eastAsia="Gungsuh" w:hAnsi="Cambria Math" w:cs="Times New Roman"/>
                        <w:sz w:val="24"/>
                        <w:szCs w:val="24"/>
                        <w:lang w:val="en-US"/>
                      </w:rPr>
                      <m:t>x=±1</m:t>
                    </m:r>
                  </m:e>
                  <m:e>
                    <m:r>
                      <w:rPr>
                        <w:rFonts w:ascii="Cambria Math" w:eastAsia="Gungsuh" w:hAnsi="Cambria Math" w:cs="Times New Roman"/>
                        <w:sz w:val="24"/>
                        <w:szCs w:val="24"/>
                        <w:lang w:val="en-US"/>
                      </w:rPr>
                      <m:t>x=1</m:t>
                    </m:r>
                  </m:e>
                </m:eqArr>
              </m:e>
            </m:d>
            <m:r>
              <w:rPr>
                <w:rFonts w:ascii="Cambria Math" w:eastAsia="Gungsuh" w:hAnsi="Cambria Math" w:cs="Times New Roman"/>
                <w:sz w:val="24"/>
                <w:szCs w:val="24"/>
                <w:lang w:val="en-US"/>
              </w:rPr>
              <m:t>=&gt;x=1</m:t>
            </m:r>
          </m:oMath>
        </w:sdtContent>
      </w:sdt>
    </w:p>
    <w:p w14:paraId="00000074" w14:textId="77777777" w:rsidR="00376CE6" w:rsidRPr="00371834" w:rsidRDefault="007E4930" w:rsidP="006A1AD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Также используются чётность, симметрия и инвариантность. Функция называется четной, если</w:t>
      </w:r>
    </w:p>
    <w:p w14:paraId="00000075" w14:textId="50B5D0AE" w:rsidR="00376CE6" w:rsidRPr="00371834" w:rsidRDefault="007E493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1)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Область определения функции симметрична относительно нуля</w:t>
      </w:r>
    </w:p>
    <w:p w14:paraId="00000076" w14:textId="7BBDF3E9" w:rsidR="00376CE6" w:rsidRPr="00371834" w:rsidRDefault="007E6652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 Для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любого x из области определения</w:t>
      </w:r>
    </w:p>
    <w:p w14:paraId="00000077" w14:textId="2B0A7B42" w:rsidR="00376CE6" w:rsidRPr="00371834" w:rsidRDefault="007E493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F(-</w:t>
      </w:r>
      <w:r w:rsidR="007E6652" w:rsidRPr="00371834">
        <w:rPr>
          <w:rFonts w:ascii="Times New Roman" w:eastAsia="Times New Roman" w:hAnsi="Times New Roman" w:cs="Times New Roman"/>
          <w:sz w:val="24"/>
          <w:szCs w:val="24"/>
        </w:rPr>
        <w:t>x) =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F(x)</w:t>
      </w:r>
    </w:p>
    <w:p w14:paraId="00000078" w14:textId="24338CE0" w:rsidR="00376CE6" w:rsidRPr="00371834" w:rsidRDefault="007E493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3)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График чётной функции симметричен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</w:rPr>
        <w:t>относильно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оси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</w:rPr>
        <w:t>oY</w:t>
      </w:r>
      <w:proofErr w:type="spellEnd"/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7A" w14:textId="36B47B2B" w:rsidR="00376CE6" w:rsidRPr="00371834" w:rsidRDefault="007E4930" w:rsidP="00E9047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Инвариант-величина или свойство, которое не меняется при некоторых преобразованиях.</w:t>
      </w:r>
      <w:r w:rsidR="00E9047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Рассмотрим пример на инвариантность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7B" w14:textId="69BA1E91" w:rsidR="00376CE6" w:rsidRPr="00371834" w:rsidRDefault="007E493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При каких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значениях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а уравнение имеет единственное решение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?</w:t>
      </w:r>
    </w:p>
    <w:p w14:paraId="0000007C" w14:textId="25B7E468" w:rsidR="00376CE6" w:rsidRPr="00371834" w:rsidRDefault="0000000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t-RU"/>
        </w:rPr>
      </w:pP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3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3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2-x</m:t>
            </m:r>
          </m:sup>
        </m:sSup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=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</w:rPr>
          <m:t>-6a+11</m:t>
        </m:r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 xml:space="preserve">   x</w:t>
      </w:r>
      <w:r w:rsidR="00CA3246" w:rsidRPr="00371834">
        <w:rPr>
          <w:rFonts w:ascii="Times New Roman" w:eastAsia="Wingdings" w:hAnsi="Times New Roman" w:cs="Times New Roman"/>
          <w:sz w:val="24"/>
          <w:szCs w:val="24"/>
          <w:lang w:val="en-US"/>
        </w:rPr>
        <w:sym w:font="Wingdings" w:char="F0F3"/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2-x</w:t>
      </w:r>
      <w:r w:rsidR="00CA324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(2-</w:t>
      </w:r>
      <w:r w:rsidR="00CA3246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CA324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A3246"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>инвариантно х)</w:t>
      </w:r>
    </w:p>
    <w:p w14:paraId="7810D9EB" w14:textId="77777777" w:rsidR="00E90472" w:rsidRPr="00371834" w:rsidRDefault="0000000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t-RU"/>
        </w:rPr>
      </w:pP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3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2-x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tt-RU"/>
          </w:rPr>
          <m:t>+</m:t>
        </m:r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3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2-</m:t>
            </m:r>
            <m:d>
              <m:dPr>
                <m:ctrlPr>
                  <w:rPr>
                    <w:rFonts w:ascii="Cambria Math" w:eastAsia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tt-RU"/>
                  </w:rPr>
                  <m:t>2-x</m:t>
                </m:r>
              </m:e>
            </m:d>
          </m:sup>
        </m:sSup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>=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a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tt-RU"/>
          </w:rPr>
          <m:t>-6a+11=&gt;</m:t>
        </m:r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3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2-x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tt-RU"/>
          </w:rPr>
          <m:t>+</m:t>
        </m:r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3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x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tt-RU"/>
          </w:rPr>
          <m:t>=</m:t>
        </m:r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a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tt-RU"/>
          </w:rPr>
          <m:t xml:space="preserve">-6a+11=&gt; </m:t>
        </m:r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 xml:space="preserve"> x=1</w:t>
      </w:r>
      <w:r w:rsidR="00E90472"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 xml:space="preserve">; </w:t>
      </w:r>
    </w:p>
    <w:p w14:paraId="0000007E" w14:textId="61223324" w:rsidR="00376CE6" w:rsidRPr="00371834" w:rsidRDefault="00E90472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t-RU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tt-RU"/>
            </w:rPr>
            <w:lastRenderedPageBreak/>
            <m:t>4</m:t>
          </m:r>
          <m:sSup>
            <m:sSupPr>
              <m:ctrlPr>
                <w:rPr>
                  <w:rFonts w:ascii="Cambria Math" w:eastAsia="Cambria Math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Cambria Math" w:hAnsi="Cambria Math" w:cs="Times New Roman"/>
                  <w:sz w:val="24"/>
                  <w:szCs w:val="24"/>
                  <w:lang w:val="tt-RU"/>
                </w:rPr>
                <m:t>a</m:t>
              </m:r>
            </m:e>
            <m:sup>
              <m:r>
                <w:rPr>
                  <w:rFonts w:ascii="Cambria Math" w:eastAsia="Cambria Math" w:hAnsi="Cambria Math" w:cs="Times New Roman"/>
                  <w:sz w:val="24"/>
                  <w:szCs w:val="24"/>
                  <w:lang w:val="tt-RU"/>
                </w:rPr>
                <m:t>2</m:t>
              </m:r>
            </m:sup>
          </m:sSup>
          <m:r>
            <w:rPr>
              <w:rFonts w:ascii="Cambria Math" w:eastAsia="Cambria Math" w:hAnsi="Cambria Math" w:cs="Times New Roman"/>
              <w:sz w:val="24"/>
              <w:szCs w:val="24"/>
              <w:lang w:val="tt-RU"/>
            </w:rPr>
            <m:t>-6a+11=6=&gt;a=1;5</m:t>
          </m:r>
        </m:oMath>
      </m:oMathPara>
    </w:p>
    <w:p w14:paraId="0000007F" w14:textId="77777777" w:rsidR="00376CE6" w:rsidRPr="00371834" w:rsidRDefault="007E493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Также в задачах часто применяется монотонность функций.</w:t>
      </w:r>
    </w:p>
    <w:p w14:paraId="00000080" w14:textId="2539DBA3" w:rsidR="00376CE6" w:rsidRPr="00371834" w:rsidRDefault="007E4930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Функция f(x) называется возрастающей на промежутке X, если для любых x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,x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371834">
        <w:rPr>
          <w:rFonts w:ascii="Cambria Math" w:eastAsia="Cambria Math" w:hAnsi="Cambria Math" w:cs="Cambria Math"/>
          <w:sz w:val="24"/>
          <w:szCs w:val="24"/>
        </w:rPr>
        <w:t>∈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X, таких что 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&lt;x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, выполнено f(x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)&gt;f(x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C12C63" w:rsidRPr="0037183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81" w14:textId="4636227B" w:rsidR="00376CE6" w:rsidRPr="00371834" w:rsidRDefault="007E4930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Функция называется неубывающей на промежутке X, если для любых x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,x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371834">
        <w:rPr>
          <w:rFonts w:ascii="Cambria Math" w:eastAsia="Cambria Math" w:hAnsi="Cambria Math" w:cs="Cambria Math"/>
          <w:sz w:val="24"/>
          <w:szCs w:val="24"/>
        </w:rPr>
        <w:t>∈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6"/>
          <w:id w:val="902111587"/>
        </w:sdtPr>
        <w:sdtContent>
          <w:r w:rsidRPr="00371834">
            <w:rPr>
              <w:rFonts w:ascii="Times New Roman" w:eastAsia="Gungsuh" w:hAnsi="Times New Roman" w:cs="Times New Roman"/>
              <w:sz w:val="24"/>
              <w:szCs w:val="24"/>
            </w:rPr>
            <w:t>X, таких что x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  <w:vertAlign w:val="subscript"/>
            </w:rPr>
            <w:t>1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</w:rPr>
            <w:t>&lt;x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  <w:vertAlign w:val="subscript"/>
            </w:rPr>
            <w:t>2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</w:rPr>
            <w:t>, выполнено f(x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  <w:vertAlign w:val="subscript"/>
            </w:rPr>
            <w:t>1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</w:rPr>
            <w:t>)≤f(x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  <w:vertAlign w:val="subscript"/>
            </w:rPr>
            <w:t>2</w:t>
          </w:r>
          <w:r w:rsidR="00C12C63" w:rsidRPr="00371834">
            <w:rPr>
              <w:rFonts w:ascii="Times New Roman" w:eastAsia="Gungsuh" w:hAnsi="Times New Roman" w:cs="Times New Roman"/>
              <w:sz w:val="24"/>
              <w:szCs w:val="24"/>
            </w:rPr>
            <w:t>).</w:t>
          </w:r>
        </w:sdtContent>
      </w:sdt>
    </w:p>
    <w:p w14:paraId="00000082" w14:textId="781A245D" w:rsidR="00376CE6" w:rsidRPr="00371834" w:rsidRDefault="007E4930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Функция f(x) называется убывающей на промежутке X, если для любых x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,x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371834">
        <w:rPr>
          <w:rFonts w:ascii="Cambria Math" w:eastAsia="Cambria Math" w:hAnsi="Cambria Math" w:cs="Cambria Math"/>
          <w:sz w:val="24"/>
          <w:szCs w:val="24"/>
        </w:rPr>
        <w:t>∈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X, таких что 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&lt;x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, выполнено f(x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)&gt;f(x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C12C63" w:rsidRPr="0037183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83" w14:textId="7519CE28" w:rsidR="00376CE6" w:rsidRPr="00371834" w:rsidRDefault="007E4930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Функция называется невозрастающей на промежутке X, если для любых x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,x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371834">
        <w:rPr>
          <w:rFonts w:ascii="Cambria Math" w:eastAsia="Cambria Math" w:hAnsi="Cambria Math" w:cs="Cambria Math"/>
          <w:sz w:val="24"/>
          <w:szCs w:val="24"/>
        </w:rPr>
        <w:t>∈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7"/>
          <w:id w:val="350622151"/>
        </w:sdtPr>
        <w:sdtContent>
          <w:r w:rsidRPr="00371834">
            <w:rPr>
              <w:rFonts w:ascii="Times New Roman" w:eastAsia="Gungsuh" w:hAnsi="Times New Roman" w:cs="Times New Roman"/>
              <w:sz w:val="24"/>
              <w:szCs w:val="24"/>
            </w:rPr>
            <w:t>X, таких что x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  <w:vertAlign w:val="subscript"/>
            </w:rPr>
            <w:t>1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</w:rPr>
            <w:t>&lt;x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  <w:vertAlign w:val="subscript"/>
            </w:rPr>
            <w:t>2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</w:rPr>
            <w:t>, выполнено f(x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  <w:vertAlign w:val="subscript"/>
            </w:rPr>
            <w:t>1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</w:rPr>
            <w:t>)≥f(x</w:t>
          </w:r>
          <w:r w:rsidRPr="00371834">
            <w:rPr>
              <w:rFonts w:ascii="Times New Roman" w:eastAsia="Gungsuh" w:hAnsi="Times New Roman" w:cs="Times New Roman"/>
              <w:sz w:val="24"/>
              <w:szCs w:val="24"/>
              <w:vertAlign w:val="subscript"/>
            </w:rPr>
            <w:t>2</w:t>
          </w:r>
          <w:r w:rsidR="00C12C63" w:rsidRPr="00371834">
            <w:rPr>
              <w:rFonts w:ascii="Times New Roman" w:eastAsia="Gungsuh" w:hAnsi="Times New Roman" w:cs="Times New Roman"/>
              <w:sz w:val="24"/>
              <w:szCs w:val="24"/>
            </w:rPr>
            <w:t>).</w:t>
          </w:r>
        </w:sdtContent>
      </w:sdt>
    </w:p>
    <w:p w14:paraId="00000084" w14:textId="7FC2801E" w:rsidR="00376CE6" w:rsidRPr="00371834" w:rsidRDefault="007E4930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Возрастающие и убывающие функции называют строго монотонными, а невозрастающие и неубывающие — просто монотонными.</w:t>
      </w:r>
      <w:r w:rsidR="006A1E5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Строго монотонные функции принимают каждое из своих значений только один раз.</w:t>
      </w:r>
    </w:p>
    <w:p w14:paraId="3ACE6ED9" w14:textId="394EEE00" w:rsidR="000A213B" w:rsidRPr="00371834" w:rsidRDefault="000A213B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Если производная функции f′(x)&gt;0 на некотором промежутке X, то функция y=f(x) возрастает на этом промежутке; если же f′(x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)&lt;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>0 на промежутке X, то функция y=f(x) убывает на этом промежутке.</w:t>
      </w:r>
    </w:p>
    <w:p w14:paraId="00000085" w14:textId="68B02BF0" w:rsidR="00376CE6" w:rsidRPr="00371834" w:rsidRDefault="007E4930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Рассмотрим пример на монотонность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86" w14:textId="77777777" w:rsidR="00376CE6" w:rsidRPr="00371834" w:rsidRDefault="007E493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Найдите все значения параметра а, при каждом из которых уравнение имеет 2 корня</w:t>
      </w:r>
    </w:p>
    <w:p w14:paraId="00000087" w14:textId="77777777" w:rsidR="00376CE6" w:rsidRPr="00371834" w:rsidRDefault="0000000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27</m:t>
            </m:r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6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en-US"/>
          </w:rPr>
          <m:t>+</m:t>
        </m:r>
        <m:d>
          <m:d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-</m:t>
            </m:r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</m:e>
        </m:d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+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3</m:t>
            </m:r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=x-a =&gt; (3x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+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3</m:t>
            </m:r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7E493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(</m:t>
            </m:r>
            <m:r>
              <w:rPr>
                <w:rFonts w:ascii="Cambria Math" w:eastAsia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-</m:t>
            </m:r>
            <m:r>
              <w:rPr>
                <w:rFonts w:ascii="Cambria Math" w:eastAsia="Cambria Math" w:hAnsi="Cambria Math" w:cs="Times New Roman"/>
                <w:sz w:val="24"/>
                <w:szCs w:val="24"/>
              </w:rPr>
              <m:t>a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)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3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en-US"/>
          </w:rPr>
          <m:t>+(</m:t>
        </m:r>
        <m:r>
          <w:rPr>
            <w:rFonts w:ascii="Cambria Math" w:eastAsia="Cambria Math" w:hAnsi="Cambria Math" w:cs="Times New Roman"/>
            <w:sz w:val="24"/>
            <w:szCs w:val="24"/>
          </w:rPr>
          <m:t>x</m:t>
        </m:r>
        <m:r>
          <w:rPr>
            <w:rFonts w:ascii="Cambria Math" w:eastAsia="Cambria Math" w:hAnsi="Cambria Math" w:cs="Times New Roman"/>
            <w:sz w:val="24"/>
            <w:szCs w:val="24"/>
            <w:lang w:val="en-US"/>
          </w:rPr>
          <m:t>-</m:t>
        </m:r>
        <m:r>
          <w:rPr>
            <w:rFonts w:ascii="Cambria Math" w:eastAsia="Cambria Math" w:hAnsi="Cambria Math" w:cs="Times New Roman"/>
            <w:sz w:val="24"/>
            <w:szCs w:val="24"/>
          </w:rPr>
          <m:t>a</m:t>
        </m:r>
        <m:r>
          <w:rPr>
            <w:rFonts w:ascii="Cambria Math" w:eastAsia="Cambria Math" w:hAnsi="Cambria Math" w:cs="Times New Roman"/>
            <w:sz w:val="24"/>
            <w:szCs w:val="24"/>
            <w:lang w:val="en-US"/>
          </w:rPr>
          <m:t>)</m:t>
        </m:r>
      </m:oMath>
    </w:p>
    <w:p w14:paraId="00000088" w14:textId="77777777" w:rsidR="00376CE6" w:rsidRPr="00371834" w:rsidRDefault="007E493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Заменим 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3x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>=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t  рассмотрим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функцию f(t)=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t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3</m:t>
            </m:r>
          </m:sup>
        </m:sSup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>+t</w:t>
      </w:r>
    </w:p>
    <w:p w14:paraId="1372A1AD" w14:textId="25662C12" w:rsidR="00396E33" w:rsidRPr="00371834" w:rsidRDefault="007E4930" w:rsidP="00E9047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2" w:name="_heading=h.gjdgxs" w:colFirst="0" w:colLast="0"/>
      <w:bookmarkEnd w:id="2"/>
      <w:r w:rsidRPr="00371834">
        <w:rPr>
          <w:rFonts w:ascii="Times New Roman" w:eastAsia="Times New Roman" w:hAnsi="Times New Roman" w:cs="Times New Roman"/>
          <w:sz w:val="24"/>
          <w:szCs w:val="24"/>
        </w:rPr>
        <w:t>f(</w:t>
      </w:r>
      <m:oMath>
        <m:sSup>
          <m:sSup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3x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</w:rPr>
          <m:t>)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</w:rPr>
        <w:t>=f(x-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a)  f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</w:rPr>
        <w:t>’(t)=3t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+1&gt;0 возрастает при всех t  =&gt; 3x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=x-a =&gt; 3x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-x+a=0 =&gt; a&lt;</w:t>
      </w:r>
      <m:oMath>
        <m:f>
          <m:f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</w:rPr>
              <m:t>12</m:t>
            </m:r>
          </m:den>
        </m:f>
      </m:oMath>
    </w:p>
    <w:p w14:paraId="4F86B70D" w14:textId="7779789D" w:rsidR="008B7856" w:rsidRPr="00371834" w:rsidRDefault="00F60B3F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1.5</w:t>
      </w:r>
      <w:r w:rsidR="008B7856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Знакомство с программой </w:t>
      </w:r>
      <w:r w:rsidR="008B7856" w:rsidRPr="003718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GeoGebra</w:t>
      </w: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 Построение графиков</w:t>
      </w:r>
      <w:r w:rsidR="00DC33AE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геометрических фигур.</w:t>
      </w:r>
      <w:r w:rsidR="00C61393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Программа </w:t>
      </w:r>
      <w:r w:rsidR="00C61393" w:rsidRPr="0037183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Desmos</w:t>
      </w:r>
      <w:r w:rsidR="00C61393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6B189C85" w14:textId="77777777" w:rsidR="000B7B34" w:rsidRPr="00371834" w:rsidRDefault="000B7B34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025242F" w14:textId="3BF9250C" w:rsidR="002A2A06" w:rsidRPr="00371834" w:rsidRDefault="008D2268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Графическую часть</w:t>
      </w:r>
      <w:r w:rsidR="00DC33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работы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 выполняла</w:t>
      </w:r>
      <w:r w:rsidR="008B785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веб-версии </w:t>
      </w:r>
      <w:r w:rsidR="008B7856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="008B785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B7856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Classic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596CA73" w14:textId="4ED09A1A" w:rsidR="008B7856" w:rsidRPr="00371834" w:rsidRDefault="008B7856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tt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3B4BD80" wp14:editId="691EC01C">
            <wp:extent cx="3409950" cy="1899324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17-38-1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89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39B99" w14:textId="0A44E546" w:rsidR="00F27775" w:rsidRPr="00371834" w:rsidRDefault="00F27775" w:rsidP="00332039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1</w:t>
      </w:r>
    </w:p>
    <w:p w14:paraId="60F5D137" w14:textId="2FD64F7C" w:rsidR="008A7EAA" w:rsidRPr="00371834" w:rsidRDefault="00F41E7E" w:rsidP="00C005D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Интерфейс выглядит вот так. В левом </w:t>
      </w:r>
      <w:r w:rsidR="008B785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боку расположены панель инструментов и строка ввода.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нижнем левом углу можно активизировать собственную клавиатуру программы с возможностью ввода радикала, знака модуля, верхнего и нижнего индексов и т.д. Кнопка с кругом и треугольником в правом верхнем углу дает возможность убрать/вернуть сетку, оси, открыть настройки или активизировать окна полотна 2, полотна 3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полотна, таблицы, калькулятора вероятностей или протокола, в котором сохраняются все шаги</w:t>
      </w:r>
      <w:r w:rsidR="00C005D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0149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построений, и можно вернуться к любому шагу.</w:t>
      </w:r>
    </w:p>
    <w:p w14:paraId="3D0CD794" w14:textId="540BBA45" w:rsidR="002A2A06" w:rsidRPr="00371834" w:rsidRDefault="003256F7" w:rsidP="008A7EA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Построим два графика: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=(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+1 и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+2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C0FFC8E" w14:textId="12EF4B7A" w:rsidR="003256F7" w:rsidRPr="00371834" w:rsidRDefault="003256F7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Создадим ползунок а, перейдя в панель инструментов. Необходимо нажать на место, где он будет располагаться и настроить его, выбрав значения ползунка и его шаг.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При ввода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функции с буквами, помимо х и у, ползунок создастся автоматически.</w:t>
      </w:r>
    </w:p>
    <w:p w14:paraId="30B720BC" w14:textId="5377A12F" w:rsidR="002A2A06" w:rsidRPr="00371834" w:rsidRDefault="003256F7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00B17280" wp14:editId="224E04E8">
            <wp:extent cx="2773679" cy="173355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17-58-4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984" cy="1738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EAA"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1750F284" wp14:editId="37C1C71D">
            <wp:extent cx="2743200" cy="1790490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345" cy="1789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F8936" w14:textId="6E9F92FC" w:rsidR="002A2A06" w:rsidRPr="00371834" w:rsidRDefault="00F27775" w:rsidP="000B7B34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РИСУНОК </w:t>
      </w:r>
      <w:r w:rsidR="000B7B3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      </w:t>
      </w:r>
      <w:r w:rsidR="008A7EA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</w:t>
      </w:r>
      <w:r w:rsidR="002A291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A7EA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</w:p>
    <w:p w14:paraId="1FE822F9" w14:textId="4846ED1B" w:rsidR="00F27775" w:rsidRPr="00371834" w:rsidRDefault="003256F7" w:rsidP="002A291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Построим второй график, вводя его формулу в строку ввода.</w:t>
      </w:r>
    </w:p>
    <w:p w14:paraId="17EEE405" w14:textId="13BB7C18" w:rsidR="002A2A06" w:rsidRPr="00371834" w:rsidRDefault="00A33BF0" w:rsidP="00135C9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Мы можем найти их точку пересечения, нажав на вторую кнопку слева, а затем на кнопку “пересечение”. Потом нажимаем мышкой поочередно на оба графика. В столбце ввода отобразится точка с координатами.</w:t>
      </w:r>
    </w:p>
    <w:p w14:paraId="289BF60B" w14:textId="53D02987" w:rsidR="002A2A06" w:rsidRPr="00371834" w:rsidRDefault="00A33BF0" w:rsidP="002A291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Нажав на кнопку “протокол”, попадаем в протокол. Можно перелистывать шаги построения двух функций, нажимая на кнопки снизу</w:t>
      </w:r>
      <w:r w:rsidR="002A291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1A9F817" w14:textId="663B73AF" w:rsidR="002A2A06" w:rsidRPr="00371834" w:rsidRDefault="00A33BF0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A2F7F33" wp14:editId="1C99B63B">
            <wp:extent cx="3009900" cy="1802388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18-10-3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80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DED1B" w14:textId="72984801" w:rsidR="00F27775" w:rsidRPr="00371834" w:rsidRDefault="00F27775" w:rsidP="00332039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РИСУНОК </w:t>
      </w:r>
      <w:r w:rsidR="002A291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</w:p>
    <w:p w14:paraId="03903FDA" w14:textId="2E154B56" w:rsidR="004860AE" w:rsidRPr="00371834" w:rsidRDefault="004860AE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Также в 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полотне можно строить фигуры. Построим треугольник</w:t>
      </w:r>
      <w:r w:rsidR="00A50DD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окружность. Нажмем на вторую кнопку на панели объектов и выбираем из выпадающего списка точку.</w:t>
      </w:r>
    </w:p>
    <w:p w14:paraId="01F7FAD0" w14:textId="20A2F23A" w:rsidR="00A50DD2" w:rsidRPr="00371834" w:rsidRDefault="00A50DD2" w:rsidP="002A291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26335391" wp14:editId="5EE9BFE6">
            <wp:extent cx="2962275" cy="1750436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25_19-44-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92" cy="175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C65EF" w14:textId="2231A0E2" w:rsidR="00135C9B" w:rsidRPr="00371834" w:rsidRDefault="00A50DD2" w:rsidP="00332039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РИСУНОК </w:t>
      </w:r>
      <w:r w:rsidR="002A291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</w:p>
    <w:p w14:paraId="2BD1BE45" w14:textId="099E4609" w:rsidR="00A50DD2" w:rsidRPr="00371834" w:rsidRDefault="00A50DD2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Отметим точку с координатами (0,1) </w:t>
      </w:r>
      <w:r w:rsidR="00C005D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и, нажав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шестую кнопку</w:t>
      </w:r>
      <w:r w:rsidR="004509E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панели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 выбираем из списка инструмент “</w:t>
      </w:r>
      <w:r w:rsidR="004509E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Окружность по центру и точке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”</w:t>
      </w:r>
      <w:r w:rsidR="004509E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 Теперь нужно нажать поочередно на центр и любую точку будущей окружности.</w:t>
      </w:r>
      <w:r w:rsidR="004509E5"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7148AB4" wp14:editId="58290D26">
            <wp:extent cx="3248049" cy="1743075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25_19-53-2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978" cy="175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F70DD" w14:textId="4AD79BD3" w:rsidR="00135C9B" w:rsidRPr="00371834" w:rsidRDefault="004509E5" w:rsidP="00332039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РИСУНОК </w:t>
      </w:r>
      <w:r w:rsidR="002A291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</w:p>
    <w:p w14:paraId="158177B1" w14:textId="66BF2DB4" w:rsidR="004509E5" w:rsidRPr="00371834" w:rsidRDefault="004509E5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Для построения треугольника нажимаем на пятую точку панели и выбираем инструмент “Многоугольник”. Строить каждую точку фигуры отдельно необязательно, можно лишь поочередно нажать на все вершины будущей фигуры.</w:t>
      </w:r>
    </w:p>
    <w:p w14:paraId="4C976309" w14:textId="481B239C" w:rsidR="004509E5" w:rsidRPr="00371834" w:rsidRDefault="004509E5" w:rsidP="002A2912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431F7E1" wp14:editId="4802B536">
            <wp:extent cx="3131287" cy="1676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25_19-54-35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8234" cy="1701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79A1F" w14:textId="6B555FBE" w:rsidR="00EC7918" w:rsidRPr="00371834" w:rsidRDefault="004509E5" w:rsidP="00EC7918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РИСУНОК </w:t>
      </w:r>
      <w:r w:rsidR="002A291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</w:p>
    <w:p w14:paraId="24263144" w14:textId="3445CC6C" w:rsidR="002A2912" w:rsidRPr="00371834" w:rsidRDefault="00EC7918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Рассмотрим применение параметра при построении правильного многоугольника.</w:t>
      </w:r>
      <w:r w:rsidR="00DC436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Введем параметр </w:t>
      </w:r>
      <w:r w:rsidR="00DC4361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DC436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помощью ползунка, значения которого варьируются от 3 до 12, а шаг </w:t>
      </w:r>
      <w:r w:rsidR="00DC436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равен 1. Выберем инструмент “Правильный многоугольник”, указав две вершины на полотне и параметр </w:t>
      </w:r>
      <w:r w:rsidR="00DC4361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DC436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качестве</w:t>
      </w:r>
      <w:r w:rsidR="002A291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количества сторон.</w:t>
      </w:r>
      <w:r w:rsidR="00DC436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4DF239B6" w14:textId="4DA50105" w:rsidR="00EC7918" w:rsidRPr="00371834" w:rsidRDefault="00DC4361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17BCE355" wp14:editId="0D52653C">
            <wp:extent cx="2253108" cy="1272691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25_20-17-57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200" cy="129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4083"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4E24E9B1" wp14:editId="65D2DAE8">
            <wp:extent cx="2388769" cy="1278757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051" cy="128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ED1B9" w14:textId="6FA84C3C" w:rsidR="00DC4361" w:rsidRPr="00371834" w:rsidRDefault="00C66AE0" w:rsidP="00C66AE0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t>РИСУНОК 8      РИСУНОК 9</w:t>
      </w:r>
    </w:p>
    <w:p w14:paraId="778553AB" w14:textId="2700F5E7" w:rsidR="00DC4361" w:rsidRPr="00371834" w:rsidRDefault="00DC4361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При увеличении значения ползунка до 7</w:t>
      </w:r>
      <w:r w:rsidR="00333E3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видно, что фигура помен</w:t>
      </w:r>
      <w:r w:rsidR="006B00C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яла количество вершин и сторон.</w:t>
      </w:r>
    </w:p>
    <w:p w14:paraId="0CD8970A" w14:textId="1D94B416" w:rsidR="00F05A71" w:rsidRPr="00371834" w:rsidRDefault="00513976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Такж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существует похожая программа 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Desmos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которая является графическим калькулятором. </w:t>
      </w:r>
      <w:r w:rsidR="0004379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Рассмотрим весь его функционал на двух графиках.</w:t>
      </w:r>
    </w:p>
    <w:p w14:paraId="26C99305" w14:textId="0D0EB58E" w:rsidR="0004379B" w:rsidRPr="00371834" w:rsidRDefault="0004379B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1015D432" wp14:editId="16150816">
            <wp:extent cx="2763721" cy="14192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3-18_02-25-1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009" cy="14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0857BBB1" wp14:editId="5A59E9DC">
            <wp:extent cx="2774956" cy="1416987"/>
            <wp:effectExtent l="0" t="0" r="635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3-18_02-25-40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777" cy="142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226A0" w14:textId="635B2EF5" w:rsidR="00A82795" w:rsidRPr="00371834" w:rsidRDefault="000B7B34" w:rsidP="000B7B34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10      РИСУНОК 11</w:t>
      </w:r>
    </w:p>
    <w:p w14:paraId="466D7C61" w14:textId="69656BC2" w:rsidR="0004379B" w:rsidRPr="00371834" w:rsidRDefault="0004379B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вводе графиков с параметрами, программа предлагает создать ползунок. При пересечении графиков с осями координат и другими графиками можно нажать на эти точки и увидеть их координаты. Также как и в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можно создать таблицу значений х</w:t>
      </w:r>
      <w:r w:rsidR="0051397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у, нажав на знак “плюс” сбоку.</w:t>
      </w:r>
    </w:p>
    <w:p w14:paraId="323415BF" w14:textId="6680D56F" w:rsidR="003B6230" w:rsidRPr="00371834" w:rsidRDefault="003B6230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105F15F" w14:textId="77777777" w:rsidR="003B6230" w:rsidRPr="00371834" w:rsidRDefault="003B6230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C09CE37" w14:textId="57690C76" w:rsidR="003B6230" w:rsidRPr="00371834" w:rsidRDefault="003B6230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40FF197" w14:textId="77777777" w:rsidR="009F70E9" w:rsidRPr="00371834" w:rsidRDefault="009F70E9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2B42F2F" w14:textId="77777777" w:rsidR="009F70E9" w:rsidRPr="00371834" w:rsidRDefault="009F70E9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582E52E" w14:textId="77777777" w:rsidR="009F70E9" w:rsidRPr="00371834" w:rsidRDefault="009F70E9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99EFE03" w14:textId="77777777" w:rsidR="009F70E9" w:rsidRPr="00371834" w:rsidRDefault="009F70E9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838CF0" w14:textId="77777777" w:rsidR="009F70E9" w:rsidRPr="00371834" w:rsidRDefault="009F70E9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8C2907C" w14:textId="77777777" w:rsidR="009F70E9" w:rsidRPr="00371834" w:rsidRDefault="009F70E9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B2D887D" w14:textId="77777777" w:rsidR="009F70E9" w:rsidRPr="00371834" w:rsidRDefault="009F70E9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CD9FA08" w14:textId="77777777" w:rsidR="009F70E9" w:rsidRPr="00371834" w:rsidRDefault="009F70E9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873C33B" w14:textId="77777777" w:rsidR="000B7B34" w:rsidRPr="00371834" w:rsidRDefault="000B7B34" w:rsidP="000B7B3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C157EC2" w14:textId="264F3F70" w:rsidR="000B7B34" w:rsidRPr="00371834" w:rsidRDefault="00135C9B" w:rsidP="00C005D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2.</w:t>
      </w:r>
      <w:r w:rsidR="002A2A06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Практический раздел</w:t>
      </w:r>
    </w:p>
    <w:p w14:paraId="718F9F01" w14:textId="77777777" w:rsidR="00C005D0" w:rsidRPr="00371834" w:rsidRDefault="00C005D0" w:rsidP="00C005D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83754B1" w14:textId="494184C7" w:rsidR="000B7B34" w:rsidRPr="00371834" w:rsidRDefault="00135C9B" w:rsidP="00C005D0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0B7B34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.1 Задача с параметром из ОГЭ</w:t>
      </w:r>
    </w:p>
    <w:p w14:paraId="7D23AD3D" w14:textId="29B1E1FC" w:rsidR="00CD0D01" w:rsidRPr="00371834" w:rsidRDefault="00CD0D01" w:rsidP="000B7B3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>В ОГЭ тоже фигурируют задачи с параметром. Рассмотрим одну из них.</w:t>
      </w:r>
    </w:p>
    <w:p w14:paraId="6A761D6C" w14:textId="2EA1A6FC" w:rsidR="00D55EE4" w:rsidRPr="00371834" w:rsidRDefault="00D55EE4" w:rsidP="00C005D0">
      <w:pPr>
        <w:spacing w:line="360" w:lineRule="auto"/>
        <w:jc w:val="both"/>
        <w:rPr>
          <w:rFonts w:ascii="Times New Roman" w:eastAsia="Cambria Math" w:hAnsi="Times New Roman" w:cs="Times New Roman"/>
          <w:sz w:val="24"/>
          <w:szCs w:val="24"/>
          <w:lang w:val="tt-RU"/>
        </w:rPr>
      </w:pPr>
      <w:r w:rsidRPr="00371834">
        <w:rPr>
          <w:rFonts w:ascii="Times New Roman" w:eastAsia="Cambria Math" w:hAnsi="Times New Roman" w:cs="Times New Roman"/>
          <w:sz w:val="24"/>
          <w:szCs w:val="24"/>
        </w:rPr>
        <w:t>Прямая </w:t>
      </w:r>
      <w:r w:rsidR="00C005D0" w:rsidRPr="00371834">
        <w:rPr>
          <w:rFonts w:ascii="Times New Roman" w:eastAsia="Cambria Math" w:hAnsi="Times New Roman" w:cs="Times New Roman"/>
          <w:i/>
          <w:iCs/>
          <w:sz w:val="24"/>
          <w:szCs w:val="24"/>
        </w:rPr>
        <w:t>y</w:t>
      </w:r>
      <w:r w:rsidR="00C005D0" w:rsidRPr="00371834">
        <w:rPr>
          <w:rFonts w:ascii="Times New Roman" w:eastAsia="Cambria Math" w:hAnsi="Times New Roman" w:cs="Times New Roman"/>
          <w:sz w:val="24"/>
          <w:szCs w:val="24"/>
        </w:rPr>
        <w:t> = 2</w:t>
      </w:r>
      <w:r w:rsidRPr="00371834">
        <w:rPr>
          <w:rFonts w:ascii="Times New Roman" w:eastAsia="Cambria Math" w:hAnsi="Times New Roman" w:cs="Times New Roman"/>
          <w:i/>
          <w:iCs/>
          <w:sz w:val="24"/>
          <w:szCs w:val="24"/>
        </w:rPr>
        <w:t>x</w:t>
      </w:r>
      <w:r w:rsidRPr="00371834">
        <w:rPr>
          <w:rFonts w:ascii="Times New Roman" w:eastAsia="Cambria Math" w:hAnsi="Times New Roman" w:cs="Times New Roman"/>
          <w:sz w:val="24"/>
          <w:szCs w:val="24"/>
        </w:rPr>
        <w:t> + </w:t>
      </w:r>
      <w:r w:rsidR="00C005D0" w:rsidRPr="00371834">
        <w:rPr>
          <w:rFonts w:ascii="Times New Roman" w:eastAsia="Cambria Math" w:hAnsi="Times New Roman" w:cs="Times New Roman"/>
          <w:i/>
          <w:iCs/>
          <w:sz w:val="24"/>
          <w:szCs w:val="24"/>
        </w:rPr>
        <w:t>b</w:t>
      </w:r>
      <w:r w:rsidR="00C005D0" w:rsidRPr="00371834">
        <w:rPr>
          <w:rFonts w:ascii="Times New Roman" w:eastAsia="Cambria Math" w:hAnsi="Times New Roman" w:cs="Times New Roman"/>
          <w:sz w:val="24"/>
          <w:szCs w:val="24"/>
        </w:rPr>
        <w:t xml:space="preserve"> касается</w:t>
      </w:r>
      <w:r w:rsidRPr="00371834">
        <w:rPr>
          <w:rFonts w:ascii="Times New Roman" w:eastAsia="Cambria Math" w:hAnsi="Times New Roman" w:cs="Times New Roman"/>
          <w:sz w:val="24"/>
          <w:szCs w:val="24"/>
        </w:rPr>
        <w:t xml:space="preserve"> окружности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</w:t>
      </w:r>
      <w:bookmarkStart w:id="3" w:name="_Hlk126667156"/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ru-RU"/>
          </w:rPr>
          <m:t>+</m:t>
        </m:r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y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=5</w:t>
      </w:r>
      <w:bookmarkEnd w:id="3"/>
      <w:r w:rsidRPr="00371834">
        <w:rPr>
          <w:rFonts w:ascii="Times New Roman" w:eastAsia="Cambria Math" w:hAnsi="Times New Roman" w:cs="Times New Roman"/>
          <w:sz w:val="24"/>
          <w:szCs w:val="24"/>
        </w:rPr>
        <w:t xml:space="preserve"> в точке с положительной абсциссой. Определите координаты точки касания</w:t>
      </w:r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>.</w:t>
      </w:r>
    </w:p>
    <w:p w14:paraId="5BD955E5" w14:textId="2C66005E" w:rsidR="00D55EE4" w:rsidRPr="00371834" w:rsidRDefault="005056A7" w:rsidP="00C005D0">
      <w:pPr>
        <w:spacing w:line="360" w:lineRule="auto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>Задачу мо</w:t>
      </w:r>
      <w:proofErr w:type="spellStart"/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жно</w:t>
      </w:r>
      <w:proofErr w:type="spellEnd"/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переформулировать. При каких значениях </w:t>
      </w: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b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 xml:space="preserve">система 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 </w:t>
      </w:r>
      <m:oMath>
        <m:d>
          <m:dPr>
            <m:begChr m:val="{"/>
            <m:endChr m:val="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y=2x+b</m:t>
                </m:r>
              </m:e>
              <m:e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+y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=5</m:t>
                </m:r>
              </m:e>
            </m:eqArr>
          </m:e>
        </m:d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имеет единственный положительный корень.</w:t>
      </w:r>
    </w:p>
    <w:p w14:paraId="778B8D47" w14:textId="5BEBA221" w:rsidR="009540FD" w:rsidRPr="00371834" w:rsidRDefault="00000000" w:rsidP="00030C60">
      <w:pPr>
        <w:spacing w:line="360" w:lineRule="auto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ru-RU"/>
          </w:rPr>
          <m:t>+</m:t>
        </m:r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y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="009540F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=5 – окружность с центром (0</w:t>
      </w:r>
      <w:r w:rsidR="00030C60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;</w:t>
      </w:r>
      <w:r w:rsidR="009540F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0) и радиусом 5</w:t>
      </w:r>
    </w:p>
    <w:p w14:paraId="3FB7D042" w14:textId="189D6272" w:rsidR="009540FD" w:rsidRPr="00371834" w:rsidRDefault="009540FD" w:rsidP="00030C60">
      <w:pPr>
        <w:spacing w:line="360" w:lineRule="auto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y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=2</w:t>
      </w: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+</w:t>
      </w: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b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– множество прямых, пересекающихся в точке (</w:t>
      </w:r>
      <w:proofErr w:type="gramStart"/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0</w:t>
      </w:r>
      <w:r w:rsidR="00030C60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;</w:t>
      </w: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b</w:t>
      </w:r>
      <w:proofErr w:type="gramEnd"/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)</w:t>
      </w:r>
    </w:p>
    <w:p w14:paraId="1131EC01" w14:textId="337BA835" w:rsidR="009540FD" w:rsidRPr="00371834" w:rsidRDefault="00887F0C" w:rsidP="00030C60">
      <w:pPr>
        <w:spacing w:line="360" w:lineRule="auto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Решим систему способом подстановки. </w:t>
      </w:r>
    </w:p>
    <w:p w14:paraId="19D4099E" w14:textId="327D12F4" w:rsidR="00E17B97" w:rsidRPr="00371834" w:rsidRDefault="00000000" w:rsidP="00030C60">
      <w:pPr>
        <w:spacing w:line="360" w:lineRule="auto"/>
        <w:jc w:val="both"/>
        <w:rPr>
          <w:rFonts w:ascii="Times New Roman" w:eastAsia="Cambria Math" w:hAnsi="Times New Roman" w:cs="Times New Roman"/>
          <w:i/>
          <w:sz w:val="24"/>
          <w:szCs w:val="24"/>
          <w:lang w:val="ru-RU"/>
        </w:rPr>
      </w:pPr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ru-RU"/>
          </w:rPr>
          <m:t>+</m:t>
        </m:r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(2x+b)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="00887F0C" w:rsidRPr="00371834">
        <w:rPr>
          <w:rFonts w:ascii="Times New Roman" w:eastAsia="Cambria Math" w:hAnsi="Times New Roman" w:cs="Times New Roman"/>
          <w:i/>
          <w:sz w:val="24"/>
          <w:szCs w:val="24"/>
          <w:lang w:val="ru-RU"/>
        </w:rPr>
        <w:t xml:space="preserve">=5 =&gt; </w:t>
      </w:r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5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eastAsia="Cambria Math" w:hAnsi="Cambria Math" w:cs="Times New Roman"/>
            <w:sz w:val="24"/>
            <w:szCs w:val="24"/>
            <w:lang w:val="ru-RU"/>
          </w:rPr>
          <m:t>+4</m:t>
        </m:r>
        <m:r>
          <w:rPr>
            <w:rFonts w:ascii="Cambria Math" w:eastAsia="Cambria Math" w:hAnsi="Cambria Math" w:cs="Times New Roman"/>
            <w:sz w:val="24"/>
            <w:szCs w:val="24"/>
            <w:lang w:val="en-US"/>
          </w:rPr>
          <m:t>bx</m:t>
        </m:r>
        <m:r>
          <w:rPr>
            <w:rFonts w:ascii="Cambria Math" w:eastAsia="Cambria Math" w:hAnsi="Cambria Math" w:cs="Times New Roman"/>
            <w:sz w:val="24"/>
            <w:szCs w:val="24"/>
            <w:lang w:val="ru-RU"/>
          </w:rPr>
          <m:t>+</m:t>
        </m:r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b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="00E17B97" w:rsidRPr="00371834">
        <w:rPr>
          <w:rFonts w:ascii="Times New Roman" w:eastAsia="Cambria Math" w:hAnsi="Times New Roman" w:cs="Times New Roman"/>
          <w:i/>
          <w:sz w:val="24"/>
          <w:szCs w:val="24"/>
          <w:lang w:val="ru-RU"/>
        </w:rPr>
        <w:t>=</w:t>
      </w:r>
      <w:r w:rsidR="00887F0C" w:rsidRPr="00371834">
        <w:rPr>
          <w:rFonts w:ascii="Times New Roman" w:eastAsia="Cambria Math" w:hAnsi="Times New Roman" w:cs="Times New Roman"/>
          <w:i/>
          <w:sz w:val="24"/>
          <w:szCs w:val="24"/>
          <w:lang w:val="ru-RU"/>
        </w:rPr>
        <w:t>0</w:t>
      </w:r>
      <w:r w:rsidR="00E17B97" w:rsidRPr="00371834">
        <w:rPr>
          <w:rFonts w:ascii="Times New Roman" w:eastAsia="Cambria Math" w:hAnsi="Times New Roman" w:cs="Times New Roman"/>
          <w:i/>
          <w:sz w:val="24"/>
          <w:szCs w:val="24"/>
          <w:lang w:val="ru-RU"/>
        </w:rPr>
        <w:t xml:space="preserve"> =&gt; </w:t>
      </w:r>
      <w:r w:rsidR="00E17B97" w:rsidRPr="00371834">
        <w:rPr>
          <w:rFonts w:ascii="Times New Roman" w:eastAsia="Cambria Math" w:hAnsi="Times New Roman" w:cs="Times New Roman"/>
          <w:i/>
          <w:sz w:val="24"/>
          <w:szCs w:val="24"/>
          <w:lang w:val="en-US"/>
        </w:rPr>
        <w:t>D</w:t>
      </w:r>
      <w:r w:rsidR="00E17B97" w:rsidRPr="00371834">
        <w:rPr>
          <w:rFonts w:ascii="Times New Roman" w:eastAsia="Cambria Math" w:hAnsi="Times New Roman" w:cs="Times New Roman"/>
          <w:i/>
          <w:sz w:val="24"/>
          <w:szCs w:val="24"/>
          <w:lang w:val="ru-RU"/>
        </w:rPr>
        <w:t>= -</w:t>
      </w:r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 xml:space="preserve"> 4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b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="00E17B97" w:rsidRPr="00371834">
        <w:rPr>
          <w:rFonts w:ascii="Times New Roman" w:eastAsia="Cambria Math" w:hAnsi="Times New Roman" w:cs="Times New Roman"/>
          <w:i/>
          <w:sz w:val="24"/>
          <w:szCs w:val="24"/>
          <w:lang w:val="ru-RU"/>
        </w:rPr>
        <w:t xml:space="preserve">=&gt; </w:t>
      </w:r>
    </w:p>
    <w:p w14:paraId="777A863F" w14:textId="248366B8" w:rsidR="00E17B97" w:rsidRPr="00371834" w:rsidRDefault="00E17B97" w:rsidP="00030C60">
      <w:pPr>
        <w:spacing w:line="360" w:lineRule="auto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Единственное решение при -4</w:t>
      </w: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b</w:t>
      </w:r>
      <w:r w:rsidRPr="00371834">
        <w:rPr>
          <w:rFonts w:ascii="Times New Roman" w:eastAsia="Cambria Math" w:hAnsi="Times New Roman" w:cs="Times New Roman"/>
          <w:sz w:val="24"/>
          <w:szCs w:val="24"/>
          <w:vertAlign w:val="superscript"/>
          <w:lang w:val="ru-RU"/>
        </w:rPr>
        <w:t>2</w:t>
      </w:r>
      <w:r w:rsidR="00F82C1D" w:rsidRPr="00371834">
        <w:rPr>
          <w:rFonts w:ascii="Times New Roman" w:eastAsia="Cambria Math" w:hAnsi="Times New Roman" w:cs="Times New Roman"/>
          <w:sz w:val="24"/>
          <w:szCs w:val="24"/>
          <w:vertAlign w:val="superscript"/>
          <w:lang w:val="ru-RU"/>
        </w:rPr>
        <w:t xml:space="preserve"> 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</w:t>
      </w:r>
      <w:r w:rsidR="00F82C1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0 =&gt; </w:t>
      </w: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b</w:t>
      </w:r>
      <w:r w:rsidR="00F82C1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</w:t>
      </w:r>
      <w:r w:rsidR="00F82C1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±</w:t>
      </w:r>
      <w:r w:rsidR="00F82C1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5</w:t>
      </w:r>
    </w:p>
    <w:p w14:paraId="12874F98" w14:textId="677B4F36" w:rsidR="00F82C1D" w:rsidRPr="00371834" w:rsidRDefault="00CA6259" w:rsidP="00D01496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Создадим ползунок </w:t>
      </w: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b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со значениями от -5 до 5 и шагом 1. Далее построим графики окружности и прямой с параметром. Для наглядности можно построить ту же </w:t>
      </w:r>
      <w:r w:rsidR="00030C60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прямую (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поменяв в ее настройках стиль в виде пунктирной линии), но без свободного члена, который и является в данном случае параметром. Перемещая ползунок,</w:t>
      </w:r>
      <w:r w:rsidR="00F82C1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видно,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</w:t>
      </w:r>
      <w:r w:rsidR="00F82C1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что </w:t>
      </w:r>
      <w:r w:rsidR="00030C60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при b</w:t>
      </w:r>
      <w:r w:rsidR="00F82C1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</w:t>
      </w:r>
      <w:r w:rsidR="00030C60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5; x</w:t>
      </w:r>
      <w:r w:rsidR="00F82C1D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- отрицательный и не подходит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в качестве решения, а при 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b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=-5 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x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- положительный и подходит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в качестве решения. Найдем его координату у.</w:t>
      </w:r>
    </w:p>
    <w:p w14:paraId="4AAB3615" w14:textId="575351E1" w:rsidR="00170565" w:rsidRPr="00371834" w:rsidRDefault="00000000" w:rsidP="00D01496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5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="0017056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-20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x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+20=0 =&gt; 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x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= 2 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y</w:t>
      </w:r>
      <w:r w:rsidR="0017056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= -1</w:t>
      </w:r>
    </w:p>
    <w:p w14:paraId="0F7C4DBA" w14:textId="416AF417" w:rsidR="00F27775" w:rsidRPr="00371834" w:rsidRDefault="006A572F" w:rsidP="00C66AE0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Значит координата точки (</w:t>
      </w:r>
      <w:r w:rsidR="00030C60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2; -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1)</w:t>
      </w:r>
    </w:p>
    <w:p w14:paraId="2DF884BA" w14:textId="1E311216" w:rsidR="00E102FD" w:rsidRPr="00371834" w:rsidRDefault="00CA6259" w:rsidP="00D01496">
      <w:pPr>
        <w:spacing w:line="360" w:lineRule="auto"/>
        <w:ind w:firstLine="567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AB50925" wp14:editId="330A025E">
            <wp:extent cx="2863781" cy="1463105"/>
            <wp:effectExtent l="0" t="0" r="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26_22-01-00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906" cy="146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950" w:rsidRPr="00371834">
        <w:rPr>
          <w:rFonts w:ascii="Times New Roman" w:eastAsia="Cambria Math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B8F9F92" wp14:editId="709BCA01">
            <wp:extent cx="2693306" cy="1446963"/>
            <wp:effectExtent l="0" t="0" r="0" b="127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931" cy="146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C00B1" w14:textId="23A1772F" w:rsidR="00C66AE0" w:rsidRPr="00371834" w:rsidRDefault="00D01496" w:rsidP="00485950">
      <w:pPr>
        <w:spacing w:line="360" w:lineRule="auto"/>
        <w:ind w:firstLine="567"/>
        <w:jc w:val="center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РИСУНОК 1</w:t>
      </w:r>
      <w:r w:rsidR="000B7B34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2</w:t>
      </w:r>
      <w:r w:rsidR="00C66AE0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     РИСУНОК 13</w:t>
      </w:r>
    </w:p>
    <w:p w14:paraId="3FEA5030" w14:textId="3F22ED7F" w:rsidR="000B7B34" w:rsidRPr="00371834" w:rsidRDefault="00135C9B" w:rsidP="00030C60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b/>
          <w:sz w:val="24"/>
          <w:szCs w:val="24"/>
          <w:lang w:val="ru-RU"/>
        </w:rPr>
        <w:t>2</w:t>
      </w:r>
      <w:r w:rsidR="00A33BF0" w:rsidRPr="00371834">
        <w:rPr>
          <w:rFonts w:ascii="Times New Roman" w:eastAsia="Cambria Math" w:hAnsi="Times New Roman" w:cs="Times New Roman"/>
          <w:b/>
          <w:sz w:val="24"/>
          <w:szCs w:val="24"/>
          <w:lang w:val="ru-RU"/>
        </w:rPr>
        <w:t>.2 Графический подход в задачах ЕГЭ</w:t>
      </w:r>
    </w:p>
    <w:p w14:paraId="3F83E732" w14:textId="15BA81DC" w:rsidR="006A572F" w:rsidRPr="00371834" w:rsidRDefault="006A572F" w:rsidP="00D01496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Теперь рассмотрим задачу из ЕГЭ</w:t>
      </w:r>
      <w:r w:rsidR="006A1AD4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.</w:t>
      </w:r>
    </w:p>
    <w:p w14:paraId="43D9B119" w14:textId="32B7B8EF" w:rsidR="007C0513" w:rsidRPr="00371834" w:rsidRDefault="007C0513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Найдите все значения </w:t>
      </w:r>
      <w:r w:rsidRPr="00371834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при каждом из которых уравнение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имеет единственный корень.</w:t>
      </w:r>
    </w:p>
    <w:p w14:paraId="1643CAA7" w14:textId="1B203C3D" w:rsidR="006A572F" w:rsidRPr="00371834" w:rsidRDefault="007C0513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3-2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-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 xml:space="preserve"> </m:t>
            </m:r>
          </m:e>
        </m:rad>
      </m:oMath>
      <w:r w:rsidR="0080170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 8</w:t>
      </w:r>
      <w:r w:rsidR="0080170A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80170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+2 =&gt;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3-2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-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 xml:space="preserve"> </m:t>
        </m:r>
      </m:oMath>
      <w:r w:rsidR="0080170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= </w:t>
      </w:r>
      <w:r w:rsidR="0080170A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80170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(8+</w:t>
      </w:r>
      <w:r w:rsidR="00030C6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030C6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 +</w:t>
      </w:r>
      <w:r w:rsidR="0080170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</w:p>
    <w:p w14:paraId="090468E3" w14:textId="736D71FE" w:rsidR="0080170A" w:rsidRPr="00371834" w:rsidRDefault="0080170A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График слева является полуокружностью с центром в точке (-1;0) и радиусом, равном 2</w:t>
      </w:r>
      <w:r w:rsidR="00CA625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 Введем уравнение данной функции в строку ввода.</w:t>
      </w:r>
      <w:r w:rsidR="00D0149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График справа является множеством прямых, которые пересекаются в точке (-8;2)</w:t>
      </w:r>
      <w:r w:rsidR="005C158F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 Введем ее координаты в строку ввода с помощью скобок и запятой. Введем прямую с параметром в строку ввода и перемещая ее ползунок видно, что действительно множество прямых пересекается в точке (-8,2)</w:t>
      </w:r>
    </w:p>
    <w:p w14:paraId="2DFA013A" w14:textId="4025A557" w:rsidR="0080170A" w:rsidRPr="00371834" w:rsidRDefault="0080170A" w:rsidP="00030C6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Единственный корень будет при условиях:</w:t>
      </w:r>
    </w:p>
    <w:p w14:paraId="30345FFC" w14:textId="446EC120" w:rsidR="0080170A" w:rsidRPr="00371834" w:rsidRDefault="00030C60" w:rsidP="00030C60">
      <w:pPr>
        <w:pStyle w:val="a8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="0080170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асание прямой полуокружности в точке (-3;0)</w:t>
      </w:r>
      <w:r w:rsidR="00BC7D5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точки (1;0)</w:t>
      </w:r>
    </w:p>
    <w:p w14:paraId="72F55E67" w14:textId="0D019840" w:rsidR="00BC7D52" w:rsidRPr="00371834" w:rsidRDefault="00030C60" w:rsidP="00030C60">
      <w:pPr>
        <w:pStyle w:val="a8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="00BC7D5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айдем крайние значения параметра</w:t>
      </w:r>
    </w:p>
    <w:p w14:paraId="7C45DBE5" w14:textId="22FE880C" w:rsidR="00BC7D52" w:rsidRPr="00371834" w:rsidRDefault="00BC7D52" w:rsidP="00396E3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+2=0 =&gt;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 -0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 xml:space="preserve">,4 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9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+2=0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=&gt;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 -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9</m:t>
            </m:r>
          </m:den>
        </m:f>
      </m:oMath>
    </w:p>
    <w:p w14:paraId="68CA458B" w14:textId="5F510374" w:rsidR="00BC7D52" w:rsidRPr="00371834" w:rsidRDefault="00BC7D52" w:rsidP="00396E3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Касание в точке (-1;2) =&gt; 7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+2=2 =&gt;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=0</w:t>
      </w:r>
    </w:p>
    <w:p w14:paraId="3BE9F652" w14:textId="1C399608" w:rsidR="005C158F" w:rsidRPr="00371834" w:rsidRDefault="005C158F" w:rsidP="00396E3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Проверим правильность своих решений на полотне, перемещая ползунок по найденным значениям, и убедимся, что пересечение в двух случаях единственное, что и показывает единственность решения, поэтому значение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9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крайнее и не входит в множество.</w:t>
      </w:r>
    </w:p>
    <w:p w14:paraId="41FE6064" w14:textId="75A3A506" w:rsidR="00BC7D52" w:rsidRPr="00371834" w:rsidRDefault="00BC7D52" w:rsidP="00396E33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Значит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9540F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540FD" w:rsidRPr="00371834">
        <w:rPr>
          <w:rFonts w:ascii="Cambria Math" w:eastAsia="Times New Roman" w:hAnsi="Cambria Math" w:cs="Cambria Math"/>
          <w:sz w:val="24"/>
          <w:szCs w:val="24"/>
          <w:lang w:val="ru-RU"/>
        </w:rPr>
        <w:t>∊</w:t>
      </w:r>
      <w:r w:rsidR="00C8276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(-0</w:t>
      </w:r>
      <w:r w:rsidR="00C82761"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>,4</w:t>
      </w:r>
      <w:r w:rsidR="00C8276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 -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9</m:t>
            </m:r>
          </m:den>
        </m:f>
      </m:oMath>
      <w:r w:rsidR="00C8276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tag w:val="goog_rdk_4"/>
          <w:id w:val="1145474840"/>
        </w:sdtPr>
        <w:sdtContent>
          <w:r w:rsidR="00C82761" w:rsidRPr="00371834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 xml:space="preserve"> </w:t>
          </w:r>
        </w:sdtContent>
      </w:sdt>
      <w:r w:rsidR="00C82761" w:rsidRPr="00371834">
        <w:rPr>
          <w:rFonts w:ascii="Cambria Math" w:eastAsia="Times New Roman" w:hAnsi="Cambria Math" w:cs="Cambria Math"/>
          <w:sz w:val="24"/>
          <w:szCs w:val="24"/>
        </w:rPr>
        <w:t>∪</w:t>
      </w:r>
      <w:r w:rsidR="00E102F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{0}</w:t>
      </w:r>
    </w:p>
    <w:p w14:paraId="21FEBB10" w14:textId="040D4C59" w:rsidR="00E102FD" w:rsidRPr="00371834" w:rsidRDefault="00E102FD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45C9FDC2" wp14:editId="203DBD83">
            <wp:extent cx="2695630" cy="154866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19-32-04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267" cy="156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6AE0"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D6694E3" wp14:editId="173269B0">
            <wp:extent cx="2694940" cy="1591310"/>
            <wp:effectExtent l="0" t="0" r="0" b="889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159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8AD1DE" w14:textId="53A3350E" w:rsidR="00E102FD" w:rsidRPr="00371834" w:rsidRDefault="00F90B20" w:rsidP="00C66AE0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1</w:t>
      </w:r>
      <w:r w:rsidR="000B7B3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C66AE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РИСУНОК 15</w:t>
      </w:r>
    </w:p>
    <w:p w14:paraId="54B3DD24" w14:textId="53A85C94" w:rsidR="00E102FD" w:rsidRPr="00371834" w:rsidRDefault="00E102FD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CF47699" wp14:editId="43FD12F3">
            <wp:extent cx="3099460" cy="1649453"/>
            <wp:effectExtent l="0" t="0" r="5715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19-29-39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5737" cy="165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928D2" w14:textId="02C820CB" w:rsidR="00E102FD" w:rsidRPr="00371834" w:rsidRDefault="00F90B20" w:rsidP="00332039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1</w:t>
      </w:r>
      <w:r w:rsidR="000B7B3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</w:p>
    <w:p w14:paraId="4A6B8469" w14:textId="6CAD18FB" w:rsidR="00824C75" w:rsidRPr="00371834" w:rsidRDefault="006A572F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Рассмотрев обе задачи, можно сделать вывод, что с параметрами школьники сталкиваются уже в 9 классе. Задания из ОГЭ и ЕГЭ решаются в зависимости </w:t>
      </w:r>
      <w:r w:rsidR="001156C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от примера аналитически или графи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чески.</w:t>
      </w:r>
      <w:r w:rsidR="001156C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Способ, примененный в приведенных задачах, является графическим, но при этом идут и аналитические рассуждения, поэтому нельзя утверждать, </w:t>
      </w:r>
      <w:r w:rsidR="001156C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что в конкретной задаче используется конкретный и единственный метод решения. Могут использоваться разные способы к одному и тому же заданию, один способ или вовсе комбинация разных методик. Я лишь покажу на конкретных примерах конкретные методы и сделаю собственный</w:t>
      </w:r>
      <w:r w:rsidR="00824C7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вывод.</w:t>
      </w:r>
    </w:p>
    <w:p w14:paraId="5EAD6D3D" w14:textId="77777777" w:rsidR="00824C75" w:rsidRPr="00371834" w:rsidRDefault="00824C75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Найдите все значения параметра </w:t>
      </w:r>
      <w:r w:rsidRPr="00371834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, при каждом из которых решением системы неравенств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является отрезок длиной 2.</w:t>
      </w:r>
    </w:p>
    <w:p w14:paraId="7A49C4B4" w14:textId="77777777" w:rsidR="00824C75" w:rsidRPr="00371834" w:rsidRDefault="00000000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a+3x≤12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a+4x≥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2</m:t>
                      </m:r>
                    </m:sup>
                  </m:sSup>
                </m:e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a≤x</m:t>
                  </m:r>
                </m:e>
              </m:eqArr>
            </m:e>
          </m:d>
        </m:oMath>
      </m:oMathPara>
    </w:p>
    <w:p w14:paraId="1D970DE2" w14:textId="77777777" w:rsidR="00824C75" w:rsidRPr="00371834" w:rsidRDefault="00824C75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Построим неравенства в плоскости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оха</w:t>
      </w:r>
      <w:proofErr w:type="spellEnd"/>
    </w:p>
    <w:p w14:paraId="161C3507" w14:textId="47A7B04B" w:rsidR="00824C75" w:rsidRPr="00371834" w:rsidRDefault="00824C75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a</m:t>
        </m:r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+3</m:t>
        </m:r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≤12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=&gt;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≤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12-3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множество точек, ограниченных прямой    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=12-3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</w:p>
    <w:p w14:paraId="072311CE" w14:textId="579D519F" w:rsidR="00824C75" w:rsidRPr="00371834" w:rsidRDefault="00824C75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+4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≥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=&gt; </w:t>
      </w:r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≥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-4</w:t>
      </w:r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=&gt; </w:t>
      </w:r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≥</m:t>
        </m:r>
      </m:oMath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-2)</w:t>
      </w:r>
      <w:r w:rsidR="0089569A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>2</w:t>
      </w:r>
      <w:r w:rsidR="0089569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-4 – множество точек, ограниченных параболой и расположенных внутри нее</w:t>
      </w:r>
    </w:p>
    <w:p w14:paraId="21F53920" w14:textId="5D67C6A6" w:rsidR="0089569A" w:rsidRPr="00371834" w:rsidRDefault="00096DE1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≤</m:t>
        </m:r>
      </m:oMath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множество точек, ограниченных прямой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</w:p>
    <w:p w14:paraId="713CB6D4" w14:textId="4A3B5B30" w:rsidR="00096DE1" w:rsidRPr="00371834" w:rsidRDefault="00096DE1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Заметим,</w:t>
      </w:r>
      <w:r w:rsidR="001B48A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что нули параболы образуют отрезок</w:t>
      </w:r>
      <w:r w:rsidR="00171BD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71BD7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AB</w:t>
      </w:r>
      <w:r w:rsidR="001B48A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длиной 4. Построим треугольник АВС с вершинами в нулях параболы и в точке пересечения двух прямых. Найдем координаты точки В, </w:t>
      </w:r>
      <w:proofErr w:type="spellStart"/>
      <w:r w:rsidR="000E599C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приравняя</w:t>
      </w:r>
      <w:proofErr w:type="spellEnd"/>
      <w:r w:rsidR="001B48A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уравнения двух пересекающихся прямых.</w:t>
      </w:r>
    </w:p>
    <w:p w14:paraId="2418F974" w14:textId="3716BDF0" w:rsidR="001B48A5" w:rsidRPr="00371834" w:rsidRDefault="001B48A5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х=12-3х =&gt;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=3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=3</w:t>
      </w:r>
    </w:p>
    <w:p w14:paraId="212F853A" w14:textId="1866EBF0" w:rsidR="001B48A5" w:rsidRPr="00371834" w:rsidRDefault="001B48A5" w:rsidP="000E599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Построим прямоугольный треугольник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ABD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прямым углом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396E33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6E08707" w14:textId="3F48D028" w:rsidR="001B48A5" w:rsidRPr="00371834" w:rsidRDefault="00E92721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АС=4 =&gt;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AD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=3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CD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</w:p>
    <w:p w14:paraId="3F37DDBC" w14:textId="3F761F18" w:rsidR="001B48A5" w:rsidRPr="00371834" w:rsidRDefault="001B48A5" w:rsidP="000E599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Построим среднюю линию</w:t>
      </w:r>
      <w:r w:rsidR="005549B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549B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EF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треугольника </w:t>
      </w:r>
      <w:r w:rsidR="005549B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АВС</w:t>
      </w:r>
      <w:r w:rsidR="00396E33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549B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2C895D38" w14:textId="0DDB7B1F" w:rsidR="005549B0" w:rsidRPr="00371834" w:rsidRDefault="005549B0" w:rsidP="000E599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Рассмотрим прямоугольный треугольник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AED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равный треугольнику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BED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двум сторонам и углу между ними.</w:t>
      </w:r>
    </w:p>
    <w:p w14:paraId="7B0DED1F" w14:textId="2523023D" w:rsidR="00E92721" w:rsidRPr="00371834" w:rsidRDefault="00E92721" w:rsidP="000E599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-середина АВ т.к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EF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 ср</w:t>
      </w:r>
      <w:r w:rsidR="000E599C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едняя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линия =&gt; треугольники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AED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BED</w:t>
      </w:r>
      <w:r w:rsidR="00DA768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равнобедренные и равные друг другу по углу и двум сторонам =&gt; </w:t>
      </w:r>
      <w:r w:rsidR="00DA768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AD</w:t>
      </w:r>
      <w:r w:rsidR="00DA768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="00DA768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BD</w:t>
      </w:r>
      <w:r w:rsidR="00DA768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F011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Найдем первое значение параметра.</w:t>
      </w:r>
      <w:r w:rsidR="00DA768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A7680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DG</w:t>
      </w:r>
      <w:r w:rsidR="00DA768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BD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den>
        </m:f>
      </m:oMath>
      <w:r w:rsidR="00DA768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=1,5</w:t>
      </w:r>
      <w:r w:rsidR="00396E33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2BDF817" w14:textId="34AC7C86" w:rsidR="00367AF2" w:rsidRPr="00371834" w:rsidRDefault="00367AF2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Второе значение можно легко найти, используя сам</w:t>
      </w:r>
      <w:r w:rsidR="00F71D8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у параболу. Оно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получается сдвигом функции у=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х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вдоль оси абцисс на две клетки вправо и вдоль оси ординат вниз на четыре клетки. Координаты ее вершины (2,-4). Значит </w:t>
      </w:r>
      <w:r w:rsidR="0094606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координаты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точки </w:t>
      </w:r>
      <w:r w:rsidR="0094606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>1</w:t>
      </w:r>
      <w:r w:rsidR="0094606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вычисляются сдвигом вершины на одну клетку вверх и одну вправо и ра</w:t>
      </w:r>
      <w:r w:rsidR="00F71D8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вны (3,-3). Следовательно,</w:t>
      </w:r>
      <w:r w:rsidR="0094606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ответом на задачу будут значения а, равные 1,5 и -3.</w:t>
      </w:r>
    </w:p>
    <w:p w14:paraId="295D4E0B" w14:textId="54610723" w:rsidR="00E102FD" w:rsidRPr="00371834" w:rsidRDefault="00F61EAE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295B9A90" wp14:editId="716BEEB1">
            <wp:extent cx="4629150" cy="2335338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19-58-34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974" cy="234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91551" w14:textId="21F0F3C6" w:rsidR="00E102FD" w:rsidRPr="00371834" w:rsidRDefault="00F90B20" w:rsidP="00332039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1</w:t>
      </w:r>
      <w:r w:rsidR="000B7B3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</w:p>
    <w:p w14:paraId="1426B365" w14:textId="627E2124" w:rsidR="00D95562" w:rsidRPr="00371834" w:rsidRDefault="00D95562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 данном примере сочетаются метод областей и элементы планиметрии. Построив неравенства, я заметила, что можно построить треугольник по точке пересечения двух прямых и нулям параболы, и основание этого треугольника будет равно 4, а средняя линия соответственно двум, которая и подходит для решения конкретного примера.</w:t>
      </w:r>
    </w:p>
    <w:p w14:paraId="39E7C6D8" w14:textId="2FE0A149" w:rsidR="00D95562" w:rsidRPr="00371834" w:rsidRDefault="00D95562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Найдите все положительные значения </w:t>
      </w:r>
      <w:r w:rsidRPr="00371834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, при каждом из которых </w:t>
      </w:r>
      <w:r w:rsidR="000E599C" w:rsidRPr="00371834">
        <w:rPr>
          <w:rFonts w:ascii="Times New Roman" w:eastAsia="Times New Roman" w:hAnsi="Times New Roman" w:cs="Times New Roman"/>
          <w:sz w:val="24"/>
          <w:szCs w:val="24"/>
        </w:rPr>
        <w:t>система имеет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единственное решение.</w:t>
      </w:r>
    </w:p>
    <w:p w14:paraId="51AC2DFB" w14:textId="2AF569E4" w:rsidR="00DA1F11" w:rsidRPr="00371834" w:rsidRDefault="00000000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(∣</m:t>
                      </m:r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∣-5)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(y-4)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=4(1)</m:t>
                  </m:r>
                </m:e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(x-2)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=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(2)</m:t>
                  </m:r>
                </m:e>
              </m:eqArr>
            </m:e>
          </m:d>
        </m:oMath>
      </m:oMathPara>
    </w:p>
    <w:p w14:paraId="05721F52" w14:textId="2F148DDE" w:rsidR="00DA1F11" w:rsidRPr="00371834" w:rsidRDefault="00DA1F11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Две окружности с центрами (-5;4) (5;4) и радиусом 2</w:t>
      </w:r>
    </w:p>
    <w:p w14:paraId="5127E305" w14:textId="42935949" w:rsidR="00DA1F11" w:rsidRPr="00371834" w:rsidRDefault="00DA1F11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Окружность с радиусом а и центром в точке (-2;1)</w:t>
      </w:r>
    </w:p>
    <w:p w14:paraId="7EBA0BE9" w14:textId="2954668B" w:rsidR="00DA1F11" w:rsidRPr="00371834" w:rsidRDefault="00DA1F11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Условия для единственного решения:</w:t>
      </w:r>
    </w:p>
    <w:p w14:paraId="280A2C5B" w14:textId="29D524FB" w:rsidR="00DA1F11" w:rsidRPr="00371834" w:rsidRDefault="00DA1F11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Окружность С касается окружности В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точке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C170035" w14:textId="70F87464" w:rsidR="00CD23EF" w:rsidRPr="00371834" w:rsidRDefault="00CD23EF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Найдем 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BC</w:t>
      </w:r>
      <w:proofErr w:type="gramEnd"/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353F16F" w14:textId="06961DE9" w:rsidR="00CD23EF" w:rsidRPr="00371834" w:rsidRDefault="00CD23EF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Построим точку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C15AF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gramEnd"/>
      <w:r w:rsidR="00C15AF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2;4)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прямоугольный треугольник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BCP</w:t>
      </w:r>
      <w:r w:rsidR="006A1AD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F71F1C1" w14:textId="0F2D97AC" w:rsidR="003F175B" w:rsidRPr="00371834" w:rsidRDefault="00C15AFE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BP=3      CP=4</w:t>
      </w:r>
      <w:r w:rsidR="003F175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BC=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BP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CP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</m:e>
        </m:rad>
      </m:oMath>
      <w:r w:rsidR="003F175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=5</w:t>
      </w:r>
    </w:p>
    <w:p w14:paraId="0CDDA33C" w14:textId="6DB4DCE8" w:rsidR="00C15AFE" w:rsidRPr="00371834" w:rsidRDefault="003F175B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CE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BC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BE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=5-2=3</w:t>
      </w:r>
    </w:p>
    <w:p w14:paraId="422C941D" w14:textId="07FED9CD" w:rsidR="00CD23EF" w:rsidRPr="00371834" w:rsidRDefault="00CD23EF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Окружность С касается окружности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точке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</w:p>
    <w:p w14:paraId="1DCAEDAC" w14:textId="6F7B0560" w:rsidR="00C15AFE" w:rsidRPr="00371834" w:rsidRDefault="00C15AFE" w:rsidP="00D01496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Построим точку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-5;4)  и треугольник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ACI</w:t>
      </w:r>
    </w:p>
    <w:p w14:paraId="79C1E80C" w14:textId="5CE8F73E" w:rsidR="003F175B" w:rsidRPr="00371834" w:rsidRDefault="00C15AFE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AI=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4  CI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=7</w:t>
      </w:r>
      <w:r w:rsidR="003F175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AC=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AI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CI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</m:e>
        </m:rad>
      </m:oMath>
      <w:r w:rsidR="003F175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65</m:t>
            </m:r>
          </m:e>
        </m:rad>
      </m:oMath>
      <w:r w:rsidR="003F175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CJ=AC+AJ=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65</m:t>
            </m:r>
          </m:e>
        </m:rad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+2</m:t>
        </m:r>
      </m:oMath>
    </w:p>
    <w:p w14:paraId="765E6C15" w14:textId="626F4E9F" w:rsidR="00CD23EF" w:rsidRPr="00371834" w:rsidRDefault="00314A27" w:rsidP="003F175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Значит единственное решение системы достигается при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=3;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65</m:t>
            </m:r>
          </m:e>
        </m:rad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+2</w:t>
      </w:r>
    </w:p>
    <w:p w14:paraId="63280938" w14:textId="3B6F1897" w:rsidR="00F61EAE" w:rsidRPr="00371834" w:rsidRDefault="00F61EAE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300F1CD1" wp14:editId="1F014F92">
            <wp:extent cx="3814420" cy="19526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20-00-03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5153" cy="195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4C5B5" w14:textId="1D9D6E03" w:rsidR="00F61EAE" w:rsidRPr="00371834" w:rsidRDefault="00EF0C5D" w:rsidP="00332039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1</w:t>
      </w:r>
      <w:r w:rsidR="000B7B3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</w:p>
    <w:p w14:paraId="49ECA845" w14:textId="014E6E88" w:rsidR="00F61EAE" w:rsidRPr="00371834" w:rsidRDefault="00F61EAE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8F30676" wp14:editId="5801D875">
            <wp:extent cx="3813810" cy="194851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20-01-34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6113" cy="195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CF22B" w14:textId="70A94979" w:rsidR="00F61EAE" w:rsidRPr="00371834" w:rsidRDefault="00EF0C5D" w:rsidP="00332039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1</w:t>
      </w:r>
      <w:r w:rsidR="000B7B3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</w:p>
    <w:p w14:paraId="6A970672" w14:textId="77777777" w:rsidR="00ED3225" w:rsidRPr="00371834" w:rsidRDefault="00314A27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Эта задача тоже решалась с элементами геометрии, но уже на координатной плоскости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оху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Графический метод мне понравился своей красотой и наглядностью, где можно произвести геометрическую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интерпритацию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рассматриваемого примера и в буквальном смысле увидеть и “почувствовать” всю красоту и мощь математики, которую, в прочем, невозможно </w:t>
      </w:r>
      <w:r w:rsidR="00ED322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любить и по-настоящему понимать, тупо заучивая формулы и определения без понимания их истинного смысла.</w:t>
      </w:r>
    </w:p>
    <w:p w14:paraId="2021FE72" w14:textId="48942BA0" w:rsidR="00ED3225" w:rsidRPr="00371834" w:rsidRDefault="00ED3225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Рассмотрим задачу, решенную аналитическим методом с применением замены переменной, теоремы Виета и неравенства взаимно обратных чисел</w:t>
      </w:r>
      <w:r w:rsidR="00553C4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75A7582" w14:textId="40FCAA7E" w:rsidR="00553C4A" w:rsidRPr="00371834" w:rsidRDefault="00553C4A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Рассмотрим более детально метод областей, используемый также позапрошлом примере.</w:t>
      </w:r>
    </w:p>
    <w:p w14:paraId="66EB81C7" w14:textId="1A79030F" w:rsidR="00553C4A" w:rsidRPr="00371834" w:rsidRDefault="00553C4A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Найдите все значения параметра </w:t>
      </w:r>
      <w:r w:rsidRPr="00371834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 при каждом из которых система неравенств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не имеет решений.</w:t>
      </w:r>
    </w:p>
    <w:p w14:paraId="4F4EAD43" w14:textId="76353738" w:rsidR="00553C4A" w:rsidRPr="00371834" w:rsidRDefault="00000000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ru-RU"/>
                    </w:rPr>
                  </m:ctrlPr>
                </m:eqArr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a-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sup>
                      </m:sSup>
                    </m:e>
                  </m:d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a+x-2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&lt;0 (1)</m:t>
                  </m:r>
                </m:e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≤1 (2)</m:t>
                  </m:r>
                </m:e>
              </m:eqArr>
            </m:e>
          </m:d>
        </m:oMath>
      </m:oMathPara>
    </w:p>
    <w:p w14:paraId="27B8FBE9" w14:textId="3190057C" w:rsidR="00553C4A" w:rsidRPr="00371834" w:rsidRDefault="006A1AD4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553C4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53C4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Неравенство образует область х</w:t>
      </w:r>
      <w:r w:rsidR="00553C4A" w:rsidRPr="00371834">
        <w:rPr>
          <w:rFonts w:ascii="Cambria Math" w:eastAsia="Times New Roman" w:hAnsi="Cambria Math" w:cs="Cambria Math"/>
          <w:sz w:val="24"/>
          <w:szCs w:val="24"/>
          <w:lang w:val="ru-RU"/>
        </w:rPr>
        <w:t>∊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-1;1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]</m:t>
        </m:r>
      </m:oMath>
    </w:p>
    <w:p w14:paraId="31D3F0A7" w14:textId="4491D323" w:rsidR="00553C4A" w:rsidRPr="00371834" w:rsidRDefault="006A1AD4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gramStart"/>
      <w:r w:rsidR="00553C4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1)Область</w:t>
      </w:r>
      <w:proofErr w:type="gramEnd"/>
      <w:r w:rsidR="00553C4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состоящая из двух. Первая ограничена параболой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p>
        </m:sSup>
      </m:oMath>
      <w:r w:rsidR="00553C4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вторая прямой </w:t>
      </w:r>
      <w:r w:rsidR="00951C2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951C21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951C2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C158F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Построим оба графика и область</w:t>
      </w:r>
      <w:r w:rsidR="001C447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2. Заштрихуем область,</w:t>
      </w:r>
      <w:r w:rsidR="0051397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которая образовалась </w:t>
      </w:r>
      <w:r w:rsidR="0051397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пересечением трех областей,</w:t>
      </w:r>
      <w:r w:rsidR="001C447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используя инструмент “Карандаш”, находящийся под первой кнопкой панели.</w:t>
      </w:r>
    </w:p>
    <w:p w14:paraId="79838BA5" w14:textId="5AE2A99D" w:rsidR="00951C21" w:rsidRPr="00371834" w:rsidRDefault="00951C21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="0051397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йдем знак заштрихованной области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 поставив точку (1;0) в систему</w:t>
      </w:r>
    </w:p>
    <w:p w14:paraId="4CC2D825" w14:textId="4A3C5548" w:rsidR="00951C21" w:rsidRPr="00371834" w:rsidRDefault="00000000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u-RU"/>
                          </w:rPr>
                          <m:t>0-1</m:t>
                        </m:r>
                      </m:e>
                    </m:d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0+1-2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&lt;0</m:t>
                </m:r>
              </m:e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(-1)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≤1</m:t>
                </m:r>
              </m:e>
            </m:eqArr>
          </m:e>
        </m:d>
      </m:oMath>
      <w:r w:rsidR="00951C21" w:rsidRPr="00371834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=&gt;</w:t>
      </w:r>
      <w:r w:rsidR="00951C2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1 решение</w:t>
      </w:r>
    </w:p>
    <w:p w14:paraId="3825779E" w14:textId="7BD253B4" w:rsidR="00553C4A" w:rsidRPr="00371834" w:rsidRDefault="00951C21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=&gt; при а </w:t>
      </w:r>
      <w:proofErr w:type="gramStart"/>
      <w:r w:rsidRPr="00371834">
        <w:rPr>
          <w:rFonts w:ascii="Cambria Math" w:eastAsia="Times New Roman" w:hAnsi="Cambria Math" w:cs="Cambria Math"/>
          <w:sz w:val="24"/>
          <w:szCs w:val="24"/>
          <w:lang w:val="ru-RU"/>
        </w:rPr>
        <w:t>∊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-∞;0]</w:t>
      </w:r>
      <w:r w:rsidRPr="0037183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tag w:val="goog_rdk_4"/>
          <w:id w:val="210778852"/>
        </w:sdtPr>
        <w:sdtContent>
          <w:r w:rsidRPr="00371834">
            <w:rPr>
              <w:rFonts w:ascii="Times New Roman" w:eastAsia="Times New Roman" w:hAnsi="Times New Roman" w:cs="Times New Roman"/>
              <w:sz w:val="24"/>
              <w:szCs w:val="24"/>
              <w:lang w:val="ru-RU"/>
            </w:rPr>
            <w:t xml:space="preserve"> </w:t>
          </w:r>
        </w:sdtContent>
      </w:sdt>
      <w:r w:rsidRPr="00371834">
        <w:rPr>
          <w:rFonts w:ascii="Cambria Math" w:eastAsia="Times New Roman" w:hAnsi="Cambria Math" w:cs="Cambria Math"/>
          <w:sz w:val="24"/>
          <w:szCs w:val="24"/>
        </w:rPr>
        <w:t>∪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[3</w:t>
      </w:r>
      <w:r w:rsidR="00F61E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;+∞)</w:t>
      </w:r>
      <w:r w:rsidR="00AE628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нет решений</w:t>
      </w:r>
    </w:p>
    <w:p w14:paraId="76E1CC09" w14:textId="62CA5770" w:rsidR="00F61EAE" w:rsidRPr="00371834" w:rsidRDefault="00F61EAE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i/>
          <w:noProof/>
          <w:sz w:val="24"/>
          <w:szCs w:val="24"/>
          <w:lang w:val="ru-RU"/>
        </w:rPr>
        <w:drawing>
          <wp:inline distT="0" distB="0" distL="0" distR="0" wp14:anchorId="07895369" wp14:editId="57030F89">
            <wp:extent cx="4143375" cy="2112759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20-05-46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648" cy="2118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67EA1" w14:textId="1218F17D" w:rsidR="00396E33" w:rsidRPr="00371834" w:rsidRDefault="00EF0C5D" w:rsidP="000B7B34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РИСУНОК </w:t>
      </w:r>
      <w:r w:rsidR="000B7B3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</w:p>
    <w:p w14:paraId="196B10BA" w14:textId="58D81E53" w:rsidR="00AE628B" w:rsidRPr="00371834" w:rsidRDefault="000E3BE5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AE628B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.3 Аналитический метод</w:t>
      </w:r>
    </w:p>
    <w:p w14:paraId="61F4F43E" w14:textId="77777777" w:rsidR="000B7B34" w:rsidRPr="00371834" w:rsidRDefault="000B7B34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46E6CC8" w14:textId="4B50292B" w:rsidR="00521E74" w:rsidRPr="00371834" w:rsidRDefault="00521E74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Перейдем к аналитическому методу</w:t>
      </w:r>
    </w:p>
    <w:p w14:paraId="532B0FB7" w14:textId="77777777" w:rsidR="00ED3225" w:rsidRPr="00371834" w:rsidRDefault="00ED3225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Найдите все значения параметра </w:t>
      </w:r>
      <w:r w:rsidRPr="00371834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, при которых уравнение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имеет ровно 4 решения.</w:t>
      </w:r>
    </w:p>
    <w:p w14:paraId="3606B114" w14:textId="77777777" w:rsidR="00ED3225" w:rsidRPr="00371834" w:rsidRDefault="00000000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x-a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-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a+9</m:t>
              </m:r>
            </m:e>
          </m:d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x+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x-a</m:t>
                  </m:r>
                </m:den>
              </m:f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+2a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9-a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=0</m:t>
          </m:r>
        </m:oMath>
      </m:oMathPara>
    </w:p>
    <w:p w14:paraId="39C41EB0" w14:textId="77777777" w:rsidR="00ED3225" w:rsidRPr="00371834" w:rsidRDefault="00ED3225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Сделаем замену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-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тогда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-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a+9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t+2a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9-a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>=0</m:t>
        </m:r>
      </m:oMath>
    </w:p>
    <w:p w14:paraId="33DA1849" w14:textId="41FB54D5" w:rsidR="00ED3225" w:rsidRPr="00371834" w:rsidRDefault="00ED3225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По теор</w:t>
      </w:r>
      <w:r w:rsidR="000E599C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еме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Виета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=a+9</m:t>
                </m:r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=2a(9-a)</m:t>
                </m:r>
              </m:e>
            </m:eqArr>
          </m:e>
        </m:d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 xml:space="preserve">=&gt; </m:t>
        </m:r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=2a</m:t>
                </m:r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=9-a</m:t>
                </m:r>
              </m:e>
            </m:eqArr>
          </m:e>
        </m:d>
        <m:r>
          <w:rPr>
            <w:rFonts w:ascii="Cambria Math" w:eastAsia="Times New Roman" w:hAnsi="Cambria Math" w:cs="Times New Roman"/>
            <w:sz w:val="24"/>
            <w:szCs w:val="24"/>
            <w:lang w:val="ru-RU"/>
          </w:rPr>
          <m:t xml:space="preserve">=&gt; </m:t>
        </m:r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x+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x-a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=2a</m:t>
                </m:r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x+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x-a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=9-a</m:t>
                </m:r>
              </m:e>
            </m:eqArr>
          </m:e>
        </m:d>
      </m:oMath>
    </w:p>
    <w:p w14:paraId="50E273E6" w14:textId="77777777" w:rsidR="00ED3225" w:rsidRPr="00371834" w:rsidRDefault="00ED3225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Перенесем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в левую часть 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-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+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-</m:t>
                    </m:r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/>
                      </w:rPr>
                      <m:t>a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x-a+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/>
                      </w:rPr>
                      <m:t>-</m:t>
                    </m:r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/>
                      </w:rPr>
                      <m:t>a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/>
                  </w:rPr>
                  <m:t>=9-2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</m:eqArr>
          </m:e>
        </m:d>
      </m:oMath>
    </w:p>
    <w:p w14:paraId="1A850E0E" w14:textId="77777777" w:rsidR="00ED3225" w:rsidRPr="00371834" w:rsidRDefault="00ED3225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>и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-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>взаимно обратные числа, значит для них выполня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ется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неравенство</w:t>
      </w:r>
    </w:p>
    <w:p w14:paraId="7D78FE35" w14:textId="77777777" w:rsidR="00ED3225" w:rsidRPr="00371834" w:rsidRDefault="00ED3225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│(x-a)+</w:t>
      </w:r>
      <w:r w:rsidRPr="0037183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x-a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│&gt;2 =&gt;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eqArrPr>
              <m:e>
                <m:d>
                  <m:dPr>
                    <m:begChr m:val="{"/>
                    <m:endChr m:val=""/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ru-RU"/>
                          </w:rPr>
                        </m:ctrlPr>
                      </m:eqArr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u-RU"/>
                          </w:rPr>
                          <m:t>a</m:t>
                        </m:r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/>
                          </w:rPr>
                          <m:t>&lt;-2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u-RU"/>
                          </w:rPr>
                          <m:t>a</m:t>
                        </m:r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/>
                          </w:rPr>
                          <m:t>&gt;2</m:t>
                        </m:r>
                      </m:e>
                    </m:eqArr>
                  </m:e>
                </m:d>
              </m:e>
              <m:e>
                <m:d>
                  <m:dPr>
                    <m:begChr m:val="{"/>
                    <m:endChr m:val=""/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/>
                          </w:rPr>
                          <m:t>9-2a&lt;-2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/>
                          </w:rPr>
                          <m:t>9-2a&gt;2</m:t>
                        </m:r>
                      </m:e>
                    </m:eqArr>
                  </m:e>
                </m:d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a≠9-2a</m:t>
                </m:r>
              </m:e>
            </m:eqArr>
          </m:e>
        </m:d>
      </m:oMath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=&gt;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eqArrPr>
              <m:e>
                <m:d>
                  <m:dPr>
                    <m:begChr m:val="{"/>
                    <m:endChr m:val=""/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/>
                          </w:rPr>
                          <m:t>a&lt;-2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/>
                          </w:rPr>
                          <m:t>a&gt;2</m:t>
                        </m:r>
                      </m:e>
                    </m:eqArr>
                  </m:e>
                </m:d>
              </m:e>
              <m:e>
                <m:d>
                  <m:dPr>
                    <m:begChr m:val="{"/>
                    <m:endChr m:val=""/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/>
                          </w:rPr>
                          <m:t>a&gt;</m:t>
                        </m:r>
                        <m:f>
                          <m:f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11</m:t>
                            </m:r>
                          </m:num>
                          <m:den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12</m:t>
                            </m:r>
                          </m:den>
                        </m:f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en-US"/>
                          </w:rPr>
                          <m:t>a&lt;</m:t>
                        </m:r>
                        <m:f>
                          <m:f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7</m:t>
                            </m:r>
                          </m:num>
                          <m:den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den>
                        </m:f>
                      </m:e>
                    </m:eqArr>
                  </m:e>
                </m:d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a≠3</m:t>
                </m:r>
              </m:e>
            </m:eqArr>
          </m:e>
        </m:d>
      </m:oMath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=&gt;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a&lt;-2</m:t>
                </m:r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2&lt;a&lt;3</m:t>
                </m:r>
              </m:e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n-US"/>
                  </w:rPr>
                  <m:t>3&lt;a&lt;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/>
                      </w:rPr>
                      <m:t>7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e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en-US"/>
                  </w:rPr>
                  <m:t>a&gt;</m:t>
                </m:r>
                <m:f>
                  <m:fPr>
                    <m:ctrlPr>
                      <w:rPr>
                        <w:rFonts w:ascii="Cambria Math" w:eastAsia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en-US"/>
                      </w:rPr>
                      <m:t>11</m:t>
                    </m:r>
                  </m:num>
                  <m:den>
                    <m:r>
                      <w:rPr>
                        <w:rFonts w:ascii="Cambria Math" w:eastAsia="Cambria Math" w:hAnsi="Cambria Math" w:cs="Times New Roman"/>
                        <w:sz w:val="24"/>
                        <w:szCs w:val="24"/>
                        <w:lang w:val="en-US"/>
                      </w:rPr>
                      <m:t>12</m:t>
                    </m:r>
                  </m:den>
                </m:f>
              </m:e>
            </m:eqArr>
          </m:e>
        </m:d>
      </m:oMath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=&gt;</w:t>
      </w:r>
    </w:p>
    <w:p w14:paraId="25BD3044" w14:textId="3351EB81" w:rsidR="00ED3225" w:rsidRPr="00371834" w:rsidRDefault="00ED3225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tt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=&gt; (-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∞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>;-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tt-RU"/>
        </w:rPr>
        <w:t>2)</w:t>
      </w:r>
      <w:r w:rsidRPr="0037183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4"/>
          <w:id w:val="656958895"/>
        </w:sdtPr>
        <w:sdtContent>
          <w:r w:rsidRPr="00371834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</w:t>
          </w:r>
        </w:sdtContent>
      </w:sdt>
      <w:r w:rsidRPr="00371834">
        <w:rPr>
          <w:rFonts w:ascii="Cambria Math" w:eastAsia="Cambria Math" w:hAnsi="Cambria Math" w:cs="Cambria Math"/>
          <w:sz w:val="24"/>
          <w:szCs w:val="24"/>
        </w:rPr>
        <w:t>∪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(2</w:t>
      </w:r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 xml:space="preserve">;3) </w:t>
      </w:r>
      <w:r w:rsidRPr="00371834">
        <w:rPr>
          <w:rFonts w:ascii="Cambria Math" w:eastAsia="Cambria Math" w:hAnsi="Cambria Math" w:cs="Cambria Math"/>
          <w:sz w:val="24"/>
          <w:szCs w:val="24"/>
        </w:rPr>
        <w:t>∪</w:t>
      </w:r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 xml:space="preserve"> (3;</w:t>
      </w:r>
      <m:oMath>
        <m:f>
          <m:f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tt-RU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7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2</m:t>
            </m:r>
          </m:den>
        </m:f>
        <m:r>
          <w:rPr>
            <w:rFonts w:ascii="Cambria Math" w:eastAsia="Cambria Math" w:hAnsi="Cambria Math" w:cs="Times New Roman"/>
            <w:sz w:val="24"/>
            <w:szCs w:val="24"/>
            <w:lang w:val="tt-RU"/>
          </w:rPr>
          <m:t>)</m:t>
        </m:r>
      </m:oMath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 xml:space="preserve"> </w:t>
      </w:r>
      <w:r w:rsidRPr="00371834">
        <w:rPr>
          <w:rFonts w:ascii="Cambria Math" w:eastAsia="Cambria Math" w:hAnsi="Cambria Math" w:cs="Cambria Math"/>
          <w:sz w:val="24"/>
          <w:szCs w:val="24"/>
        </w:rPr>
        <w:t>∪</w:t>
      </w:r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 xml:space="preserve"> (</w:t>
      </w:r>
      <m:oMath>
        <m:f>
          <m:f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tt-RU"/>
              </w:rPr>
            </m:ctrlPr>
          </m:fPr>
          <m:num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11</m:t>
            </m:r>
          </m:num>
          <m:den>
            <m:r>
              <w:rPr>
                <w:rFonts w:ascii="Cambria Math" w:eastAsia="Cambria Math" w:hAnsi="Cambria Math" w:cs="Times New Roman"/>
                <w:sz w:val="24"/>
                <w:szCs w:val="24"/>
                <w:lang w:val="tt-RU"/>
              </w:rPr>
              <m:t>12</m:t>
            </m:r>
          </m:den>
        </m:f>
        <m:r>
          <w:rPr>
            <w:rFonts w:ascii="Cambria Math" w:eastAsia="Cambria Math" w:hAnsi="Cambria Math" w:cs="Times New Roman"/>
            <w:sz w:val="24"/>
            <w:szCs w:val="24"/>
            <w:lang w:val="tt-RU"/>
          </w:rPr>
          <m:t>;+∞)</m:t>
        </m:r>
      </m:oMath>
    </w:p>
    <w:p w14:paraId="68C4726D" w14:textId="4662A37D" w:rsidR="00F61EAE" w:rsidRPr="00371834" w:rsidRDefault="00AE628B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noProof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noProof/>
          <w:sz w:val="24"/>
          <w:szCs w:val="24"/>
          <w:lang w:val="ru-RU"/>
        </w:rPr>
        <w:lastRenderedPageBreak/>
        <w:t>Проверим втор</w:t>
      </w:r>
      <w:r w:rsidR="001C447A" w:rsidRPr="00371834">
        <w:rPr>
          <w:rFonts w:ascii="Times New Roman" w:eastAsia="Cambria Math" w:hAnsi="Times New Roman" w:cs="Times New Roman"/>
          <w:noProof/>
          <w:sz w:val="24"/>
          <w:szCs w:val="24"/>
          <w:lang w:val="ru-RU"/>
        </w:rPr>
        <w:t>ой интервал с помощью программы, введя ползунок и функцию. Возьмем одно из значений из множества решений и передвинем ползунок. Отметив точки пересечения с помощью инструмента “Пересечение” из второй кнопки панели, видим, что решений ровно 4.</w:t>
      </w:r>
    </w:p>
    <w:p w14:paraId="3059A190" w14:textId="106B4F6A" w:rsidR="00AE628B" w:rsidRPr="00371834" w:rsidRDefault="00AE628B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FD2489B" wp14:editId="3BD560E5">
            <wp:extent cx="3838575" cy="1966266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20-15-45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374" cy="197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DD05E" w14:textId="3C787863" w:rsidR="00AE628B" w:rsidRPr="00371834" w:rsidRDefault="00EF0C5D" w:rsidP="000B7B34">
      <w:pPr>
        <w:spacing w:line="360" w:lineRule="auto"/>
        <w:ind w:firstLine="567"/>
        <w:jc w:val="center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РИСУНОК </w:t>
      </w:r>
      <w:r w:rsidR="000B7B34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21</w:t>
      </w:r>
    </w:p>
    <w:p w14:paraId="799A5A82" w14:textId="77777777" w:rsidR="00AD3725" w:rsidRPr="00371834" w:rsidRDefault="00ED3225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 xml:space="preserve">В данном примере используются теорема Виета и замена переменной. Также задача облегчилась при применении неравенства взаимно обратных чисел. Суть аналитического метода заключается в основном в том, чтобы решить задачу с параметром почти так же,как делали бы </w:t>
      </w:r>
      <w:r w:rsidR="00AD3725"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>это без параметра, то есть так называемое</w:t>
      </w:r>
      <w:r w:rsidRPr="00371834">
        <w:rPr>
          <w:rFonts w:ascii="Times New Roman" w:eastAsia="Cambria Math" w:hAnsi="Times New Roman" w:cs="Times New Roman"/>
          <w:sz w:val="24"/>
          <w:szCs w:val="24"/>
          <w:lang w:val="tt-RU"/>
        </w:rPr>
        <w:t xml:space="preserve"> решение </w:t>
      </w:r>
      <w:r w:rsidR="00AD372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“в лоб” </w:t>
      </w:r>
      <w:r w:rsidR="00AD3725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c</w:t>
      </w:r>
      <w:r w:rsidR="00AD3725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похожими рассуждениями, как у задач без параметра. Действительно, все тождества и выражения в математике состоят из букв, с помощью которых записаны разнообразные суммы, разности и т.д. То есть эти буквы и есть параметры, которые могут принимать какие-нибудь значения. Сделано это, конечно же, для упрощения.</w:t>
      </w:r>
    </w:p>
    <w:p w14:paraId="334674B5" w14:textId="5A8E6196" w:rsidR="00A17F7D" w:rsidRPr="00371834" w:rsidRDefault="00A17F7D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Теперь рассмотрим функциональный подход</w:t>
      </w:r>
      <w:r w:rsidR="00266B12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. Рассмотрим задачу на симметрию.</w:t>
      </w:r>
    </w:p>
    <w:p w14:paraId="2BEB0F29" w14:textId="035F193A" w:rsidR="00266B12" w:rsidRPr="00371834" w:rsidRDefault="00266B12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Найдите все значения </w:t>
      </w:r>
      <w:r w:rsidRPr="00371834">
        <w:rPr>
          <w:rFonts w:ascii="Times New Roman" w:eastAsia="Cambria Math" w:hAnsi="Times New Roman" w:cs="Times New Roman"/>
          <w:i/>
          <w:iCs/>
          <w:sz w:val="24"/>
          <w:szCs w:val="24"/>
          <w:lang w:val="ru-RU"/>
        </w:rPr>
        <w:t>a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, при которых уравнение </w:t>
      </w:r>
      <w:r w:rsidRPr="00371834">
        <w:rPr>
          <w:rFonts w:ascii="Times New Roman" w:eastAsia="Cambria Math" w:hAnsi="Times New Roman" w:cs="Times New Roman"/>
          <w:sz w:val="24"/>
          <w:szCs w:val="24"/>
        </w:rPr>
        <w:t>имеет единственное решение.</w:t>
      </w:r>
    </w:p>
    <w:p w14:paraId="2042E5B6" w14:textId="328D58FA" w:rsidR="00266B12" w:rsidRPr="00371834" w:rsidRDefault="00000000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m:oMath>
        <m:rad>
          <m:radPr>
            <m:degHide m:val="1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4</m:t>
                </m:r>
              </m:sup>
            </m:s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</m:t>
            </m:r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(a-5)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4</m:t>
                </m:r>
              </m:sup>
            </m:sSup>
          </m:e>
        </m:rad>
      </m:oMath>
      <w:r w:rsidR="00266B12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-5</m:t>
            </m:r>
          </m:e>
        </m:d>
      </m:oMath>
      <w:r w:rsidR="009F66CC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+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-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+5</m:t>
            </m:r>
          </m:e>
        </m:d>
      </m:oMath>
    </w:p>
    <w:p w14:paraId="4BAE072D" w14:textId="77F88C78" w:rsidR="009F66CC" w:rsidRPr="00371834" w:rsidRDefault="009F66CC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Проверим уравнение на симметрию.</w:t>
      </w:r>
    </w:p>
    <w:p w14:paraId="6E56188B" w14:textId="23BE756B" w:rsidR="009F66CC" w:rsidRPr="00371834" w:rsidRDefault="00000000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m:oMath>
        <m:rad>
          <m:radPr>
            <m:degHide m:val="1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radPr>
          <m:deg/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(-</m:t>
            </m:r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)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4</m:t>
                </m:r>
              </m:sup>
            </m:s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</m:t>
            </m:r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(a-5)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4</m:t>
                </m:r>
              </m:sup>
            </m:sSup>
          </m:e>
        </m:rad>
      </m:oMath>
      <w:r w:rsidR="009F66CC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-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-5</m:t>
            </m:r>
          </m:e>
        </m:d>
      </m:oMath>
      <w:r w:rsidR="009F66CC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+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-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-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+5</m:t>
            </m:r>
          </m:e>
        </m:d>
      </m:oMath>
    </w:p>
    <w:p w14:paraId="6C5FAC5D" w14:textId="518919B8" w:rsidR="009F66CC" w:rsidRPr="00371834" w:rsidRDefault="009F66CC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Имеем право поменять знаки в модулях на противоположные =&gt;</w:t>
      </w:r>
    </w:p>
    <w:p w14:paraId="7FB80447" w14:textId="3342EFA4" w:rsidR="009F66CC" w:rsidRPr="00371834" w:rsidRDefault="009F66CC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=&gt; </w:t>
      </w:r>
      <m:oMath>
        <m:rad>
          <m:radPr>
            <m:degHide m:val="1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4</m:t>
                </m:r>
              </m:sup>
            </m:s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</m:t>
            </m:r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(a-5)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4</m:t>
                </m:r>
              </m:sup>
            </m:sSup>
          </m:e>
        </m:rad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-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+5</m:t>
            </m:r>
          </m:e>
        </m:d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+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a</m:t>
            </m:r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-5</m:t>
            </m:r>
          </m:e>
        </m:d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=&gt; у уравнения если есть корень </w:t>
      </w:r>
      <m:oMath>
        <m:sSub>
          <m:sSub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sSub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х</m:t>
            </m:r>
          </m:e>
          <m:sub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1</m:t>
            </m:r>
          </m:sub>
        </m:sSub>
        <m:sSub>
          <m:sSub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sSub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, то есть и второй корень х</m:t>
            </m:r>
          </m:e>
          <m:sub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2</m:t>
            </m:r>
          </m:sub>
        </m:sSub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, расположенный симметрично оси у. =&gt; единственное решение будет при х=0</w:t>
      </w:r>
    </w:p>
    <w:p w14:paraId="2B83C28F" w14:textId="3ABC80BB" w:rsidR="009F66CC" w:rsidRPr="00371834" w:rsidRDefault="009F66CC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Подставим данное значение х в уравнение</w:t>
      </w:r>
    </w:p>
    <w:p w14:paraId="78CBBA71" w14:textId="1E25AB58" w:rsidR="009F66CC" w:rsidRPr="00371834" w:rsidRDefault="00000000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en-US"/>
        </w:rPr>
      </w:pPr>
      <m:oMath>
        <m:rad>
          <m:radPr>
            <m:degHide m:val="1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en-US"/>
                  </w:rPr>
                  <m:t>(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a</m:t>
                </m:r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en-US"/>
                  </w:rPr>
                  <m:t>-5)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en-US"/>
                  </w:rPr>
                  <m:t>4</m:t>
                </m:r>
              </m:sup>
            </m:sSup>
          </m:e>
        </m:rad>
      </m:oMath>
      <w:r w:rsidR="00521E74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=2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a-5</m:t>
            </m:r>
          </m:e>
        </m:d>
      </m:oMath>
      <w:r w:rsidR="00521E74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 xml:space="preserve"> =&gt; (a-5)</w:t>
      </w:r>
      <w:r w:rsidR="00521E74" w:rsidRPr="00371834">
        <w:rPr>
          <w:rFonts w:ascii="Times New Roman" w:eastAsia="Cambria Math" w:hAnsi="Times New Roman" w:cs="Times New Roman"/>
          <w:sz w:val="24"/>
          <w:szCs w:val="24"/>
          <w:vertAlign w:val="superscript"/>
          <w:lang w:val="en-US"/>
        </w:rPr>
        <w:t>2</w:t>
      </w:r>
      <w:r w:rsidR="00521E74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=2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a-5</m:t>
            </m:r>
          </m:e>
        </m:d>
      </m:oMath>
      <w:r w:rsidR="00FC036E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 xml:space="preserve"> =&gt; a-5=t  </w:t>
      </w:r>
      <m:oMath>
        <m:sSup>
          <m:sSupPr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FC036E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-2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en-US"/>
              </w:rPr>
              <m:t>t</m:t>
            </m:r>
          </m:e>
        </m:d>
      </m:oMath>
      <w:r w:rsidR="00FC036E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=0 =&gt; t=</w:t>
      </w:r>
      <w:proofErr w:type="gramStart"/>
      <w:r w:rsidR="00FC036E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0;±</w:t>
      </w:r>
      <w:proofErr w:type="gramEnd"/>
      <w:r w:rsidR="00FC036E"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2 =&gt; a=3;5;7</w:t>
      </w:r>
    </w:p>
    <w:p w14:paraId="262B0AEA" w14:textId="5E23E311" w:rsidR="00FC036E" w:rsidRPr="00371834" w:rsidRDefault="00FC036E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Это лишь потенциальные корни. Проверим каждый из них.</w:t>
      </w:r>
    </w:p>
    <w:p w14:paraId="4965B6D5" w14:textId="336142E9" w:rsidR="00FC036E" w:rsidRPr="00371834" w:rsidRDefault="00F321CA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При а=3;7 уравнение примет вид </w:t>
      </w:r>
      <m:oMath>
        <m:rad>
          <m:radPr>
            <m:degHide m:val="1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4</m:t>
                </m:r>
              </m:sup>
            </m:sSup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+16</m:t>
            </m:r>
          </m:e>
        </m:rad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х-2</m:t>
            </m:r>
          </m:e>
        </m:d>
        <m:r>
          <w:rPr>
            <w:rFonts w:ascii="Cambria Math" w:eastAsia="Cambria Math" w:hAnsi="Cambria Math" w:cs="Times New Roman"/>
            <w:sz w:val="24"/>
            <w:szCs w:val="24"/>
            <w:lang w:val="ru-RU"/>
          </w:rPr>
          <m:t>+</m:t>
        </m:r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х+2</m:t>
            </m:r>
          </m:e>
        </m:d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=&gt; </w:t>
      </w: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=0</w:t>
      </w:r>
    </w:p>
    <w:p w14:paraId="1B144B16" w14:textId="738C8F68" w:rsidR="00FC036E" w:rsidRPr="00371834" w:rsidRDefault="00F321CA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lastRenderedPageBreak/>
        <w:t xml:space="preserve">При а=5 примет вид </w:t>
      </w:r>
      <m:oMath>
        <m:rad>
          <m:radPr>
            <m:degHide m:val="1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24"/>
                    <w:szCs w:val="24"/>
                    <w:lang w:val="ru-RU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х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  <w:lang w:val="ru-RU"/>
                  </w:rPr>
                  <m:t>4</m:t>
                </m:r>
              </m:sup>
            </m:sSup>
          </m:e>
        </m:rad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=2</w:t>
      </w:r>
      <m:oMath>
        <m:d>
          <m:dPr>
            <m:begChr m:val="|"/>
            <m:endChr m:val="|"/>
            <m:ctrlPr>
              <w:rPr>
                <w:rFonts w:ascii="Cambria Math" w:eastAsia="Cambria Math" w:hAnsi="Cambria Math" w:cs="Times New Roman"/>
                <w:i/>
                <w:sz w:val="24"/>
                <w:szCs w:val="24"/>
                <w:lang w:val="ru-RU"/>
              </w:rPr>
            </m:ctrlPr>
          </m:dPr>
          <m:e>
            <m:r>
              <w:rPr>
                <w:rFonts w:ascii="Cambria Math" w:eastAsia="Cambria Math" w:hAnsi="Cambria Math" w:cs="Times New Roman"/>
                <w:sz w:val="24"/>
                <w:szCs w:val="24"/>
                <w:lang w:val="ru-RU"/>
              </w:rPr>
              <m:t>х</m:t>
            </m:r>
          </m:e>
        </m:d>
      </m:oMath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 xml:space="preserve"> =&gt; </w:t>
      </w:r>
      <w:r w:rsidRPr="00371834">
        <w:rPr>
          <w:rFonts w:ascii="Times New Roman" w:eastAsia="Cambria Math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=</w:t>
      </w:r>
      <w:proofErr w:type="gramStart"/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0;±</w:t>
      </w:r>
      <w:proofErr w:type="gramEnd"/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2</w:t>
      </w:r>
    </w:p>
    <w:p w14:paraId="62F13515" w14:textId="6223E78D" w:rsidR="00266B12" w:rsidRPr="00371834" w:rsidRDefault="00F321CA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Значит а=3;7</w:t>
      </w:r>
    </w:p>
    <w:p w14:paraId="5126CCD9" w14:textId="48097A40" w:rsidR="001C447A" w:rsidRPr="00371834" w:rsidRDefault="001C447A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Проверим решения на полотне, введя функции и ползунок. Пересечение в каждом их случаев одно.</w:t>
      </w:r>
    </w:p>
    <w:p w14:paraId="1676E730" w14:textId="1A2737F0" w:rsidR="0095303E" w:rsidRPr="00371834" w:rsidRDefault="0095303E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AE4ECF4" wp14:editId="7084AAE1">
            <wp:extent cx="2733675" cy="149358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20-20-16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375" cy="150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34" w:rsidRPr="00371834">
        <w:rPr>
          <w:rFonts w:ascii="Times New Roman" w:eastAsia="Cambria Math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4FBFB85A" wp14:editId="08575A13">
            <wp:extent cx="2731135" cy="148780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148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9DFE6F" w14:textId="6526D282" w:rsidR="0095303E" w:rsidRPr="00371834" w:rsidRDefault="00EF0C5D" w:rsidP="003A3758">
      <w:pPr>
        <w:spacing w:line="360" w:lineRule="auto"/>
        <w:ind w:firstLine="567"/>
        <w:jc w:val="center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РИСУНОК 2</w:t>
      </w:r>
      <w:r w:rsidR="000B7B34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2      РИСУНОК 23</w:t>
      </w:r>
    </w:p>
    <w:p w14:paraId="72669126" w14:textId="28AC029A" w:rsidR="00F321CA" w:rsidRPr="00371834" w:rsidRDefault="00F321CA" w:rsidP="003F175B">
      <w:pPr>
        <w:spacing w:line="360" w:lineRule="auto"/>
        <w:ind w:firstLine="567"/>
        <w:jc w:val="both"/>
        <w:rPr>
          <w:rFonts w:ascii="Times New Roman" w:eastAsia="Cambria Math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В этом примере использовались симметрия и замена переменной, существенно обл</w:t>
      </w:r>
      <w:r w:rsidR="0095303E" w:rsidRPr="00371834">
        <w:rPr>
          <w:rFonts w:ascii="Times New Roman" w:eastAsia="Cambria Math" w:hAnsi="Times New Roman" w:cs="Times New Roman"/>
          <w:sz w:val="24"/>
          <w:szCs w:val="24"/>
          <w:lang w:val="ru-RU"/>
        </w:rPr>
        <w:t>егчившие решения. Рассмотрим пример на монотонность.</w:t>
      </w:r>
    </w:p>
    <w:p w14:paraId="1D410AF3" w14:textId="7E38F835" w:rsidR="001156C5" w:rsidRPr="00371834" w:rsidRDefault="000F1D73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Найдите все значения </w:t>
      </w:r>
      <w:r w:rsidRPr="00371834">
        <w:rPr>
          <w:rFonts w:ascii="Times New Roman" w:eastAsia="Times New Roman" w:hAnsi="Times New Roman" w:cs="Times New Roman"/>
          <w:i/>
          <w:iCs/>
          <w:sz w:val="24"/>
          <w:szCs w:val="24"/>
        </w:rPr>
        <w:t>а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, при каждом из которых уравнение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не имеет корней.</w:t>
      </w:r>
    </w:p>
    <w:p w14:paraId="12F73901" w14:textId="06C424CA" w:rsidR="000F1D73" w:rsidRPr="00371834" w:rsidRDefault="00000000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8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6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4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0F1D73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=(3x+5a)</w:t>
      </w:r>
      <w:r w:rsidR="000F1D73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0F1D73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+6x+10a =&gt; (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2x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4"/>
            <w:szCs w:val="24"/>
            <w:lang w:val="en-US"/>
          </w:rPr>
          <m:t>)</m:t>
        </m:r>
      </m:oMath>
      <w:r w:rsidR="000F1D73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0F1D73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+2(2x</w:t>
      </w:r>
      <w:proofErr w:type="gramStart"/>
      <w:r w:rsidR="000F1D73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0F1D73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)=</w:t>
      </w:r>
      <w:proofErr w:type="gramEnd"/>
      <w:r w:rsidR="000F1D73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(3x+5a)</w:t>
      </w:r>
      <w:r w:rsidR="000F1D73"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0F1D73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+2(3x+5a) =&gt;</w:t>
      </w:r>
    </w:p>
    <w:p w14:paraId="362D668E" w14:textId="7985EF07" w:rsidR="000F1D73" w:rsidRPr="00371834" w:rsidRDefault="000F1D73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=&gt; 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уравнение можно представить в виде функции 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)=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t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3</m:t>
            </m:r>
          </m:sup>
        </m:sSup>
      </m:oMath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+2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="0002145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=&gt;</w:t>
      </w:r>
    </w:p>
    <w:p w14:paraId="115653F9" w14:textId="143B675E" w:rsidR="00C12C63" w:rsidRPr="00371834" w:rsidRDefault="00021454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=&gt; 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</w:rPr>
        <w:t>′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="000A213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)=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  Производная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функции строго возра</w:t>
      </w:r>
      <w:r w:rsidR="0051397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ст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ающая как сумма двух возрастающих функций =&gt;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)- возрастающая и принимает одно определенное значение один раз. =&gt; 3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+5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=&gt; для единственного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=9-40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&lt;0 =&gt;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&lt;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9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40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=&gt;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371834">
        <w:rPr>
          <w:rFonts w:ascii="Cambria Math" w:eastAsia="Times New Roman" w:hAnsi="Cambria Math" w:cs="Cambria Math"/>
          <w:sz w:val="24"/>
          <w:szCs w:val="24"/>
          <w:lang w:val="ru-RU"/>
        </w:rPr>
        <w:t>∊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(-∞;-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9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ru-RU"/>
              </w:rPr>
              <m:t>40</m:t>
            </m:r>
          </m:den>
        </m:f>
      </m:oMath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396E33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3002E04" w14:textId="3256F83F" w:rsidR="00C43CA3" w:rsidRPr="00371834" w:rsidRDefault="00C43CA3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Возьмем любое число из интервала и проверим решение. На полотне видно пустую плоскость, которая и обозначает факт отсутствия корней.</w:t>
      </w:r>
    </w:p>
    <w:p w14:paraId="22ED1BFA" w14:textId="1104D7FA" w:rsidR="0095303E" w:rsidRPr="00371834" w:rsidRDefault="0095303E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01DE4D18" wp14:editId="5062DE3F">
            <wp:extent cx="3800475" cy="193075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10_20-29-48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6504" cy="19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6C6B" w14:textId="05B500AB" w:rsidR="0095303E" w:rsidRPr="00371834" w:rsidRDefault="00EF0C5D" w:rsidP="003A3758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2</w:t>
      </w:r>
      <w:r w:rsidR="003A375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</w:p>
    <w:p w14:paraId="51B33333" w14:textId="1B574838" w:rsidR="009F70E9" w:rsidRPr="00371834" w:rsidRDefault="009F70E9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2.4 Программа </w:t>
      </w:r>
      <w:proofErr w:type="spellStart"/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MathCad</w:t>
      </w:r>
      <w:proofErr w:type="spellEnd"/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 Решение одной из задач</w:t>
      </w:r>
      <w:r w:rsidR="00A673BA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ЕГЭ</w:t>
      </w: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 </w:t>
      </w:r>
      <w:proofErr w:type="spellStart"/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MathCad</w:t>
      </w:r>
      <w:proofErr w:type="spellEnd"/>
    </w:p>
    <w:p w14:paraId="0BE763B6" w14:textId="77777777" w:rsidR="003A3758" w:rsidRPr="00371834" w:rsidRDefault="003A3758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B4E37BF" w14:textId="363D8E05" w:rsidR="009F70E9" w:rsidRPr="00371834" w:rsidRDefault="009F70E9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Более сложной программой является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MathCad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 используемый чаще всего студентами, инженерами и математиками. Это система компьютерной алгебры из класса систем автоматизированного проектирования.</w:t>
      </w:r>
    </w:p>
    <w:p w14:paraId="727E3473" w14:textId="51D2133C" w:rsidR="009F70E9" w:rsidRPr="00371834" w:rsidRDefault="009F70E9" w:rsidP="00B5519E">
      <w:pPr>
        <w:tabs>
          <w:tab w:val="center" w:pos="227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lastRenderedPageBreak/>
        <w:drawing>
          <wp:anchor distT="0" distB="0" distL="114300" distR="114300" simplePos="0" relativeHeight="251658240" behindDoc="0" locked="0" layoutInCell="1" allowOverlap="1" wp14:anchorId="1E499836" wp14:editId="10CA727D">
            <wp:simplePos x="1438275" y="723900"/>
            <wp:positionH relativeFrom="column">
              <wp:align>left</wp:align>
            </wp:positionH>
            <wp:positionV relativeFrom="paragraph">
              <wp:align>top</wp:align>
            </wp:positionV>
            <wp:extent cx="3286125" cy="226822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26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5519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B5519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br w:type="textWrapping" w:clear="all"/>
      </w:r>
    </w:p>
    <w:p w14:paraId="11792C48" w14:textId="2333C12F" w:rsidR="009F70E9" w:rsidRPr="00371834" w:rsidRDefault="003A3758" w:rsidP="003A3758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25</w:t>
      </w:r>
    </w:p>
    <w:p w14:paraId="715987D5" w14:textId="163247FF" w:rsidR="009F70E9" w:rsidRPr="00371834" w:rsidRDefault="009F70E9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Интерфейс похож на пакет программ Microsoft Office. Панели инструментов можно перемещать, что очень удобно.</w:t>
      </w:r>
      <w:r w:rsidR="001F32F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Решим одну из представленных ранее задач в этом математическом ПО.</w:t>
      </w:r>
    </w:p>
    <w:p w14:paraId="2200C1A1" w14:textId="3F2C7481" w:rsidR="001F32F0" w:rsidRPr="00371834" w:rsidRDefault="007324EA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277E58EC" wp14:editId="1906FB81">
            <wp:extent cx="4713784" cy="25717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3-20_00-36-18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1046" cy="257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107E6" w14:textId="2D0BBB1A" w:rsidR="001F32F0" w:rsidRPr="00371834" w:rsidRDefault="003A3758" w:rsidP="003A3758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26</w:t>
      </w:r>
    </w:p>
    <w:p w14:paraId="092E963D" w14:textId="3397BAE2" w:rsidR="00894229" w:rsidRPr="00371834" w:rsidRDefault="001F32F0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На полотне можно вводить и обычный текст, помимо формул. Программа распознает его именно как текст при нажатии пользователем на пробел. Далее после ввода текстового условия задачи, при вводе ура</w:t>
      </w:r>
      <w:r w:rsidR="001D727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внения, которое нужно решить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1D7276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программа окрашивает х в красный цвет. При нажатии на нее можно увидеть ошибку “Эта переменная не определена”, то есть при произведении каких-либо расчетов с переменными, нужно сначала присвоить ей значение/значения. Проверим уравнение на симметрию с помощью символьного расчета. </w:t>
      </w:r>
      <w:r w:rsidR="007324E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Далее при решении задачи потребуется решить 3 уравнения. Я сделала это с помощью </w:t>
      </w:r>
      <w:r w:rsidR="007324EA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root</w:t>
      </w:r>
      <w:r w:rsidR="007324E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Найти команду можно во вставке в функциях, которые удобно распределены по темам. Предварительно уравнение следует написать в виде </w:t>
      </w:r>
      <w:r w:rsidR="0089422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зависимой от переменной функции, затем присвоить переменной диапазон </w:t>
      </w:r>
      <w:proofErr w:type="gramStart"/>
      <w:r w:rsidR="0089422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значений(</w:t>
      </w:r>
      <w:proofErr w:type="gramEnd"/>
      <w:r w:rsidR="0089422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панель инструментов </w:t>
      </w:r>
      <w:r w:rsidR="0089422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“Матрица”&gt;переменная-диапазон), среди которых программа и будет искать корни. Ответ к задаче дан, но можно увидеть его графически. В </w:t>
      </w:r>
      <w:proofErr w:type="spellStart"/>
      <w:r w:rsidR="00894229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MathCad</w:t>
      </w:r>
      <w:proofErr w:type="spellEnd"/>
      <w:r w:rsidR="00B1022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B10220" w:rsidRPr="00371834">
        <w:rPr>
          <w:rFonts w:ascii="Times New Roman" w:hAnsi="Times New Roman" w:cs="Times New Roman"/>
          <w:sz w:val="24"/>
          <w:szCs w:val="24"/>
        </w:rPr>
        <w:t xml:space="preserve"> </w:t>
      </w:r>
      <w:r w:rsidR="00B1022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как и в </w:t>
      </w:r>
      <w:proofErr w:type="spellStart"/>
      <w:proofErr w:type="gramStart"/>
      <w:r w:rsidR="00B1022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GeoGebra</w:t>
      </w:r>
      <w:proofErr w:type="spellEnd"/>
      <w:r w:rsidR="00B1022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89422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тоже</w:t>
      </w:r>
      <w:proofErr w:type="gramEnd"/>
      <w:r w:rsidR="0089422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можно вставить ползунок(вставка&lt;элемент управления&lt;ползунок).</w:t>
      </w:r>
    </w:p>
    <w:p w14:paraId="34BB4BC3" w14:textId="1F6517D1" w:rsidR="00B10220" w:rsidRPr="00371834" w:rsidRDefault="00364D23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044F680C" wp14:editId="4160BDA2">
            <wp:extent cx="3019425" cy="2012950"/>
            <wp:effectExtent l="0" t="0" r="9525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ТКАД СОЗДАНИЕ ГРАФИКОВ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848" cy="20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4E518" w14:textId="64AB918E" w:rsidR="00B10220" w:rsidRPr="00371834" w:rsidRDefault="00364D23" w:rsidP="00364D2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27</w:t>
      </w:r>
    </w:p>
    <w:p w14:paraId="6FC4B1C7" w14:textId="00E9FF1A" w:rsidR="00B10220" w:rsidRPr="00371834" w:rsidRDefault="00E45A46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Далее я выбрала в панели инструментов плоский график, который нужно заполнить. Справа записала функцию, а снизу её аргумент, выделила первую функцию скобками и поставила запятую, затем ввела вторую. Выставив значения ползунка 3 и 7, можно увидеть, что действительно графики пересекаются в одной точке.</w:t>
      </w:r>
    </w:p>
    <w:p w14:paraId="06F1D6F7" w14:textId="385E6593" w:rsidR="001F32F0" w:rsidRPr="00371834" w:rsidRDefault="00894229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6F2023C" wp14:editId="5D861A31">
            <wp:extent cx="2743200" cy="16002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3-20_00-53-35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169" cy="160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186B9085" wp14:editId="2A7F7991">
            <wp:extent cx="2830021" cy="1590675"/>
            <wp:effectExtent l="0" t="0" r="889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3-20_00-57-18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248" cy="160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01DA3" w14:textId="6C3B2DB8" w:rsidR="009F70E9" w:rsidRPr="00371834" w:rsidRDefault="00364D23" w:rsidP="00364D2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28      РИСУНОК 29</w:t>
      </w:r>
    </w:p>
    <w:p w14:paraId="72F9095C" w14:textId="3FAE4343" w:rsidR="00A673BA" w:rsidRPr="00371834" w:rsidRDefault="000D4899" w:rsidP="00A673B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Решив данную задачу в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MathCad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можно увидеть, что всю вычислительную часть выполняет компьютер. Также можно осуществить проверку задачи с помощью графика, как это делалось в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 На данном этапе задачи заметен недостаток, который заключа</w:t>
      </w:r>
      <w:r w:rsidR="009F12A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ется в том, что “растянутость” этого графика зависит от введенных крайних значений х и у на полотне. Из-за этого не всегда можно увидеть пересечения двух и более графиков, а в </w:t>
      </w:r>
      <w:r w:rsidR="009F12A5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="009F12A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есть возможность двигать полотно и рассматривать функции</w:t>
      </w:r>
      <w:r w:rsidR="00A673B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различных значениях х и у.</w:t>
      </w:r>
    </w:p>
    <w:p w14:paraId="7A900FC1" w14:textId="5EFEB601" w:rsidR="00F05117" w:rsidRPr="00371834" w:rsidRDefault="00F05117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2.5 Почему Geogebra - лучшая программа для подготовки к ЕГЭ?</w:t>
      </w:r>
    </w:p>
    <w:p w14:paraId="0693E095" w14:textId="1A68BC09" w:rsidR="00CC02D8" w:rsidRPr="00371834" w:rsidRDefault="00F05117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 данной работе</w:t>
      </w:r>
      <w:r w:rsidR="001821E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рассмот</w:t>
      </w:r>
      <w:r w:rsidR="001821E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рено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три математические программ</w:t>
      </w:r>
      <w:r w:rsidR="0012167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 которые переведены на</w:t>
      </w:r>
      <w:r w:rsidR="0012167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русский язык.</w:t>
      </w:r>
      <w:r w:rsidR="001821E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r w:rsidR="001821E2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Desmos</w:t>
      </w:r>
      <w:r w:rsidR="001821E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мало функционала даже для работы с графиками.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Также есть 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Desmos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Geometry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рисования плоских фигур, но,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 отличии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оба 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калькулятора отделены друг от друга, тогда как в 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все это объединено в одно 2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полотно. 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Desmos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</w:t>
      </w:r>
      <w:r w:rsidR="005F2D7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рост в освоении, доступен в веб-версии, есть приложение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графического калькулятора для 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Android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IOS</w:t>
      </w:r>
      <w:r w:rsidR="00CC02D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F061275" w14:textId="002C3D7E" w:rsidR="00E45A46" w:rsidRPr="00371834" w:rsidRDefault="00E45A46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Также был рассмотрен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MathCad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V15. Это более серьезная программа, которая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является  системой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компьютерной алгебры из класса систем автоматизированного проектирования. Можно отметить удобство принципа WYSIWYG (What You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See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Is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What You Get — «что видишь, то и получаешь»), то есть возможность размещать и текст, и вычислительную часть заданий в пределах одного раб</w:t>
      </w:r>
      <w:r w:rsidR="00A673B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очего листа. Но я всё же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считаю, что программа имеет массу недостатков. Во-первых, функция программы вычислять по формулам и решать уравнения будет лишней для </w:t>
      </w:r>
      <w:r w:rsidR="00A673BA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школьников, которые должны изучать и закреплять базовые вещи сами, без помощи математических пакетов,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закладывать в школе прочный фундамент знаний, с которым пойдут в ВУЗЫ и другие учебные заведения. Во-вторых, не каждый освоит навыки работы с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MathCad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слишком много в программе нюансов выполнения вычислений. В-третьих, ПО доступно только на Windows. Также можно отметить сложность установки и платную лицензию. В целом, программа интересная, её используют инженеры и математики, в отличии от других систем компьютерной алгебры, ориентирована, в основном, на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пользователей,  не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являющимися программистами</w:t>
      </w:r>
      <w:r w:rsidR="007D51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7D51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Mathcad</w:t>
      </w:r>
      <w:proofErr w:type="spellEnd"/>
      <w:r w:rsidR="007D51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достаточно удобно использовать для обучения, вычислений и инженерных расчетов. Открытая архитектура приложения в сочетании с поддержкой технологий .NET и XML позволяют легко интегрировать </w:t>
      </w:r>
      <w:proofErr w:type="spellStart"/>
      <w:r w:rsidR="007D51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Mathcad</w:t>
      </w:r>
      <w:proofErr w:type="spellEnd"/>
      <w:r w:rsidR="007D51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практически в любые ИТ-структуры и инженерные приложения. Есть возможность создания электронных книг (e-Book). Еще одна причина </w:t>
      </w:r>
      <w:proofErr w:type="spellStart"/>
      <w:r w:rsidR="007D51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неидеальности</w:t>
      </w:r>
      <w:proofErr w:type="spellEnd"/>
      <w:r w:rsidR="007D51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данной программы для школьника</w:t>
      </w:r>
      <w:r w:rsidR="00AF612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</w:t>
      </w:r>
      <w:r w:rsidR="007D51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это</w:t>
      </w:r>
      <w:r w:rsidR="00AF612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очень маленькое количество </w:t>
      </w:r>
      <w:r w:rsidR="007D51A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инструментов именно для работы с самой функцией, графики используются чисто для визуализации данных.</w:t>
      </w:r>
      <w:r w:rsidR="00AF612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Поэтому основная область применения </w:t>
      </w:r>
      <w:proofErr w:type="spellStart"/>
      <w:r w:rsidR="00AF612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Mathcad</w:t>
      </w:r>
      <w:proofErr w:type="spellEnd"/>
      <w:r w:rsidR="00AF612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AF612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—  задачи</w:t>
      </w:r>
      <w:proofErr w:type="gramEnd"/>
      <w:r w:rsidR="00AF612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инженерного характера и создания учебных интерактивных документов. Для их создания возможностей визуализации вполне достаточно.</w:t>
      </w:r>
    </w:p>
    <w:p w14:paraId="3C3FC49E" w14:textId="46FD60D2" w:rsidR="00A673BA" w:rsidRPr="00371834" w:rsidRDefault="00A673BA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Рассмотрим </w:t>
      </w:r>
      <w:r w:rsidR="003944ED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задачу на оптимальное планирование производства.</w:t>
      </w:r>
    </w:p>
    <w:p w14:paraId="6D8CA0B0" w14:textId="7A5EB6B6" w:rsidR="003944ED" w:rsidRPr="00371834" w:rsidRDefault="003944ED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1E945171" wp14:editId="1A56C9DA">
            <wp:extent cx="5190245" cy="28289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ТКАД ЗАДАЧА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852" cy="283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F21AF" w14:textId="3555D9D7" w:rsidR="003944ED" w:rsidRPr="00371834" w:rsidRDefault="003944ED" w:rsidP="00364D2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</w:t>
      </w:r>
      <w:r w:rsidR="00364D23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30</w:t>
      </w:r>
    </w:p>
    <w:p w14:paraId="4D1E4A04" w14:textId="6D527AA9" w:rsidR="003944ED" w:rsidRPr="00371834" w:rsidRDefault="00943E99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Ее решение начинается с ввода функции, которая показывает суммарную прибыль от производства. Далее нужно присвоить переменным, обозначающим изделия трех типов, значения, равные 1. Они являются начальными. </w:t>
      </w:r>
      <w:r w:rsidR="00B320D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Этот пример является задачей на оптимизацию с ограничениями. Перед их наложением следует набрать ключевое слово “</w:t>
      </w:r>
      <w:r w:rsidR="00B320D5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Given</w:t>
      </w:r>
      <w:r w:rsidR="00B320D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”. В задачах без ограничений данный блок не нужен. Далее запишем переменные в виде матрицы и присвоим ей функцию “</w:t>
      </w:r>
      <w:r w:rsidR="00B320D5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Maximize</w:t>
      </w:r>
      <w:r w:rsidR="00B320D5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”. Запишем ту же матрицу снова и </w:t>
      </w:r>
      <w:r w:rsidR="00CC32EC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поставим знак равно (рассчитать численно). Появится матрица, которая и является ответом. Проверим решение примера, которое оказывается правильным. Заметим, что сумму переменных в ограничениях следует писать через жирный знак равно. Его не следует путать с привычным</w:t>
      </w:r>
      <w:r w:rsidR="003A0EA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знаком</w:t>
      </w:r>
      <w:r w:rsidR="00CC32EC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равно. Жирный знак делает значение правдивым, даже если до этого</w:t>
      </w:r>
      <w:r w:rsidR="003A0EA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было записано другое или равенство противоречит введенным данным.</w:t>
      </w:r>
    </w:p>
    <w:p w14:paraId="63154B69" w14:textId="536A2351" w:rsidR="00AC55EB" w:rsidRPr="00371834" w:rsidRDefault="00121677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Можно сделать вывод, что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лучше, так как более простая, в ней больше функционала для работы с графиками, а также есть 2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3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геометрия. Функция расчета </w:t>
      </w:r>
      <w:r w:rsidR="00796BF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моему мнению будет лишней для школьников, так как им следует решать самостоятельно и развивать свои навыки, а инженеру, например, важна быстрота и правильность </w:t>
      </w:r>
      <w:r w:rsidR="00796BF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расчетов,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многофункциональность </w:t>
      </w:r>
      <w:r w:rsidR="00796BF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и, соответственно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высокая эффективность используемого ПО. </w:t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доступна в веб-версии, на </w:t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Android</w:t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Windows</w:t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IOS</w:t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 Также можно отметить возможность менять расположение точек, что дает видеть изменения того или иного объекта. Рассмотрим это на примере треугольника.</w:t>
      </w:r>
      <w:r w:rsidR="00AC55EB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Начертим треугольник, укажем углы, площадь и длину сторон.</w:t>
      </w:r>
    </w:p>
    <w:p w14:paraId="5FB8B401" w14:textId="71B87170" w:rsidR="00121677" w:rsidRPr="00371834" w:rsidRDefault="00AC55EB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73006507" wp14:editId="4A607C5A">
            <wp:extent cx="2717070" cy="1480930"/>
            <wp:effectExtent l="0" t="0" r="7620" b="508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3-20_02-04-39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664" cy="1482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0142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2167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ECE473A" wp14:editId="773C45B2">
            <wp:extent cx="2683565" cy="1464102"/>
            <wp:effectExtent l="0" t="0" r="2540" b="317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3-20_02-05-05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232" cy="146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A6FE3" w14:textId="5C3C3719" w:rsidR="00364D23" w:rsidRPr="00371834" w:rsidRDefault="00364D23" w:rsidP="00364D2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31      РИСУНОК 32</w:t>
      </w:r>
    </w:p>
    <w:p w14:paraId="5E4AB89F" w14:textId="79837645" w:rsidR="00AC55EB" w:rsidRPr="00371834" w:rsidRDefault="00AC55EB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Перемещая точку, видно, что сумма углов не изменилась, стороны и площадь поменяли свои значения, поэтому данная программа будет очень полезна и на уроках геометрии.</w:t>
      </w:r>
    </w:p>
    <w:p w14:paraId="0BB57799" w14:textId="64C2D6D1" w:rsidR="000E3BE5" w:rsidRPr="00371834" w:rsidRDefault="009F70E9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="00F05117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6 </w:t>
      </w:r>
      <w:r w:rsidR="000E3BE5"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Практическое применение математических параметров</w:t>
      </w:r>
    </w:p>
    <w:p w14:paraId="6D0788FB" w14:textId="77777777" w:rsidR="00364D23" w:rsidRPr="00371834" w:rsidRDefault="00364D23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9FD359F" w14:textId="457FBFFE" w:rsidR="000E3BE5" w:rsidRPr="00371834" w:rsidRDefault="000E3BE5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Параметр – особый инструмент математики, помогающий во многих науках. Ярким тому примером являются чертежи, которые создают инженеры и конструкторы при проектировании приборов и отдельных для них деталей. </w:t>
      </w:r>
      <w:r w:rsidR="002D38B3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Иногда людям требуется изменить размеры элементов чертежа в целях усовершенствования конструкции, изменения области применения детали и т.д. </w:t>
      </w:r>
      <w:r w:rsidR="003F68D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Покажу в программе</w:t>
      </w:r>
      <w:r w:rsidR="00284AC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(Системе</w:t>
      </w:r>
      <w:r w:rsidR="00284AC7" w:rsidRPr="003718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84AC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Автоматизации  Проектных</w:t>
      </w:r>
      <w:proofErr w:type="gramEnd"/>
      <w:r w:rsidR="00284AC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Работ) </w:t>
      </w:r>
      <w:r w:rsidR="003F68D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bookmarkStart w:id="4" w:name="_Hlk128472438"/>
      <w:r w:rsidR="003F68D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КОМПАС-3</w:t>
      </w:r>
      <w:r w:rsidR="003F68DE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3F68D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F68DE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3F68D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13</w:t>
      </w:r>
      <w:bookmarkEnd w:id="4"/>
      <w:r w:rsidR="003F68D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зависимость длин</w:t>
      </w:r>
      <w:r w:rsidR="00B1344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отрезков</w:t>
      </w:r>
      <w:r w:rsidR="003F68DE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344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тела вращения от некоторых переменных, которые</w:t>
      </w:r>
      <w:r w:rsidR="005A040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344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сути тоже являются параметрами, ведь можно вполне поменять значения переменных В и </w:t>
      </w:r>
      <w:r w:rsidR="00B13449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B1344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столбце “Выражение”, используемых в выражениях.</w:t>
      </w:r>
    </w:p>
    <w:p w14:paraId="37E03E0A" w14:textId="0387720E" w:rsidR="00C12C63" w:rsidRPr="00371834" w:rsidRDefault="00B13449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2A72C745" wp14:editId="1B72E5B7">
            <wp:extent cx="3657600" cy="198865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26_20-07-59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3699" cy="199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488A" w14:textId="3EE4DD38" w:rsidR="00EF0C5D" w:rsidRPr="00371834" w:rsidRDefault="00364D23" w:rsidP="00364D2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33</w:t>
      </w:r>
    </w:p>
    <w:p w14:paraId="69A30E10" w14:textId="66CE6C43" w:rsidR="00EF0C5D" w:rsidRPr="00371834" w:rsidRDefault="00EF0C5D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Вот так выглядит деталь в изначальных размерах. Попробуем изменить значения параметров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="00404FD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gramEnd"/>
      <w:r w:rsidR="00404FD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общая ширина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тела) и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404FD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(общая длина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тела).</w:t>
      </w:r>
    </w:p>
    <w:p w14:paraId="332FD33F" w14:textId="2EB950EC" w:rsidR="00FD55EA" w:rsidRPr="00371834" w:rsidRDefault="00FD55EA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166244A7" wp14:editId="13B83E8B">
            <wp:extent cx="3836587" cy="20859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2-26_20-19-20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0088" cy="209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E7BD7" w14:textId="2F51C5ED" w:rsidR="00FD55EA" w:rsidRPr="00371834" w:rsidRDefault="00364D23" w:rsidP="00364D23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РИСУНОК 34</w:t>
      </w:r>
    </w:p>
    <w:p w14:paraId="7EEFB84A" w14:textId="47C6083B" w:rsidR="00FD55EA" w:rsidRPr="00371834" w:rsidRDefault="00FD55EA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Деталь поменяла свой внешний вид. </w:t>
      </w:r>
      <w:r w:rsidR="00404FD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Заметим, что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плоская фигура</w:t>
      </w:r>
      <w:r w:rsidR="00404FD7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рабочем полотне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состоит из двух прямоугольников</w:t>
      </w:r>
      <w:r w:rsidR="000615E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 Общие ширина и длина увеличились, но за счет того, что в процесс параметризации не включена ширина меньшего прямоугольника, то ширина большего прямоугольника увеличилась, а меньшего уменьшилась.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181C3490" w14:textId="547B82FA" w:rsidR="00404FD7" w:rsidRPr="00371834" w:rsidRDefault="002A51F9" w:rsidP="003F175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Заметим, что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 xml:space="preserve">1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длина меньшего прямоугольника,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длина большего прямоугольника,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371834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>4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ширина большего прямоугольника. При изменении значении 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0A6749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как параметров меняются соответственно и другие переменные, так как они заданы выражениями, которые содержат параметры. Это видно по рис.26.</w:t>
      </w:r>
    </w:p>
    <w:p w14:paraId="017109A5" w14:textId="77777777" w:rsidR="002A51F9" w:rsidRPr="00371834" w:rsidRDefault="002A51F9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DDAB189" w14:textId="77777777" w:rsidR="005B732B" w:rsidRPr="00371834" w:rsidRDefault="005B732B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46D294F" w14:textId="77777777" w:rsidR="005B732B" w:rsidRPr="00371834" w:rsidRDefault="005B732B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C4E81D5" w14:textId="77777777" w:rsidR="00021454" w:rsidRPr="00371834" w:rsidRDefault="00021454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ECCFA2A" w14:textId="77777777" w:rsidR="000A213B" w:rsidRPr="00371834" w:rsidRDefault="000A213B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880E45A" w14:textId="77777777" w:rsidR="000F1D73" w:rsidRPr="00371834" w:rsidRDefault="000F1D73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C79EAEE" w14:textId="77777777" w:rsidR="00D55EE4" w:rsidRPr="00371834" w:rsidRDefault="00D55EE4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6FF82C9" w14:textId="77777777" w:rsidR="0080170A" w:rsidRPr="00371834" w:rsidRDefault="0080170A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F1872FC" w14:textId="5C9B50FE" w:rsidR="00A9083E" w:rsidRPr="00371834" w:rsidRDefault="00A9083E" w:rsidP="003F175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A0F8EE6" w14:textId="77777777" w:rsidR="00135C9B" w:rsidRPr="00371834" w:rsidRDefault="00135C9B" w:rsidP="003F175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D867F3C" w14:textId="77777777" w:rsidR="006B6A06" w:rsidRPr="00371834" w:rsidRDefault="006B6A06" w:rsidP="003F175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E1A2ED" w14:textId="77777777" w:rsidR="006B6A06" w:rsidRPr="00371834" w:rsidRDefault="006B6A06" w:rsidP="003F175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2B0C873" w14:textId="77777777" w:rsidR="005A0401" w:rsidRPr="00371834" w:rsidRDefault="005A0401" w:rsidP="005A04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7712D51" w14:textId="77777777" w:rsidR="003B6230" w:rsidRPr="00371834" w:rsidRDefault="003B6230" w:rsidP="005A04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BE45EBC" w14:textId="77777777" w:rsidR="003B6230" w:rsidRPr="00371834" w:rsidRDefault="003B6230" w:rsidP="005A04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31311C3" w14:textId="77777777" w:rsidR="003B6230" w:rsidRPr="00371834" w:rsidRDefault="003B6230" w:rsidP="005A04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D9D39E9" w14:textId="77777777" w:rsidR="003B6230" w:rsidRPr="00371834" w:rsidRDefault="003B6230" w:rsidP="005A04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8C26F8B" w14:textId="77777777" w:rsidR="00364D23" w:rsidRPr="00371834" w:rsidRDefault="00364D23" w:rsidP="003F175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B7ADC97" w14:textId="1E440642" w:rsidR="00CA3246" w:rsidRPr="00371834" w:rsidRDefault="00C43CA3" w:rsidP="003F175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Заключение</w:t>
      </w:r>
    </w:p>
    <w:p w14:paraId="6F22E545" w14:textId="77777777" w:rsidR="00364D23" w:rsidRPr="00371834" w:rsidRDefault="00364D23" w:rsidP="003F175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7FF79A9" w14:textId="77777777" w:rsidR="00C43CA3" w:rsidRPr="00371834" w:rsidRDefault="00C43CA3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 этой работе показаны основные методы решения задания №17 ЕГЭ по математике профильного уровня, считающиеся одними из самых сложных.</w:t>
      </w:r>
    </w:p>
    <w:p w14:paraId="2B075F47" w14:textId="7D870F51" w:rsidR="00225FE0" w:rsidRPr="00371834" w:rsidRDefault="00C43CA3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Многие их боятся, так как не имеют должного опыта и</w:t>
      </w:r>
      <w:r w:rsidR="00396E33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ли же математического мышления.</w:t>
      </w:r>
    </w:p>
    <w:p w14:paraId="54DEEECC" w14:textId="238B1C31" w:rsidR="00225FE0" w:rsidRPr="00371834" w:rsidRDefault="00C43CA3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Использование программы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позволяет оптимизировать подготовку к экзаменам, рационально используя время для изучения теории и отработки практики. Также программа позволяет строить любые графики и геометрические фигуры, изучать их, двигая мышкой компьютера</w:t>
      </w:r>
      <w:r w:rsidR="00225FE0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ползунком, тем самым вырабатывая абстра</w:t>
      </w:r>
      <w:r w:rsidR="00396E33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ктное и аналитическое мышление.</w:t>
      </w:r>
    </w:p>
    <w:p w14:paraId="7334B48D" w14:textId="6F40FBC3" w:rsidR="00C43CA3" w:rsidRPr="00371834" w:rsidRDefault="00225FE0" w:rsidP="003F175B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Эффекты от использования программы очевидны: ученики, сдающие ЕГЭ чисто из-за надобности при поступлении в ВУЗ, полюбят математику, начнут развивать свою познавательную и исследовательскую деятельность, а ребята, поступающие в технические ВУЗЫ получат опыт работы в математических программах, которые будут гораздо сложнее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чем </w:t>
      </w:r>
      <w:r w:rsidR="00C43CA3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GeoGebra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2418B" w14:textId="77777777" w:rsidR="00C43CA3" w:rsidRPr="00371834" w:rsidRDefault="00C43CA3" w:rsidP="00332039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000008A" w14:textId="77777777" w:rsidR="00376CE6" w:rsidRPr="00371834" w:rsidRDefault="00376CE6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8B" w14:textId="77777777" w:rsidR="00376CE6" w:rsidRPr="00371834" w:rsidRDefault="00376CE6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8C" w14:textId="77777777" w:rsidR="00376CE6" w:rsidRPr="00371834" w:rsidRDefault="00376CE6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8D" w14:textId="77777777" w:rsidR="00376CE6" w:rsidRPr="00371834" w:rsidRDefault="00376CE6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8E" w14:textId="77777777" w:rsidR="00376CE6" w:rsidRPr="00371834" w:rsidRDefault="00376CE6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8F" w14:textId="77777777" w:rsidR="00376CE6" w:rsidRPr="00371834" w:rsidRDefault="00376CE6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90" w14:textId="77777777" w:rsidR="00376CE6" w:rsidRPr="00371834" w:rsidRDefault="00376CE6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6BC3F75" w14:textId="77777777" w:rsidR="00846A7D" w:rsidRPr="00371834" w:rsidRDefault="00846A7D" w:rsidP="00846A7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63DFB7E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2E5DC00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735D3ED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7100277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C3B6120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D09F6EC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2527D99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1A92375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0C22747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369BE97" w14:textId="77777777" w:rsidR="00364D23" w:rsidRPr="00371834" w:rsidRDefault="00364D23" w:rsidP="00846A7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00000A7" w14:textId="367568C3" w:rsidR="00376CE6" w:rsidRPr="00371834" w:rsidRDefault="007E4930" w:rsidP="00846A7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Список литературы</w:t>
      </w:r>
    </w:p>
    <w:p w14:paraId="0DA6ABE0" w14:textId="736C2891" w:rsidR="007B7599" w:rsidRPr="00371834" w:rsidRDefault="007B7599" w:rsidP="004868F4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Воскобойников Ю.Е. Решение инженерных задач в пакете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MathCad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: учебное пособие/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Ю.Е.Воскобойников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[и др.] под ред. Ю. Е.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Воскобойникова ;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Новосиб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 гос. архитектур.-строит. ун-т (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Сибстрин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). –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Новосибирск :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НГАСУ</w:t>
      </w:r>
      <w:r w:rsidR="004868F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Сибстрин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4868F4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2013. – 120 с.</w:t>
      </w:r>
    </w:p>
    <w:p w14:paraId="7A9DDDEA" w14:textId="39B13950" w:rsidR="008A253C" w:rsidRPr="00371834" w:rsidRDefault="008A253C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</w:rPr>
        <w:t>Генденштейн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Л.Э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</w:rPr>
        <w:t xml:space="preserve"> Наглядный справочник по математике с примерами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для абитуриентов, школьников, учителей /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>Л.Э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</w:rPr>
        <w:t>Генденштейн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</w:rPr>
        <w:t>А.П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</w:rPr>
        <w:t xml:space="preserve"> Ершова, А.С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164011" w:rsidRPr="00371834">
        <w:rPr>
          <w:rFonts w:ascii="Times New Roman" w:eastAsia="Times New Roman" w:hAnsi="Times New Roman" w:cs="Times New Roman"/>
          <w:sz w:val="24"/>
          <w:szCs w:val="24"/>
        </w:rPr>
        <w:t>Ершова.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gramEnd"/>
      <w:r w:rsidR="0016401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М.: 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ИЛЕКСА, 20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09.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192с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6DC436" w14:textId="33E88D69" w:rsidR="00164011" w:rsidRPr="00371834" w:rsidRDefault="008A253C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Садовничий Ю.В. Математика. Профильный уровень. Задачи с параметром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: для учащихся старших классов, учителей математики, репетиторов /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Ю.В. Садовничий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 – М.: Экзамен,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2020.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126с.</w:t>
      </w:r>
    </w:p>
    <w:p w14:paraId="000000A8" w14:textId="2F154563" w:rsidR="00376CE6" w:rsidRPr="00371834" w:rsidRDefault="002C2AB8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Ефремова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</w:rPr>
        <w:t>Т.П.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Зада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</w:rPr>
        <w:t>чи с параметром: с нуля до ЕГЭ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учебное пособие для 7 – 11 классов /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Т.П. </w:t>
      </w:r>
      <w:proofErr w:type="gramStart"/>
      <w:r w:rsidRPr="00371834">
        <w:rPr>
          <w:rFonts w:ascii="Times New Roman" w:eastAsia="Times New Roman" w:hAnsi="Times New Roman" w:cs="Times New Roman"/>
          <w:sz w:val="24"/>
          <w:szCs w:val="24"/>
        </w:rPr>
        <w:t>Ефремова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</w:rPr>
        <w:t>.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gram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СПб.: Книжный дом</w:t>
      </w:r>
      <w:r w:rsidR="0016401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2009</w:t>
      </w:r>
      <w:r w:rsidR="007E4930" w:rsidRPr="0037183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- 128с.</w:t>
      </w:r>
    </w:p>
    <w:p w14:paraId="38A71537" w14:textId="5B4553A4" w:rsidR="007B7599" w:rsidRPr="00371834" w:rsidRDefault="002C2AB8" w:rsidP="007B7599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Ященко </w:t>
      </w:r>
      <w:r w:rsidR="00D15AF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D15AF1" w:rsidRPr="0037183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15AF1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D15AF1" w:rsidRPr="0037183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ЕГЭ</w:t>
      </w:r>
      <w:r w:rsidRPr="00371834">
        <w:rPr>
          <w:rFonts w:ascii="Times New Roman" w:eastAsia="Times New Roman" w:hAnsi="Times New Roman" w:cs="Times New Roman"/>
          <w:sz w:val="24"/>
          <w:szCs w:val="24"/>
        </w:rPr>
        <w:t xml:space="preserve"> 2016. 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Математика. Типовые текстовые задания: для учащихся старших классов и учителей / 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Ященко </w:t>
      </w:r>
      <w:r w:rsidR="00FF3D48" w:rsidRPr="0037183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u-RU" w:eastAsia="en-US"/>
        </w:rPr>
        <w:t xml:space="preserve">[и др.]; под ред. 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F3D48"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Ященко</w:t>
      </w:r>
      <w:r w:rsidR="00FF3D48" w:rsidRPr="0037183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u-RU" w:eastAsia="en-US"/>
        </w:rPr>
        <w:t>. – М.: 2016. – 55 с.</w:t>
      </w:r>
    </w:p>
    <w:p w14:paraId="000000AB" w14:textId="4BE44321" w:rsidR="00376CE6" w:rsidRPr="00371834" w:rsidRDefault="007E493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https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ege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study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metod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ocenki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zadachax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371834">
        <w:rPr>
          <w:rFonts w:ascii="Times New Roman" w:eastAsia="Times New Roman" w:hAnsi="Times New Roman" w:cs="Times New Roman"/>
          <w:sz w:val="24"/>
          <w:szCs w:val="24"/>
          <w:lang w:val="en-US"/>
        </w:rPr>
        <w:t>parametrami</w:t>
      </w:r>
      <w:proofErr w:type="spellEnd"/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</w:p>
    <w:p w14:paraId="000000AC" w14:textId="03B0D56A" w:rsidR="00376CE6" w:rsidRPr="00371834" w:rsidRDefault="0000000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hyperlink r:id="rId44"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https</w:t>
        </w:r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/>
          </w:rPr>
          <w:t>://</w:t>
        </w:r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math</w:t>
        </w:r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/>
          </w:rPr>
          <w:t>-</w:t>
        </w:r>
        <w:proofErr w:type="spellStart"/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ege</w:t>
        </w:r>
        <w:proofErr w:type="spellEnd"/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/>
          </w:rPr>
          <w:t>.</w:t>
        </w:r>
        <w:proofErr w:type="spellStart"/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sdam</w:t>
        </w:r>
        <w:proofErr w:type="spellEnd"/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gia.ru/</w:t>
        </w:r>
      </w:hyperlink>
    </w:p>
    <w:p w14:paraId="62A10D50" w14:textId="419504F2" w:rsidR="007642B1" w:rsidRPr="00371834" w:rsidRDefault="0000000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45" w:history="1">
        <w:r w:rsidR="00284DAE" w:rsidRPr="00371834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  <w:lang w:val="ru-RU"/>
          </w:rPr>
          <w:t>https://oge.sdamgia.ru/</w:t>
        </w:r>
      </w:hyperlink>
    </w:p>
    <w:p w14:paraId="68A8A686" w14:textId="0BA8AB64" w:rsidR="00284DAE" w:rsidRPr="00371834" w:rsidRDefault="0000000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46" w:history="1">
        <w:r w:rsidR="00657169" w:rsidRPr="00371834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</w:rPr>
          <w:t>https://urok.1sept.ru/articles/529841</w:t>
        </w:r>
      </w:hyperlink>
    </w:p>
    <w:p w14:paraId="1435EDEC" w14:textId="1BE648C4" w:rsidR="00657169" w:rsidRPr="00371834" w:rsidRDefault="0000000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47" w:history="1">
        <w:r w:rsidR="005B732B" w:rsidRPr="00371834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  <w:lang w:val="ru-RU"/>
          </w:rPr>
          <w:t>https://sigma-center.ru/kak_sdat_ege_matematika_2chast</w:t>
        </w:r>
      </w:hyperlink>
    </w:p>
    <w:p w14:paraId="721764A0" w14:textId="06231FAF" w:rsidR="005B732B" w:rsidRPr="00371834" w:rsidRDefault="0000000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48" w:history="1">
        <w:r w:rsidR="005B732B" w:rsidRPr="00371834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  <w:lang w:val="ru-RU"/>
          </w:rPr>
          <w:t>https://alexlarin.net/trvar.html</w:t>
        </w:r>
      </w:hyperlink>
    </w:p>
    <w:p w14:paraId="69D997AE" w14:textId="1C98B2F8" w:rsidR="005B732B" w:rsidRPr="00371834" w:rsidRDefault="005B732B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1834">
        <w:rPr>
          <w:rFonts w:ascii="Times New Roman" w:eastAsia="Times New Roman" w:hAnsi="Times New Roman" w:cs="Times New Roman"/>
          <w:sz w:val="24"/>
          <w:szCs w:val="24"/>
          <w:lang w:val="ru-RU"/>
        </w:rPr>
        <w:t>https://ege-ok.ru/2017/04/11/zadacha-s-parametrom-metod-mazhorant</w:t>
      </w:r>
    </w:p>
    <w:p w14:paraId="000000AE" w14:textId="01FD6912" w:rsidR="00376CE6" w:rsidRPr="00371834" w:rsidRDefault="0000000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9"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https://rcmko.ru/wp-content/uploads/2022/09/2_Matematika-profilnyj-uroven_Statistiko-analiticheskij-otchet_2022.pdf</w:t>
        </w:r>
      </w:hyperlink>
    </w:p>
    <w:p w14:paraId="000000AF" w14:textId="3C78F52E" w:rsidR="00376CE6" w:rsidRPr="00371834" w:rsidRDefault="0000000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0">
        <w:r w:rsidR="007E4930" w:rsidRPr="0037183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https://youtu.be/NfKnhHIoXS4</w:t>
        </w:r>
      </w:hyperlink>
    </w:p>
    <w:p w14:paraId="000000B0" w14:textId="7CAF16F2" w:rsidR="00376CE6" w:rsidRPr="00371834" w:rsidRDefault="0000000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1" w:history="1">
        <w:r w:rsidR="000A213B" w:rsidRPr="00371834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</w:rPr>
          <w:t>https://blog.tutoronline.ru/neravenstva-s-parametrom</w:t>
        </w:r>
      </w:hyperlink>
    </w:p>
    <w:p w14:paraId="230F971B" w14:textId="68747C5A" w:rsidR="000A213B" w:rsidRPr="00371834" w:rsidRDefault="00000000" w:rsidP="00FF3D48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2" w:history="1">
        <w:r w:rsidR="004860AE" w:rsidRPr="00371834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</w:rPr>
          <w:t>https://www.webmath.ru/poleznoe/formules_8_21.php</w:t>
        </w:r>
      </w:hyperlink>
    </w:p>
    <w:p w14:paraId="371A1AFB" w14:textId="5D779C25" w:rsidR="004860AE" w:rsidRPr="00371834" w:rsidRDefault="00000000" w:rsidP="004860AE">
      <w:pPr>
        <w:pStyle w:val="a8"/>
        <w:numPr>
          <w:ilvl w:val="0"/>
          <w:numId w:val="11"/>
        </w:numPr>
        <w:spacing w:line="360" w:lineRule="auto"/>
        <w:rPr>
          <w:rStyle w:val="a9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hyperlink r:id="rId53" w:history="1">
        <w:r w:rsidR="005A0401" w:rsidRPr="00371834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</w:rPr>
          <w:t>https://www.geogebra.org/classic</w:t>
        </w:r>
      </w:hyperlink>
    </w:p>
    <w:p w14:paraId="1597F672" w14:textId="40E8FD7E" w:rsidR="0004379B" w:rsidRPr="00371834" w:rsidRDefault="00000000" w:rsidP="0004379B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4" w:history="1">
        <w:r w:rsidR="003B6230" w:rsidRPr="00371834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</w:rPr>
          <w:t>https://www.desmos.com/?lang=ru</w:t>
        </w:r>
      </w:hyperlink>
    </w:p>
    <w:p w14:paraId="332F1948" w14:textId="7B87C565" w:rsidR="003B6230" w:rsidRPr="00371834" w:rsidRDefault="00000000" w:rsidP="003B6230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5" w:history="1">
        <w:r w:rsidR="00CC32EC" w:rsidRPr="00371834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</w:rPr>
          <w:t>https://ru.wikipedia.org/wiki/Mathcad</w:t>
        </w:r>
      </w:hyperlink>
    </w:p>
    <w:p w14:paraId="4C462052" w14:textId="23B31B91" w:rsidR="00CC32EC" w:rsidRPr="00371834" w:rsidRDefault="00CC32EC" w:rsidP="00CC32EC">
      <w:pPr>
        <w:pStyle w:val="a8"/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1834">
        <w:rPr>
          <w:rFonts w:ascii="Times New Roman" w:eastAsia="Times New Roman" w:hAnsi="Times New Roman" w:cs="Times New Roman"/>
          <w:sz w:val="24"/>
          <w:szCs w:val="24"/>
        </w:rPr>
        <w:t>https://vunivere.ru/work3748/page12</w:t>
      </w:r>
    </w:p>
    <w:p w14:paraId="000000B1" w14:textId="77777777" w:rsidR="00376CE6" w:rsidRPr="00371834" w:rsidRDefault="00376CE6" w:rsidP="00332039">
      <w:pPr>
        <w:spacing w:line="36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sectPr w:rsidR="00376CE6" w:rsidRPr="00371834" w:rsidSect="00BC023C">
      <w:footerReference w:type="default" r:id="rId56"/>
      <w:pgSz w:w="11909" w:h="16834"/>
      <w:pgMar w:top="1134" w:right="851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536C2" w14:textId="77777777" w:rsidR="0025230D" w:rsidRDefault="0025230D" w:rsidP="00BB65E4">
      <w:pPr>
        <w:spacing w:line="240" w:lineRule="auto"/>
      </w:pPr>
      <w:r>
        <w:separator/>
      </w:r>
    </w:p>
  </w:endnote>
  <w:endnote w:type="continuationSeparator" w:id="0">
    <w:p w14:paraId="6278B7CD" w14:textId="77777777" w:rsidR="0025230D" w:rsidRDefault="0025230D" w:rsidP="00BB65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8789951"/>
      <w:docPartObj>
        <w:docPartGallery w:val="Page Numbers (Bottom of Page)"/>
        <w:docPartUnique/>
      </w:docPartObj>
    </w:sdtPr>
    <w:sdtContent>
      <w:p w14:paraId="5F4C731A" w14:textId="7E2C67E9" w:rsidR="000C3D90" w:rsidRDefault="000C3D9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56C" w:rsidRPr="000A056C">
          <w:rPr>
            <w:noProof/>
            <w:lang w:val="ru-RU"/>
          </w:rPr>
          <w:t>13</w:t>
        </w:r>
        <w:r>
          <w:fldChar w:fldCharType="end"/>
        </w:r>
      </w:p>
    </w:sdtContent>
  </w:sdt>
  <w:p w14:paraId="17919095" w14:textId="77777777" w:rsidR="000C3D90" w:rsidRDefault="000C3D9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E6E15" w14:textId="77777777" w:rsidR="0025230D" w:rsidRDefault="0025230D" w:rsidP="00BB65E4">
      <w:pPr>
        <w:spacing w:line="240" w:lineRule="auto"/>
      </w:pPr>
      <w:r>
        <w:separator/>
      </w:r>
    </w:p>
  </w:footnote>
  <w:footnote w:type="continuationSeparator" w:id="0">
    <w:p w14:paraId="3A63042E" w14:textId="77777777" w:rsidR="0025230D" w:rsidRDefault="0025230D" w:rsidP="00BB65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246B1"/>
    <w:multiLevelType w:val="hybridMultilevel"/>
    <w:tmpl w:val="153AAC18"/>
    <w:lvl w:ilvl="0" w:tplc="3DF09BD0">
      <w:start w:val="10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59BB"/>
    <w:multiLevelType w:val="hybridMultilevel"/>
    <w:tmpl w:val="D682FB52"/>
    <w:lvl w:ilvl="0" w:tplc="DAFC9502">
      <w:start w:val="6"/>
      <w:numFmt w:val="bullet"/>
      <w:lvlText w:val=""/>
      <w:lvlJc w:val="left"/>
      <w:pPr>
        <w:ind w:left="720" w:hanging="360"/>
      </w:pPr>
      <w:rPr>
        <w:rFonts w:ascii="Wingdings" w:eastAsia="Cambria Math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1447B"/>
    <w:multiLevelType w:val="hybridMultilevel"/>
    <w:tmpl w:val="C5BC45E2"/>
    <w:lvl w:ilvl="0" w:tplc="F6EEC7A0">
      <w:start w:val="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72C9F"/>
    <w:multiLevelType w:val="hybridMultilevel"/>
    <w:tmpl w:val="9DA2F0C4"/>
    <w:lvl w:ilvl="0" w:tplc="7A50ED00">
      <w:start w:val="10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05865"/>
    <w:multiLevelType w:val="hybridMultilevel"/>
    <w:tmpl w:val="601220C4"/>
    <w:lvl w:ilvl="0" w:tplc="5DBC8DEE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05693"/>
    <w:multiLevelType w:val="hybridMultilevel"/>
    <w:tmpl w:val="259C3270"/>
    <w:lvl w:ilvl="0" w:tplc="232EF7EE">
      <w:start w:val="1"/>
      <w:numFmt w:val="bullet"/>
      <w:lvlText w:val="∙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C63F1"/>
    <w:multiLevelType w:val="multilevel"/>
    <w:tmpl w:val="C1D246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7" w15:restartNumberingAfterBreak="0">
    <w:nsid w:val="35857975"/>
    <w:multiLevelType w:val="multilevel"/>
    <w:tmpl w:val="C1D246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8" w15:restartNumberingAfterBreak="0">
    <w:nsid w:val="420E5D20"/>
    <w:multiLevelType w:val="hybridMultilevel"/>
    <w:tmpl w:val="BDDE9644"/>
    <w:lvl w:ilvl="0" w:tplc="3370C56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183B8A"/>
    <w:multiLevelType w:val="hybridMultilevel"/>
    <w:tmpl w:val="CC5C90F6"/>
    <w:lvl w:ilvl="0" w:tplc="F0F46A0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163A9C"/>
    <w:multiLevelType w:val="multilevel"/>
    <w:tmpl w:val="4B126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417455"/>
    <w:multiLevelType w:val="hybridMultilevel"/>
    <w:tmpl w:val="7472CB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D7E74F2"/>
    <w:multiLevelType w:val="hybridMultilevel"/>
    <w:tmpl w:val="95E2A3E6"/>
    <w:lvl w:ilvl="0" w:tplc="232EF7EE">
      <w:start w:val="1"/>
      <w:numFmt w:val="bullet"/>
      <w:lvlText w:val="∙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B5C50"/>
    <w:multiLevelType w:val="hybridMultilevel"/>
    <w:tmpl w:val="C06476F6"/>
    <w:lvl w:ilvl="0" w:tplc="CCC07BAA">
      <w:start w:val="10"/>
      <w:numFmt w:val="bullet"/>
      <w:lvlText w:val=""/>
      <w:lvlJc w:val="left"/>
      <w:pPr>
        <w:ind w:left="435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1698969162">
    <w:abstractNumId w:val="0"/>
  </w:num>
  <w:num w:numId="2" w16cid:durableId="1525636636">
    <w:abstractNumId w:val="3"/>
  </w:num>
  <w:num w:numId="3" w16cid:durableId="1487355877">
    <w:abstractNumId w:val="13"/>
  </w:num>
  <w:num w:numId="4" w16cid:durableId="1447698704">
    <w:abstractNumId w:val="4"/>
  </w:num>
  <w:num w:numId="5" w16cid:durableId="2109347704">
    <w:abstractNumId w:val="9"/>
  </w:num>
  <w:num w:numId="6" w16cid:durableId="1577393945">
    <w:abstractNumId w:val="7"/>
  </w:num>
  <w:num w:numId="7" w16cid:durableId="1921670030">
    <w:abstractNumId w:val="6"/>
  </w:num>
  <w:num w:numId="8" w16cid:durableId="1077938999">
    <w:abstractNumId w:val="10"/>
  </w:num>
  <w:num w:numId="9" w16cid:durableId="1770080576">
    <w:abstractNumId w:val="1"/>
  </w:num>
  <w:num w:numId="10" w16cid:durableId="1479305766">
    <w:abstractNumId w:val="2"/>
  </w:num>
  <w:num w:numId="11" w16cid:durableId="1167987602">
    <w:abstractNumId w:val="8"/>
  </w:num>
  <w:num w:numId="12" w16cid:durableId="1732998980">
    <w:abstractNumId w:val="5"/>
  </w:num>
  <w:num w:numId="13" w16cid:durableId="1752114519">
    <w:abstractNumId w:val="12"/>
  </w:num>
  <w:num w:numId="14" w16cid:durableId="4022205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E6"/>
    <w:rsid w:val="00021454"/>
    <w:rsid w:val="00030C60"/>
    <w:rsid w:val="0004379B"/>
    <w:rsid w:val="0005300E"/>
    <w:rsid w:val="00060658"/>
    <w:rsid w:val="000615E8"/>
    <w:rsid w:val="00087D5A"/>
    <w:rsid w:val="00096DE1"/>
    <w:rsid w:val="000A056C"/>
    <w:rsid w:val="000A213B"/>
    <w:rsid w:val="000A400F"/>
    <w:rsid w:val="000A6749"/>
    <w:rsid w:val="000B7B34"/>
    <w:rsid w:val="000C399F"/>
    <w:rsid w:val="000C3D90"/>
    <w:rsid w:val="000D4899"/>
    <w:rsid w:val="000E3BE5"/>
    <w:rsid w:val="000E599C"/>
    <w:rsid w:val="000E6FDA"/>
    <w:rsid w:val="000F1D73"/>
    <w:rsid w:val="0010034F"/>
    <w:rsid w:val="001156C5"/>
    <w:rsid w:val="00121677"/>
    <w:rsid w:val="00135C9B"/>
    <w:rsid w:val="00140B29"/>
    <w:rsid w:val="00144083"/>
    <w:rsid w:val="00150F10"/>
    <w:rsid w:val="00164011"/>
    <w:rsid w:val="00170565"/>
    <w:rsid w:val="00171BD7"/>
    <w:rsid w:val="001820B3"/>
    <w:rsid w:val="001821E2"/>
    <w:rsid w:val="001861DB"/>
    <w:rsid w:val="001B348E"/>
    <w:rsid w:val="001B48A5"/>
    <w:rsid w:val="001C447A"/>
    <w:rsid w:val="001D7276"/>
    <w:rsid w:val="001D73A5"/>
    <w:rsid w:val="001F32F0"/>
    <w:rsid w:val="001F45B5"/>
    <w:rsid w:val="00206A46"/>
    <w:rsid w:val="002143E6"/>
    <w:rsid w:val="00225FE0"/>
    <w:rsid w:val="002268C2"/>
    <w:rsid w:val="00227112"/>
    <w:rsid w:val="0024096A"/>
    <w:rsid w:val="0025230D"/>
    <w:rsid w:val="00266B12"/>
    <w:rsid w:val="00267E8D"/>
    <w:rsid w:val="00276B68"/>
    <w:rsid w:val="00284AC7"/>
    <w:rsid w:val="00284DAE"/>
    <w:rsid w:val="00296184"/>
    <w:rsid w:val="002A184B"/>
    <w:rsid w:val="002A2912"/>
    <w:rsid w:val="002A2A06"/>
    <w:rsid w:val="002A51F9"/>
    <w:rsid w:val="002C2AB8"/>
    <w:rsid w:val="002C7E83"/>
    <w:rsid w:val="002D38B3"/>
    <w:rsid w:val="002E3FEE"/>
    <w:rsid w:val="0030644E"/>
    <w:rsid w:val="00314A27"/>
    <w:rsid w:val="003256F7"/>
    <w:rsid w:val="00332039"/>
    <w:rsid w:val="00333E31"/>
    <w:rsid w:val="00343DB0"/>
    <w:rsid w:val="00347EAC"/>
    <w:rsid w:val="0035599E"/>
    <w:rsid w:val="00364D23"/>
    <w:rsid w:val="0036513B"/>
    <w:rsid w:val="00367AF2"/>
    <w:rsid w:val="00371834"/>
    <w:rsid w:val="00376CE6"/>
    <w:rsid w:val="0038018E"/>
    <w:rsid w:val="003944ED"/>
    <w:rsid w:val="00396E33"/>
    <w:rsid w:val="00396F01"/>
    <w:rsid w:val="003A0EA0"/>
    <w:rsid w:val="003A1A25"/>
    <w:rsid w:val="003A2096"/>
    <w:rsid w:val="003A3758"/>
    <w:rsid w:val="003B6230"/>
    <w:rsid w:val="003E5AEE"/>
    <w:rsid w:val="003F175B"/>
    <w:rsid w:val="003F68DE"/>
    <w:rsid w:val="00404FB8"/>
    <w:rsid w:val="00404FD7"/>
    <w:rsid w:val="0042243F"/>
    <w:rsid w:val="0043115B"/>
    <w:rsid w:val="0043604D"/>
    <w:rsid w:val="004509E5"/>
    <w:rsid w:val="00450C20"/>
    <w:rsid w:val="004754F1"/>
    <w:rsid w:val="00480524"/>
    <w:rsid w:val="00485950"/>
    <w:rsid w:val="004860AE"/>
    <w:rsid w:val="004868F4"/>
    <w:rsid w:val="004F27D0"/>
    <w:rsid w:val="005056A7"/>
    <w:rsid w:val="00513976"/>
    <w:rsid w:val="00521E74"/>
    <w:rsid w:val="005415ED"/>
    <w:rsid w:val="005479AB"/>
    <w:rsid w:val="0055252E"/>
    <w:rsid w:val="00553C4A"/>
    <w:rsid w:val="005549B0"/>
    <w:rsid w:val="005A0401"/>
    <w:rsid w:val="005B7169"/>
    <w:rsid w:val="005B732B"/>
    <w:rsid w:val="005C158F"/>
    <w:rsid w:val="005F00B1"/>
    <w:rsid w:val="005F2D78"/>
    <w:rsid w:val="0060193F"/>
    <w:rsid w:val="006056AF"/>
    <w:rsid w:val="00622CA2"/>
    <w:rsid w:val="006337BA"/>
    <w:rsid w:val="00636F4C"/>
    <w:rsid w:val="00656F7F"/>
    <w:rsid w:val="00657169"/>
    <w:rsid w:val="006A1AD4"/>
    <w:rsid w:val="006A1E5B"/>
    <w:rsid w:val="006A572F"/>
    <w:rsid w:val="006B00CD"/>
    <w:rsid w:val="006B6A06"/>
    <w:rsid w:val="006C4FEE"/>
    <w:rsid w:val="006E7737"/>
    <w:rsid w:val="006F3041"/>
    <w:rsid w:val="007324EA"/>
    <w:rsid w:val="00753C19"/>
    <w:rsid w:val="007642B1"/>
    <w:rsid w:val="00796BF4"/>
    <w:rsid w:val="007A5D03"/>
    <w:rsid w:val="007B7599"/>
    <w:rsid w:val="007C0513"/>
    <w:rsid w:val="007D51AE"/>
    <w:rsid w:val="007E4930"/>
    <w:rsid w:val="007E6652"/>
    <w:rsid w:val="007F72BC"/>
    <w:rsid w:val="0080170A"/>
    <w:rsid w:val="00824C75"/>
    <w:rsid w:val="00827E39"/>
    <w:rsid w:val="00842E3B"/>
    <w:rsid w:val="00846A7D"/>
    <w:rsid w:val="00853909"/>
    <w:rsid w:val="008633BD"/>
    <w:rsid w:val="00873DD2"/>
    <w:rsid w:val="00887F0C"/>
    <w:rsid w:val="00894229"/>
    <w:rsid w:val="0089569A"/>
    <w:rsid w:val="008A253C"/>
    <w:rsid w:val="008A7EAA"/>
    <w:rsid w:val="008B7856"/>
    <w:rsid w:val="008D2268"/>
    <w:rsid w:val="008E66EF"/>
    <w:rsid w:val="00931AEA"/>
    <w:rsid w:val="00943E99"/>
    <w:rsid w:val="00946067"/>
    <w:rsid w:val="00951C21"/>
    <w:rsid w:val="0095303E"/>
    <w:rsid w:val="009540FD"/>
    <w:rsid w:val="0095675B"/>
    <w:rsid w:val="00984D96"/>
    <w:rsid w:val="00990142"/>
    <w:rsid w:val="009D36EC"/>
    <w:rsid w:val="009E5409"/>
    <w:rsid w:val="009F12A5"/>
    <w:rsid w:val="009F6517"/>
    <w:rsid w:val="009F66CC"/>
    <w:rsid w:val="009F70E9"/>
    <w:rsid w:val="009F7BB8"/>
    <w:rsid w:val="00A005AA"/>
    <w:rsid w:val="00A17F7D"/>
    <w:rsid w:val="00A24B1D"/>
    <w:rsid w:val="00A338ED"/>
    <w:rsid w:val="00A33BF0"/>
    <w:rsid w:val="00A50DD2"/>
    <w:rsid w:val="00A673BA"/>
    <w:rsid w:val="00A82795"/>
    <w:rsid w:val="00A9083E"/>
    <w:rsid w:val="00AB5B73"/>
    <w:rsid w:val="00AC1900"/>
    <w:rsid w:val="00AC55EB"/>
    <w:rsid w:val="00AD307C"/>
    <w:rsid w:val="00AD3725"/>
    <w:rsid w:val="00AE1721"/>
    <w:rsid w:val="00AE628B"/>
    <w:rsid w:val="00AE7CBD"/>
    <w:rsid w:val="00AF6122"/>
    <w:rsid w:val="00B10220"/>
    <w:rsid w:val="00B13449"/>
    <w:rsid w:val="00B25188"/>
    <w:rsid w:val="00B320D5"/>
    <w:rsid w:val="00B5519E"/>
    <w:rsid w:val="00B84EBC"/>
    <w:rsid w:val="00BA2625"/>
    <w:rsid w:val="00BB65E4"/>
    <w:rsid w:val="00BB7060"/>
    <w:rsid w:val="00BC023C"/>
    <w:rsid w:val="00BC4B9E"/>
    <w:rsid w:val="00BC7D52"/>
    <w:rsid w:val="00BE177C"/>
    <w:rsid w:val="00BF0112"/>
    <w:rsid w:val="00C005D0"/>
    <w:rsid w:val="00C12C63"/>
    <w:rsid w:val="00C15AFE"/>
    <w:rsid w:val="00C40B26"/>
    <w:rsid w:val="00C43CA3"/>
    <w:rsid w:val="00C5643A"/>
    <w:rsid w:val="00C61393"/>
    <w:rsid w:val="00C66672"/>
    <w:rsid w:val="00C66AE0"/>
    <w:rsid w:val="00C75448"/>
    <w:rsid w:val="00C82761"/>
    <w:rsid w:val="00CA3246"/>
    <w:rsid w:val="00CA3A24"/>
    <w:rsid w:val="00CA483C"/>
    <w:rsid w:val="00CA6259"/>
    <w:rsid w:val="00CC02D8"/>
    <w:rsid w:val="00CC32EC"/>
    <w:rsid w:val="00CC55DF"/>
    <w:rsid w:val="00CD0D01"/>
    <w:rsid w:val="00CD23EF"/>
    <w:rsid w:val="00D01496"/>
    <w:rsid w:val="00D15AF1"/>
    <w:rsid w:val="00D21701"/>
    <w:rsid w:val="00D2347C"/>
    <w:rsid w:val="00D371B4"/>
    <w:rsid w:val="00D44FA5"/>
    <w:rsid w:val="00D55C5E"/>
    <w:rsid w:val="00D55EE4"/>
    <w:rsid w:val="00D828A2"/>
    <w:rsid w:val="00D95562"/>
    <w:rsid w:val="00DA1F11"/>
    <w:rsid w:val="00DA7680"/>
    <w:rsid w:val="00DC33AE"/>
    <w:rsid w:val="00DC4361"/>
    <w:rsid w:val="00DE6345"/>
    <w:rsid w:val="00E102FD"/>
    <w:rsid w:val="00E17B97"/>
    <w:rsid w:val="00E27000"/>
    <w:rsid w:val="00E34B8C"/>
    <w:rsid w:val="00E45A46"/>
    <w:rsid w:val="00E53294"/>
    <w:rsid w:val="00E713E1"/>
    <w:rsid w:val="00E90472"/>
    <w:rsid w:val="00E92721"/>
    <w:rsid w:val="00E96482"/>
    <w:rsid w:val="00EC7918"/>
    <w:rsid w:val="00ED3225"/>
    <w:rsid w:val="00EE394A"/>
    <w:rsid w:val="00EF0C5D"/>
    <w:rsid w:val="00F02E99"/>
    <w:rsid w:val="00F05117"/>
    <w:rsid w:val="00F05A71"/>
    <w:rsid w:val="00F269DD"/>
    <w:rsid w:val="00F27775"/>
    <w:rsid w:val="00F321CA"/>
    <w:rsid w:val="00F3563A"/>
    <w:rsid w:val="00F41E7E"/>
    <w:rsid w:val="00F46FD7"/>
    <w:rsid w:val="00F47763"/>
    <w:rsid w:val="00F60B3F"/>
    <w:rsid w:val="00F61EAE"/>
    <w:rsid w:val="00F71D89"/>
    <w:rsid w:val="00F80081"/>
    <w:rsid w:val="00F82C1D"/>
    <w:rsid w:val="00F90B20"/>
    <w:rsid w:val="00F9399E"/>
    <w:rsid w:val="00FA3B42"/>
    <w:rsid w:val="00FB2A5C"/>
    <w:rsid w:val="00FC036E"/>
    <w:rsid w:val="00FC6435"/>
    <w:rsid w:val="00FC6895"/>
    <w:rsid w:val="00FD0362"/>
    <w:rsid w:val="00FD55EA"/>
    <w:rsid w:val="00FF2B6E"/>
    <w:rsid w:val="00FF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21C65"/>
  <w15:docId w15:val="{C39BCDD6-8A02-43C3-B9B0-E6A4CC95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75B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B300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00A8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B300A8"/>
    <w:rPr>
      <w:color w:val="808080"/>
    </w:rPr>
  </w:style>
  <w:style w:type="paragraph" w:styleId="a8">
    <w:name w:val="List Paragraph"/>
    <w:basedOn w:val="a"/>
    <w:uiPriority w:val="34"/>
    <w:qFormat/>
    <w:rsid w:val="0018095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284DA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BB65E4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B65E4"/>
  </w:style>
  <w:style w:type="paragraph" w:styleId="ac">
    <w:name w:val="footer"/>
    <w:basedOn w:val="a"/>
    <w:link w:val="ad"/>
    <w:uiPriority w:val="99"/>
    <w:unhideWhenUsed/>
    <w:rsid w:val="00BB65E4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B65E4"/>
  </w:style>
  <w:style w:type="paragraph" w:styleId="ae">
    <w:name w:val="TOC Heading"/>
    <w:basedOn w:val="1"/>
    <w:next w:val="a"/>
    <w:uiPriority w:val="39"/>
    <w:unhideWhenUsed/>
    <w:qFormat/>
    <w:rsid w:val="00332039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10">
    <w:name w:val="toc 1"/>
    <w:basedOn w:val="a"/>
    <w:next w:val="a"/>
    <w:autoRedefine/>
    <w:uiPriority w:val="39"/>
    <w:unhideWhenUsed/>
    <w:rsid w:val="00332039"/>
    <w:pPr>
      <w:spacing w:after="100" w:line="259" w:lineRule="auto"/>
    </w:pPr>
    <w:rPr>
      <w:rFonts w:asciiTheme="minorHAnsi" w:eastAsiaTheme="minorHAnsi" w:hAnsiTheme="minorHAnsi" w:cstheme="minorBidi"/>
      <w:lang w:val="ru-RU" w:eastAsia="en-US"/>
    </w:rPr>
  </w:style>
  <w:style w:type="paragraph" w:styleId="20">
    <w:name w:val="toc 2"/>
    <w:basedOn w:val="a"/>
    <w:next w:val="a"/>
    <w:autoRedefine/>
    <w:uiPriority w:val="39"/>
    <w:unhideWhenUsed/>
    <w:rsid w:val="00332039"/>
    <w:pPr>
      <w:spacing w:after="100" w:line="259" w:lineRule="auto"/>
      <w:ind w:left="220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A0401"/>
    <w:rPr>
      <w:color w:val="605E5C"/>
      <w:shd w:val="clear" w:color="auto" w:fill="E1DFDD"/>
    </w:rPr>
  </w:style>
  <w:style w:type="paragraph" w:customStyle="1" w:styleId="article-renderblock">
    <w:name w:val="article-render__block"/>
    <w:basedOn w:val="a"/>
    <w:rsid w:val="001D7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1124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4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0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4228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2316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14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7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45521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6754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1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0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323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6862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4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78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8410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90205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2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17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05189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29899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6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579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8210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9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1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832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63244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3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298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7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7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5328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9544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57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54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050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38687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8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4159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96484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8631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6496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7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684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87881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901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93824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8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7738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1F5BFF"/>
                        <w:left w:val="single" w:sz="12" w:space="0" w:color="1F5BFF"/>
                        <w:bottom w:val="single" w:sz="12" w:space="0" w:color="1F5BFF"/>
                        <w:right w:val="single" w:sz="12" w:space="0" w:color="1F5BFF"/>
                      </w:divBdr>
                    </w:div>
                  </w:divsChild>
                </w:div>
                <w:div w:id="149815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7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hyperlink" Target="https://sigma-center.ru/kak_sdat_ege_matematika_2chast" TargetMode="External"/><Relationship Id="rId50" Type="http://schemas.openxmlformats.org/officeDocument/2006/relationships/hyperlink" Target="https://youtu.be/NfKnhHIoXS4" TargetMode="External"/><Relationship Id="rId55" Type="http://schemas.openxmlformats.org/officeDocument/2006/relationships/hyperlink" Target="https://ru.wikipedia.org/wiki/Mathcad" TargetMode="Externa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hyperlink" Target="https://oge.sdamgia.ru/" TargetMode="External"/><Relationship Id="rId53" Type="http://schemas.openxmlformats.org/officeDocument/2006/relationships/hyperlink" Target="https://www.geogebra.org/classic" TargetMode="External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hyperlink" Target="https://www.e-xecutive.ru/career/hr-management/1989568-kak-omolodit-inzhenerov-verbovat-studentov-ili-rastit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hyperlink" Target="https://alexlarin.net/trvar.html" TargetMode="External"/><Relationship Id="rId56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hyperlink" Target="https://blog.tutoronline.ru/neravenstva-s-parametrom" TargetMode="Externa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hyperlink" Target="https://urok.1sept.ru/articles/529841" TargetMode="Externa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hyperlink" Target="https://www.desmos.com/?lang=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hyperlink" Target="https://rcmko.ru/wp-content/uploads/2022/09/2_Matematika-profilnyj-uroven_Statistiko-analiticheskij-otchet_2022.pdf" TargetMode="External"/><Relationship Id="rId57" Type="http://schemas.openxmlformats.org/officeDocument/2006/relationships/fontTable" Target="fontTable.xml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hyperlink" Target="https://math-ege.sdamgia.ru/" TargetMode="External"/><Relationship Id="rId52" Type="http://schemas.openxmlformats.org/officeDocument/2006/relationships/hyperlink" Target="https://www.webmath.ru/poleznoe/formules_8_21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fypeDWeagJ9aKzBEYTPl5bFAOHQ==">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6EFBC66-E472-4B8F-8CBA-CDDDB0AAF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29</Pages>
  <Words>5918</Words>
  <Characters>33737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Andreyka</dc:creator>
  <cp:lastModifiedBy>User</cp:lastModifiedBy>
  <cp:revision>2</cp:revision>
  <cp:lastPrinted>2023-03-25T17:26:00Z</cp:lastPrinted>
  <dcterms:created xsi:type="dcterms:W3CDTF">2023-03-26T05:15:00Z</dcterms:created>
  <dcterms:modified xsi:type="dcterms:W3CDTF">2023-03-26T05:15:00Z</dcterms:modified>
</cp:coreProperties>
</file>