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C83" w:rsidRPr="00D46EC0" w:rsidRDefault="003E0C83" w:rsidP="003E0C83">
      <w:pPr>
        <w:spacing w:line="360" w:lineRule="auto"/>
        <w:jc w:val="center"/>
        <w:rPr>
          <w:sz w:val="28"/>
          <w:szCs w:val="28"/>
        </w:rPr>
      </w:pPr>
      <w:r w:rsidRPr="00D46EC0">
        <w:rPr>
          <w:sz w:val="28"/>
          <w:szCs w:val="28"/>
        </w:rPr>
        <w:t>Министерство транспорта Российской федерации</w:t>
      </w:r>
    </w:p>
    <w:p w:rsidR="003E0C83" w:rsidRPr="00D46EC0" w:rsidRDefault="003E0C83" w:rsidP="003E0C83">
      <w:pPr>
        <w:spacing w:line="360" w:lineRule="auto"/>
        <w:jc w:val="center"/>
        <w:rPr>
          <w:sz w:val="28"/>
          <w:szCs w:val="28"/>
        </w:rPr>
      </w:pPr>
      <w:proofErr w:type="gramStart"/>
      <w:r w:rsidRPr="00D46EC0">
        <w:rPr>
          <w:sz w:val="28"/>
          <w:szCs w:val="28"/>
        </w:rPr>
        <w:t xml:space="preserve">Федеральное </w:t>
      </w:r>
      <w:r>
        <w:rPr>
          <w:sz w:val="28"/>
          <w:szCs w:val="28"/>
        </w:rPr>
        <w:t xml:space="preserve"> государственное</w:t>
      </w:r>
      <w:proofErr w:type="gramEnd"/>
      <w:r>
        <w:rPr>
          <w:sz w:val="28"/>
          <w:szCs w:val="28"/>
        </w:rPr>
        <w:t xml:space="preserve"> </w:t>
      </w:r>
      <w:r w:rsidRPr="00D46EC0">
        <w:rPr>
          <w:sz w:val="28"/>
          <w:szCs w:val="28"/>
        </w:rPr>
        <w:t>бюджетное образовательное учреждение</w:t>
      </w:r>
    </w:p>
    <w:p w:rsidR="003E0C83" w:rsidRDefault="003E0C83" w:rsidP="003E0C8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D46EC0">
        <w:rPr>
          <w:sz w:val="28"/>
          <w:szCs w:val="28"/>
        </w:rPr>
        <w:t>ысшего образования</w:t>
      </w:r>
      <w:r>
        <w:rPr>
          <w:sz w:val="28"/>
          <w:szCs w:val="28"/>
        </w:rPr>
        <w:t xml:space="preserve"> </w:t>
      </w:r>
    </w:p>
    <w:p w:rsidR="003E0C83" w:rsidRDefault="003E0C83" w:rsidP="003E0C83">
      <w:pPr>
        <w:spacing w:line="360" w:lineRule="auto"/>
        <w:jc w:val="center"/>
        <w:rPr>
          <w:sz w:val="28"/>
          <w:szCs w:val="28"/>
        </w:rPr>
      </w:pPr>
      <w:r w:rsidRPr="00D46EC0">
        <w:rPr>
          <w:sz w:val="28"/>
          <w:szCs w:val="28"/>
        </w:rPr>
        <w:t>Волжский государственный университет водного транспорта</w:t>
      </w:r>
    </w:p>
    <w:p w:rsidR="003E0C83" w:rsidRPr="00D46EC0" w:rsidRDefault="003E0C83" w:rsidP="003E0C83">
      <w:pPr>
        <w:spacing w:line="360" w:lineRule="auto"/>
        <w:jc w:val="center"/>
        <w:rPr>
          <w:sz w:val="28"/>
          <w:szCs w:val="28"/>
        </w:rPr>
      </w:pPr>
    </w:p>
    <w:p w:rsidR="003E0C83" w:rsidRDefault="003E0C83" w:rsidP="003E0C8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Институт экономики, управления и права</w:t>
      </w:r>
    </w:p>
    <w:p w:rsidR="003E0C83" w:rsidRPr="00D46EC0" w:rsidRDefault="003E0C83" w:rsidP="003E0C83">
      <w:pPr>
        <w:spacing w:line="360" w:lineRule="auto"/>
        <w:jc w:val="center"/>
        <w:rPr>
          <w:sz w:val="28"/>
          <w:szCs w:val="28"/>
        </w:rPr>
      </w:pPr>
      <w:r w:rsidRPr="00D46EC0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бухгалтерского учета, анализа и финансов</w:t>
      </w:r>
    </w:p>
    <w:p w:rsidR="003E0C83" w:rsidRDefault="003E0C83" w:rsidP="003E0C83">
      <w:pPr>
        <w:spacing w:line="360" w:lineRule="auto"/>
        <w:jc w:val="center"/>
        <w:rPr>
          <w:b/>
          <w:sz w:val="28"/>
          <w:szCs w:val="28"/>
        </w:rPr>
      </w:pPr>
    </w:p>
    <w:p w:rsidR="003E0C83" w:rsidRDefault="003E0C83" w:rsidP="003E0C83">
      <w:pPr>
        <w:spacing w:line="360" w:lineRule="auto"/>
        <w:rPr>
          <w:b/>
          <w:sz w:val="28"/>
          <w:szCs w:val="28"/>
        </w:rPr>
      </w:pPr>
    </w:p>
    <w:p w:rsidR="003E0C83" w:rsidRDefault="003E0C83" w:rsidP="003E0C83">
      <w:pPr>
        <w:spacing w:line="360" w:lineRule="auto"/>
        <w:rPr>
          <w:b/>
          <w:sz w:val="28"/>
          <w:szCs w:val="28"/>
        </w:rPr>
      </w:pPr>
    </w:p>
    <w:p w:rsidR="003E0C83" w:rsidRPr="00D46EC0" w:rsidRDefault="003E0C83" w:rsidP="003E0C83">
      <w:pPr>
        <w:spacing w:line="360" w:lineRule="auto"/>
        <w:jc w:val="center"/>
        <w:rPr>
          <w:b/>
          <w:sz w:val="28"/>
          <w:szCs w:val="28"/>
        </w:rPr>
      </w:pPr>
    </w:p>
    <w:p w:rsidR="003E0C83" w:rsidRPr="00D46EC0" w:rsidRDefault="003E0C83" w:rsidP="003E0C83">
      <w:pPr>
        <w:spacing w:line="360" w:lineRule="auto"/>
        <w:jc w:val="center"/>
        <w:rPr>
          <w:b/>
          <w:sz w:val="28"/>
          <w:szCs w:val="28"/>
        </w:rPr>
      </w:pPr>
    </w:p>
    <w:p w:rsidR="003E0C83" w:rsidRDefault="003E0C83" w:rsidP="003E0C83">
      <w:pPr>
        <w:spacing w:line="360" w:lineRule="auto"/>
        <w:jc w:val="center"/>
        <w:rPr>
          <w:b/>
          <w:sz w:val="30"/>
          <w:szCs w:val="30"/>
        </w:rPr>
      </w:pPr>
      <w:r>
        <w:rPr>
          <w:b/>
          <w:sz w:val="28"/>
          <w:szCs w:val="28"/>
        </w:rPr>
        <w:t xml:space="preserve">Курсовая работа </w:t>
      </w:r>
      <w:r>
        <w:rPr>
          <w:b/>
          <w:sz w:val="30"/>
          <w:szCs w:val="30"/>
        </w:rPr>
        <w:t>по дисциплине:</w:t>
      </w:r>
    </w:p>
    <w:p w:rsidR="003E0C83" w:rsidRDefault="003E0C83" w:rsidP="003E0C83">
      <w:pPr>
        <w:spacing w:line="36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«Бухгалтерский учет и анализ»</w:t>
      </w:r>
    </w:p>
    <w:p w:rsidR="003E0C83" w:rsidRPr="00D46EC0" w:rsidRDefault="003E0C83" w:rsidP="003E0C83">
      <w:pPr>
        <w:spacing w:line="360" w:lineRule="auto"/>
        <w:jc w:val="both"/>
        <w:rPr>
          <w:b/>
          <w:sz w:val="28"/>
          <w:szCs w:val="28"/>
        </w:rPr>
      </w:pPr>
    </w:p>
    <w:p w:rsidR="003E0C83" w:rsidRPr="00D46EC0" w:rsidRDefault="003E0C83" w:rsidP="003E0C83">
      <w:pPr>
        <w:spacing w:line="360" w:lineRule="auto"/>
        <w:jc w:val="both"/>
        <w:rPr>
          <w:b/>
          <w:sz w:val="28"/>
          <w:szCs w:val="28"/>
        </w:rPr>
      </w:pPr>
      <w:r w:rsidRPr="00D46EC0">
        <w:rPr>
          <w:b/>
          <w:sz w:val="28"/>
          <w:szCs w:val="28"/>
        </w:rPr>
        <w:t xml:space="preserve">               </w:t>
      </w:r>
    </w:p>
    <w:p w:rsidR="003E0C83" w:rsidRPr="00D46EC0" w:rsidRDefault="003E0C83" w:rsidP="003E0C83">
      <w:pPr>
        <w:spacing w:line="360" w:lineRule="auto"/>
        <w:jc w:val="both"/>
        <w:rPr>
          <w:b/>
          <w:sz w:val="28"/>
          <w:szCs w:val="28"/>
        </w:rPr>
      </w:pPr>
    </w:p>
    <w:p w:rsidR="003E0C83" w:rsidRPr="00D46EC0" w:rsidRDefault="003E0C83" w:rsidP="003E0C83">
      <w:pPr>
        <w:spacing w:line="360" w:lineRule="auto"/>
        <w:jc w:val="both"/>
        <w:rPr>
          <w:b/>
          <w:sz w:val="28"/>
          <w:szCs w:val="28"/>
        </w:rPr>
      </w:pPr>
    </w:p>
    <w:p w:rsidR="003E0C83" w:rsidRDefault="003E0C83" w:rsidP="003E0C83">
      <w:pPr>
        <w:spacing w:line="360" w:lineRule="auto"/>
        <w:jc w:val="both"/>
        <w:rPr>
          <w:b/>
          <w:sz w:val="28"/>
          <w:szCs w:val="28"/>
        </w:rPr>
      </w:pPr>
    </w:p>
    <w:p w:rsidR="003E0C83" w:rsidRDefault="003E0C83" w:rsidP="003E0C83">
      <w:pPr>
        <w:spacing w:line="360" w:lineRule="auto"/>
        <w:rPr>
          <w:sz w:val="28"/>
          <w:szCs w:val="28"/>
        </w:rPr>
      </w:pPr>
      <w:r w:rsidRPr="00D46EC0">
        <w:rPr>
          <w:b/>
          <w:sz w:val="28"/>
          <w:szCs w:val="28"/>
        </w:rPr>
        <w:t xml:space="preserve">                                                              </w:t>
      </w:r>
      <w:r>
        <w:rPr>
          <w:b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</w:p>
    <w:p w:rsidR="003E0C83" w:rsidRDefault="003E0C83" w:rsidP="003E0C8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  <w:t>Выполнил студент:</w:t>
      </w:r>
    </w:p>
    <w:p w:rsidR="003E0C83" w:rsidRPr="00D46EC0" w:rsidRDefault="004B1B5F" w:rsidP="003E0C83">
      <w:pPr>
        <w:spacing w:line="360" w:lineRule="auto"/>
        <w:jc w:val="right"/>
        <w:rPr>
          <w:b/>
          <w:sz w:val="28"/>
          <w:szCs w:val="28"/>
        </w:rPr>
      </w:pPr>
      <w:r>
        <w:rPr>
          <w:sz w:val="28"/>
          <w:szCs w:val="28"/>
        </w:rPr>
        <w:t>Иванушкина Е.А</w:t>
      </w:r>
      <w:r w:rsidR="003E0C83">
        <w:rPr>
          <w:sz w:val="28"/>
          <w:szCs w:val="28"/>
        </w:rPr>
        <w:t>.</w:t>
      </w:r>
    </w:p>
    <w:p w:rsidR="003E0C83" w:rsidRDefault="003E0C83" w:rsidP="003E0C83">
      <w:pPr>
        <w:ind w:left="4395"/>
        <w:jc w:val="right"/>
        <w:rPr>
          <w:sz w:val="28"/>
          <w:szCs w:val="28"/>
        </w:rPr>
      </w:pPr>
      <w:r w:rsidRPr="00D46EC0">
        <w:rPr>
          <w:sz w:val="28"/>
          <w:szCs w:val="28"/>
        </w:rPr>
        <w:t>Группа: ДБЭ-</w:t>
      </w:r>
      <w:r>
        <w:rPr>
          <w:sz w:val="28"/>
          <w:szCs w:val="28"/>
        </w:rPr>
        <w:t>22</w:t>
      </w:r>
    </w:p>
    <w:p w:rsidR="003E0C83" w:rsidRPr="00A24ABC" w:rsidRDefault="003E0C83" w:rsidP="003E0C83">
      <w:pPr>
        <w:spacing w:line="360" w:lineRule="auto"/>
        <w:jc w:val="right"/>
        <w:rPr>
          <w:sz w:val="28"/>
          <w:szCs w:val="28"/>
        </w:rPr>
      </w:pPr>
      <w:r>
        <w:rPr>
          <w:sz w:val="30"/>
          <w:szCs w:val="30"/>
        </w:rPr>
        <w:t>№ зачетной книжки</w:t>
      </w:r>
      <w:r w:rsidRPr="00A24ABC">
        <w:rPr>
          <w:sz w:val="30"/>
          <w:szCs w:val="30"/>
        </w:rPr>
        <w:t xml:space="preserve"> -</w:t>
      </w:r>
      <w:r>
        <w:rPr>
          <w:sz w:val="30"/>
          <w:szCs w:val="30"/>
        </w:rPr>
        <w:t>15-10</w:t>
      </w:r>
      <w:r w:rsidR="004B1B5F">
        <w:rPr>
          <w:sz w:val="30"/>
          <w:szCs w:val="30"/>
        </w:rPr>
        <w:t>86</w:t>
      </w:r>
    </w:p>
    <w:p w:rsidR="003E0C83" w:rsidRDefault="003E0C83" w:rsidP="003E0C83">
      <w:pPr>
        <w:ind w:left="4395"/>
        <w:jc w:val="right"/>
        <w:rPr>
          <w:sz w:val="28"/>
          <w:szCs w:val="28"/>
        </w:rPr>
      </w:pPr>
      <w:r w:rsidRPr="00D46EC0">
        <w:rPr>
          <w:sz w:val="28"/>
          <w:szCs w:val="28"/>
        </w:rPr>
        <w:t xml:space="preserve"> </w:t>
      </w:r>
    </w:p>
    <w:p w:rsidR="003E0C83" w:rsidRDefault="003E0C83" w:rsidP="003E0C83">
      <w:pPr>
        <w:ind w:left="4395"/>
        <w:jc w:val="right"/>
        <w:rPr>
          <w:sz w:val="28"/>
          <w:szCs w:val="28"/>
        </w:rPr>
      </w:pPr>
      <w:r>
        <w:rPr>
          <w:sz w:val="28"/>
          <w:szCs w:val="28"/>
        </w:rPr>
        <w:t>Проверил:</w:t>
      </w:r>
      <w:r w:rsidRPr="00D46EC0">
        <w:rPr>
          <w:sz w:val="28"/>
          <w:szCs w:val="28"/>
        </w:rPr>
        <w:t xml:space="preserve"> </w:t>
      </w:r>
    </w:p>
    <w:p w:rsidR="003E0C83" w:rsidRDefault="003E0C83" w:rsidP="003E0C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Часть 1 «Бухгалтерский учет»: </w:t>
      </w:r>
      <w:proofErr w:type="spellStart"/>
      <w:r>
        <w:rPr>
          <w:sz w:val="28"/>
          <w:szCs w:val="28"/>
        </w:rPr>
        <w:t>Крайнова</w:t>
      </w:r>
      <w:proofErr w:type="spellEnd"/>
      <w:r>
        <w:rPr>
          <w:sz w:val="28"/>
          <w:szCs w:val="28"/>
        </w:rPr>
        <w:t xml:space="preserve"> В.В.</w:t>
      </w:r>
    </w:p>
    <w:p w:rsidR="003E0C83" w:rsidRDefault="003E0C83" w:rsidP="003E0C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Часть 2 «Анализ»: </w:t>
      </w:r>
      <w:proofErr w:type="spellStart"/>
      <w:r>
        <w:rPr>
          <w:sz w:val="28"/>
          <w:szCs w:val="28"/>
        </w:rPr>
        <w:t>Гурр</w:t>
      </w:r>
      <w:proofErr w:type="spellEnd"/>
      <w:r>
        <w:rPr>
          <w:sz w:val="28"/>
          <w:szCs w:val="28"/>
        </w:rPr>
        <w:t xml:space="preserve"> И.Э.</w:t>
      </w:r>
    </w:p>
    <w:p w:rsidR="003E0C83" w:rsidRDefault="003E0C83" w:rsidP="003E0C83">
      <w:pPr>
        <w:jc w:val="right"/>
        <w:rPr>
          <w:sz w:val="28"/>
          <w:szCs w:val="28"/>
        </w:rPr>
      </w:pPr>
    </w:p>
    <w:p w:rsidR="003E0C83" w:rsidRDefault="003E0C83" w:rsidP="003E0C83">
      <w:pPr>
        <w:jc w:val="right"/>
        <w:rPr>
          <w:sz w:val="28"/>
          <w:szCs w:val="28"/>
        </w:rPr>
      </w:pPr>
    </w:p>
    <w:p w:rsidR="003E0C83" w:rsidRDefault="003E0C83" w:rsidP="003E0C83">
      <w:pPr>
        <w:jc w:val="center"/>
        <w:rPr>
          <w:sz w:val="28"/>
          <w:szCs w:val="28"/>
        </w:rPr>
      </w:pPr>
      <w:r>
        <w:rPr>
          <w:sz w:val="28"/>
          <w:szCs w:val="28"/>
        </w:rPr>
        <w:t>Нижний Новгород</w:t>
      </w:r>
    </w:p>
    <w:p w:rsidR="003E0C83" w:rsidRPr="009839C0" w:rsidRDefault="003E0C83" w:rsidP="003E0C83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Pr="009839C0">
        <w:rPr>
          <w:sz w:val="28"/>
          <w:szCs w:val="28"/>
        </w:rPr>
        <w:t>6</w:t>
      </w:r>
    </w:p>
    <w:p w:rsidR="003E0C83" w:rsidRPr="00D46EC0" w:rsidRDefault="003E0C83" w:rsidP="003E0C83">
      <w:pPr>
        <w:jc w:val="both"/>
        <w:rPr>
          <w:sz w:val="28"/>
          <w:szCs w:val="28"/>
        </w:rPr>
      </w:pPr>
    </w:p>
    <w:p w:rsidR="003E0C83" w:rsidRPr="00650EE6" w:rsidRDefault="003E0C83" w:rsidP="003E0C83">
      <w:pPr>
        <w:spacing w:line="360" w:lineRule="auto"/>
        <w:jc w:val="center"/>
        <w:rPr>
          <w:b/>
          <w:sz w:val="32"/>
          <w:szCs w:val="32"/>
        </w:rPr>
      </w:pPr>
      <w:r w:rsidRPr="00650EE6">
        <w:rPr>
          <w:b/>
          <w:sz w:val="32"/>
          <w:szCs w:val="32"/>
        </w:rPr>
        <w:t>Содержание</w:t>
      </w:r>
    </w:p>
    <w:p w:rsidR="003E0C83" w:rsidRDefault="003E0C83" w:rsidP="003E0C83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Введение</w:t>
      </w:r>
    </w:p>
    <w:p w:rsidR="003E0C83" w:rsidRPr="00650EE6" w:rsidRDefault="003E0C83" w:rsidP="003E0C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1. Бухгалтерский учет организации</w:t>
      </w:r>
    </w:p>
    <w:p w:rsidR="003E0C83" w:rsidRPr="00976FF1" w:rsidRDefault="003E0C83" w:rsidP="003E0C83">
      <w:pPr>
        <w:spacing w:after="200" w:line="360" w:lineRule="auto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76FF1">
        <w:rPr>
          <w:sz w:val="28"/>
          <w:szCs w:val="28"/>
        </w:rPr>
        <w:t xml:space="preserve">Журнал регистрации                                              </w:t>
      </w:r>
    </w:p>
    <w:p w:rsidR="003E0C83" w:rsidRPr="00976FF1" w:rsidRDefault="003E0C83" w:rsidP="003E0C83">
      <w:pPr>
        <w:spacing w:after="200" w:line="360" w:lineRule="auto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976FF1">
        <w:rPr>
          <w:sz w:val="28"/>
          <w:szCs w:val="28"/>
        </w:rPr>
        <w:t xml:space="preserve">Начисление страховых взносов                                                    </w:t>
      </w:r>
    </w:p>
    <w:p w:rsidR="003E0C83" w:rsidRPr="00976FF1" w:rsidRDefault="003E0C83" w:rsidP="003E0C83">
      <w:pPr>
        <w:spacing w:after="200" w:line="360" w:lineRule="auto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976FF1">
        <w:rPr>
          <w:sz w:val="28"/>
          <w:szCs w:val="28"/>
        </w:rPr>
        <w:t xml:space="preserve">Расходы по обычным видам деятельности                           </w:t>
      </w:r>
    </w:p>
    <w:p w:rsidR="003E0C83" w:rsidRDefault="003E0C83" w:rsidP="003E0C83">
      <w:pPr>
        <w:spacing w:after="200" w:line="360" w:lineRule="auto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976FF1">
        <w:rPr>
          <w:sz w:val="28"/>
          <w:szCs w:val="28"/>
        </w:rPr>
        <w:t xml:space="preserve">Ведомость учет затрат на производство    </w:t>
      </w:r>
    </w:p>
    <w:p w:rsidR="003E0C83" w:rsidRDefault="003E0C83" w:rsidP="003E0C83">
      <w:pPr>
        <w:spacing w:after="200" w:line="360" w:lineRule="auto"/>
        <w:ind w:left="426"/>
        <w:contextualSpacing/>
        <w:rPr>
          <w:sz w:val="28"/>
          <w:szCs w:val="28"/>
        </w:rPr>
      </w:pPr>
      <w:r>
        <w:rPr>
          <w:sz w:val="28"/>
          <w:szCs w:val="28"/>
        </w:rPr>
        <w:t>2. Экономический анализ предприятия</w:t>
      </w:r>
    </w:p>
    <w:p w:rsidR="003E0C83" w:rsidRDefault="003E0C83" w:rsidP="003E0C83">
      <w:pPr>
        <w:spacing w:after="200" w:line="360" w:lineRule="auto"/>
        <w:ind w:left="709"/>
        <w:contextualSpacing/>
        <w:rPr>
          <w:sz w:val="28"/>
          <w:szCs w:val="28"/>
        </w:rPr>
      </w:pPr>
      <w:r>
        <w:rPr>
          <w:sz w:val="28"/>
          <w:szCs w:val="28"/>
        </w:rPr>
        <w:t>2.1. Анализ продукции, работ и услуг</w:t>
      </w:r>
    </w:p>
    <w:p w:rsidR="003E0C83" w:rsidRDefault="003E0C83" w:rsidP="003E0C83">
      <w:pPr>
        <w:spacing w:after="200" w:line="360" w:lineRule="auto"/>
        <w:ind w:left="709"/>
        <w:contextualSpacing/>
        <w:rPr>
          <w:sz w:val="28"/>
          <w:szCs w:val="28"/>
        </w:rPr>
      </w:pPr>
      <w:r>
        <w:rPr>
          <w:sz w:val="28"/>
          <w:szCs w:val="28"/>
        </w:rPr>
        <w:t>2.2.</w:t>
      </w:r>
      <w:r w:rsidR="00C2110A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эффективности использования ресурсов</w:t>
      </w:r>
    </w:p>
    <w:p w:rsidR="003E0C83" w:rsidRDefault="003E0C83" w:rsidP="003E0C83">
      <w:pPr>
        <w:spacing w:after="200" w:line="360" w:lineRule="auto"/>
        <w:ind w:left="709"/>
        <w:contextualSpacing/>
        <w:rPr>
          <w:sz w:val="28"/>
          <w:szCs w:val="28"/>
        </w:rPr>
      </w:pPr>
      <w:r>
        <w:rPr>
          <w:sz w:val="28"/>
          <w:szCs w:val="28"/>
        </w:rPr>
        <w:t>2.3. Анализ имущества и источников формирования имущества</w:t>
      </w:r>
    </w:p>
    <w:p w:rsidR="003E0C83" w:rsidRDefault="003E0C83" w:rsidP="003E0C83">
      <w:pPr>
        <w:spacing w:after="200" w:line="360" w:lineRule="auto"/>
        <w:ind w:left="709"/>
        <w:contextualSpacing/>
        <w:rPr>
          <w:sz w:val="28"/>
          <w:szCs w:val="28"/>
        </w:rPr>
      </w:pPr>
      <w:r>
        <w:rPr>
          <w:sz w:val="28"/>
          <w:szCs w:val="28"/>
        </w:rPr>
        <w:t>2.4. Анализ прибыли</w:t>
      </w:r>
    </w:p>
    <w:p w:rsidR="003E0C83" w:rsidRDefault="003E0C83" w:rsidP="003E0C83">
      <w:pPr>
        <w:spacing w:after="200" w:line="360" w:lineRule="auto"/>
        <w:ind w:left="709"/>
        <w:contextualSpacing/>
        <w:rPr>
          <w:sz w:val="28"/>
          <w:szCs w:val="28"/>
        </w:rPr>
      </w:pPr>
      <w:r>
        <w:rPr>
          <w:sz w:val="28"/>
          <w:szCs w:val="28"/>
        </w:rPr>
        <w:t>2.5. Анализ деловой активности</w:t>
      </w:r>
    </w:p>
    <w:p w:rsidR="003E0C83" w:rsidRDefault="003E0C83" w:rsidP="003E0C83">
      <w:pPr>
        <w:spacing w:after="200" w:line="360" w:lineRule="auto"/>
        <w:ind w:left="709"/>
        <w:contextualSpacing/>
        <w:rPr>
          <w:sz w:val="28"/>
          <w:szCs w:val="28"/>
        </w:rPr>
      </w:pPr>
      <w:r>
        <w:rPr>
          <w:sz w:val="28"/>
          <w:szCs w:val="28"/>
        </w:rPr>
        <w:t>2.6. Анализ рентабельности</w:t>
      </w:r>
    </w:p>
    <w:p w:rsidR="003E0C83" w:rsidRDefault="003E0C83" w:rsidP="003E0C83">
      <w:pPr>
        <w:spacing w:after="200" w:line="360" w:lineRule="auto"/>
        <w:ind w:left="426"/>
        <w:contextualSpacing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3E0C83" w:rsidRDefault="003E0C83" w:rsidP="003E0C83">
      <w:pPr>
        <w:spacing w:after="200" w:line="360" w:lineRule="auto"/>
        <w:ind w:left="426"/>
        <w:contextualSpacing/>
        <w:rPr>
          <w:sz w:val="28"/>
          <w:szCs w:val="28"/>
        </w:rPr>
      </w:pPr>
      <w:r>
        <w:rPr>
          <w:sz w:val="28"/>
          <w:szCs w:val="28"/>
        </w:rPr>
        <w:t>Список литературы</w:t>
      </w:r>
    </w:p>
    <w:p w:rsidR="003E0C83" w:rsidRPr="00976FF1" w:rsidRDefault="003E0C83" w:rsidP="003E0C83">
      <w:pPr>
        <w:spacing w:after="200" w:line="360" w:lineRule="auto"/>
        <w:ind w:left="426"/>
        <w:contextualSpacing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976FF1">
        <w:rPr>
          <w:sz w:val="28"/>
          <w:szCs w:val="28"/>
        </w:rPr>
        <w:t xml:space="preserve">                                  </w:t>
      </w:r>
    </w:p>
    <w:p w:rsidR="003E0C83" w:rsidRPr="00976FF1" w:rsidRDefault="003E0C83" w:rsidP="003E0C83">
      <w:pPr>
        <w:tabs>
          <w:tab w:val="left" w:pos="1170"/>
          <w:tab w:val="right" w:pos="9355"/>
        </w:tabs>
        <w:spacing w:line="360" w:lineRule="auto"/>
        <w:rPr>
          <w:sz w:val="28"/>
          <w:szCs w:val="28"/>
        </w:rPr>
      </w:pPr>
      <w:r w:rsidRPr="00976FF1">
        <w:rPr>
          <w:sz w:val="28"/>
          <w:szCs w:val="28"/>
        </w:rPr>
        <w:tab/>
      </w: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839C0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839C0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839C0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Pr="009839C0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9B076D" w:rsidRDefault="009B076D" w:rsidP="009B076D">
      <w:pPr>
        <w:tabs>
          <w:tab w:val="left" w:pos="1170"/>
          <w:tab w:val="right" w:pos="9355"/>
        </w:tabs>
        <w:rPr>
          <w:sz w:val="28"/>
          <w:szCs w:val="28"/>
        </w:rPr>
      </w:pPr>
    </w:p>
    <w:p w:rsidR="003E0C83" w:rsidRDefault="003E0C83" w:rsidP="009B076D">
      <w:pPr>
        <w:tabs>
          <w:tab w:val="left" w:pos="1170"/>
          <w:tab w:val="right" w:pos="9355"/>
        </w:tabs>
        <w:jc w:val="center"/>
        <w:rPr>
          <w:b/>
          <w:sz w:val="32"/>
          <w:szCs w:val="32"/>
        </w:rPr>
      </w:pPr>
      <w:r w:rsidRPr="00650EE6">
        <w:rPr>
          <w:b/>
          <w:sz w:val="32"/>
          <w:szCs w:val="32"/>
        </w:rPr>
        <w:lastRenderedPageBreak/>
        <w:t>Введение</w:t>
      </w:r>
    </w:p>
    <w:p w:rsidR="003E0C83" w:rsidRPr="00650EE6" w:rsidRDefault="003E0C83" w:rsidP="003E0C83">
      <w:pPr>
        <w:tabs>
          <w:tab w:val="left" w:pos="1170"/>
          <w:tab w:val="right" w:pos="9355"/>
        </w:tabs>
        <w:jc w:val="center"/>
        <w:rPr>
          <w:b/>
          <w:sz w:val="32"/>
          <w:szCs w:val="32"/>
        </w:rPr>
      </w:pPr>
    </w:p>
    <w:p w:rsidR="004946BB" w:rsidRDefault="003E0C83" w:rsidP="004946BB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0E1F73">
        <w:rPr>
          <w:sz w:val="28"/>
          <w:szCs w:val="28"/>
        </w:rPr>
        <w:t>Бухгалтерский учет и анализ являются неотъемле</w:t>
      </w:r>
      <w:r>
        <w:rPr>
          <w:sz w:val="28"/>
          <w:szCs w:val="28"/>
        </w:rPr>
        <w:t>мыми час</w:t>
      </w:r>
      <w:r w:rsidRPr="000E1F73">
        <w:rPr>
          <w:sz w:val="28"/>
          <w:szCs w:val="28"/>
        </w:rPr>
        <w:t xml:space="preserve">тями управленческой деятельности. </w:t>
      </w:r>
    </w:p>
    <w:p w:rsidR="004946BB" w:rsidRPr="004946BB" w:rsidRDefault="004946BB" w:rsidP="004946BB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4946BB">
        <w:rPr>
          <w:sz w:val="28"/>
          <w:szCs w:val="28"/>
        </w:rPr>
        <w:t>Бухгалтерский учет позволит с помощью специальных методов обобщать информацию об операциях организаций. Учетная информация в систематизированном виде представляет собой своего рода «летопись» фирмы, ее «бизнес-архив», без которого организация не может жить и развиваться, принимать управленческие решения, быть привлекательной для инвесторов. По заявлению ЮНЕСКО: «Кто владеет информацией, тот владеет миром!».</w:t>
      </w:r>
    </w:p>
    <w:p w:rsidR="004946BB" w:rsidRDefault="004946BB" w:rsidP="004946BB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4946BB">
        <w:rPr>
          <w:sz w:val="28"/>
          <w:szCs w:val="28"/>
        </w:rPr>
        <w:t>Анализ предназначен для обоснования управленческих решений, выбора тех хозяйственных операций, которые направлены на развитие организации. Знание методов экономического анализа даст возможность предвидеть несостоятельность (банкротство) организации и предпринять необходимые меры по стабилизации ее финансового состояния.</w:t>
      </w:r>
    </w:p>
    <w:p w:rsidR="003E0C83" w:rsidRPr="00976FF1" w:rsidRDefault="003E0C83" w:rsidP="004946BB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курсовой работы - </w:t>
      </w:r>
      <w:r w:rsidRPr="009506D0">
        <w:rPr>
          <w:sz w:val="28"/>
          <w:szCs w:val="28"/>
        </w:rPr>
        <w:t>систематизация, обобщение и закрепление знаний, полученных в ходе теоретического курса, а также приобретение практических навыков в области обработки учетно-аналитической информации.</w:t>
      </w:r>
    </w:p>
    <w:p w:rsidR="003E0C83" w:rsidRDefault="003E0C83" w:rsidP="003E0C83">
      <w:pPr>
        <w:tabs>
          <w:tab w:val="left" w:pos="1170"/>
          <w:tab w:val="right" w:pos="9355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цели, необходимо выполнить следующие задачи:</w:t>
      </w:r>
    </w:p>
    <w:p w:rsidR="003E0C83" w:rsidRPr="009506D0" w:rsidRDefault="003E0C83" w:rsidP="003E0C83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9506D0">
        <w:rPr>
          <w:sz w:val="28"/>
          <w:szCs w:val="28"/>
        </w:rPr>
        <w:t>- приобретение навыков самостоятельной работы с научной, учебной и периодической литературой по дисциплине;</w:t>
      </w:r>
    </w:p>
    <w:p w:rsidR="003E0C83" w:rsidRPr="009506D0" w:rsidRDefault="003E0C83" w:rsidP="003E0C83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9506D0">
        <w:rPr>
          <w:sz w:val="28"/>
          <w:szCs w:val="28"/>
        </w:rPr>
        <w:t>- систематизация, закрепление и расширение теоретических знаний, полученных по дисциплине;</w:t>
      </w:r>
    </w:p>
    <w:p w:rsidR="003E0C83" w:rsidRPr="009506D0" w:rsidRDefault="003E0C83" w:rsidP="003E0C83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9506D0">
        <w:rPr>
          <w:sz w:val="28"/>
          <w:szCs w:val="28"/>
        </w:rPr>
        <w:t>- приобретение практических навыков при решении учетно-аналитических задач;</w:t>
      </w:r>
    </w:p>
    <w:p w:rsidR="003E0C83" w:rsidRPr="009506D0" w:rsidRDefault="003E0C83" w:rsidP="003E0C83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9506D0">
        <w:rPr>
          <w:sz w:val="28"/>
          <w:szCs w:val="28"/>
        </w:rPr>
        <w:t>-  развитие познавательных способностей;</w:t>
      </w:r>
    </w:p>
    <w:p w:rsidR="009B076D" w:rsidRDefault="003E0C83" w:rsidP="009B076D">
      <w:pPr>
        <w:tabs>
          <w:tab w:val="left" w:pos="1170"/>
          <w:tab w:val="right" w:pos="9355"/>
        </w:tabs>
        <w:spacing w:line="360" w:lineRule="auto"/>
        <w:ind w:firstLine="851"/>
        <w:jc w:val="both"/>
        <w:rPr>
          <w:sz w:val="28"/>
          <w:szCs w:val="28"/>
        </w:rPr>
      </w:pPr>
      <w:r w:rsidRPr="009506D0">
        <w:rPr>
          <w:sz w:val="28"/>
          <w:szCs w:val="28"/>
        </w:rPr>
        <w:t>- использование методов и приемов экономического анализа в исследовании экономических процессов и явлений.</w:t>
      </w:r>
    </w:p>
    <w:p w:rsidR="003E0C83" w:rsidRPr="009B076D" w:rsidRDefault="003E0C83" w:rsidP="009B076D">
      <w:pPr>
        <w:tabs>
          <w:tab w:val="left" w:pos="1170"/>
          <w:tab w:val="right" w:pos="9355"/>
        </w:tabs>
        <w:spacing w:line="360" w:lineRule="auto"/>
        <w:ind w:firstLine="851"/>
        <w:jc w:val="center"/>
        <w:rPr>
          <w:sz w:val="28"/>
          <w:szCs w:val="28"/>
        </w:rPr>
      </w:pPr>
      <w:r w:rsidRPr="009506D0">
        <w:rPr>
          <w:b/>
          <w:sz w:val="32"/>
          <w:szCs w:val="32"/>
        </w:rPr>
        <w:lastRenderedPageBreak/>
        <w:t>Бухгалтерский учет организации</w:t>
      </w:r>
    </w:p>
    <w:p w:rsidR="003E0C83" w:rsidRPr="009839C0" w:rsidRDefault="003E0C83" w:rsidP="003E0C83">
      <w:pPr>
        <w:tabs>
          <w:tab w:val="left" w:pos="1170"/>
          <w:tab w:val="right" w:pos="9355"/>
        </w:tabs>
        <w:jc w:val="center"/>
        <w:rPr>
          <w:b/>
          <w:sz w:val="32"/>
          <w:szCs w:val="32"/>
        </w:rPr>
      </w:pPr>
    </w:p>
    <w:p w:rsidR="003E0C83" w:rsidRPr="009839C0" w:rsidRDefault="003E0C83" w:rsidP="003E0C83">
      <w:pPr>
        <w:tabs>
          <w:tab w:val="left" w:pos="1170"/>
          <w:tab w:val="right" w:pos="9355"/>
        </w:tabs>
        <w:jc w:val="center"/>
        <w:rPr>
          <w:sz w:val="32"/>
          <w:szCs w:val="32"/>
        </w:rPr>
      </w:pPr>
      <w:r>
        <w:rPr>
          <w:sz w:val="32"/>
          <w:szCs w:val="32"/>
        </w:rPr>
        <w:t>1.1 Журнал регистрации</w:t>
      </w:r>
    </w:p>
    <w:p w:rsidR="003E0C83" w:rsidRPr="009839C0" w:rsidRDefault="003E0C83" w:rsidP="004B1B5F">
      <w:pPr>
        <w:tabs>
          <w:tab w:val="left" w:pos="1170"/>
          <w:tab w:val="right" w:pos="9355"/>
        </w:tabs>
        <w:rPr>
          <w:sz w:val="32"/>
          <w:szCs w:val="32"/>
        </w:rPr>
      </w:pPr>
    </w:p>
    <w:p w:rsidR="003E0C83" w:rsidRPr="002847D4" w:rsidRDefault="003E0C83" w:rsidP="003E0C83">
      <w:pPr>
        <w:tabs>
          <w:tab w:val="left" w:pos="1170"/>
          <w:tab w:val="right" w:pos="9355"/>
        </w:tabs>
        <w:jc w:val="center"/>
        <w:rPr>
          <w:sz w:val="32"/>
          <w:szCs w:val="32"/>
        </w:rPr>
      </w:pPr>
    </w:p>
    <w:p w:rsidR="003E0C83" w:rsidRPr="00976FF1" w:rsidRDefault="003E0C83" w:rsidP="003E0C83">
      <w:pPr>
        <w:tabs>
          <w:tab w:val="left" w:pos="117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Таблица 1.1.</w:t>
      </w:r>
      <w:r w:rsidR="004B1B5F">
        <w:rPr>
          <w:sz w:val="28"/>
          <w:szCs w:val="28"/>
        </w:rPr>
        <w:t xml:space="preserve"> </w:t>
      </w:r>
      <w:r w:rsidRPr="00976FF1">
        <w:rPr>
          <w:sz w:val="28"/>
          <w:szCs w:val="28"/>
        </w:rPr>
        <w:t>Журнал регистрации</w:t>
      </w:r>
    </w:p>
    <w:p w:rsidR="003E0C83" w:rsidRPr="00976FF1" w:rsidRDefault="003E0C83" w:rsidP="003E0C83">
      <w:pPr>
        <w:jc w:val="center"/>
        <w:rPr>
          <w:sz w:val="28"/>
          <w:szCs w:val="28"/>
        </w:rPr>
      </w:pPr>
    </w:p>
    <w:tbl>
      <w:tblPr>
        <w:tblW w:w="10348" w:type="dxa"/>
        <w:tblInd w:w="-601" w:type="dxa"/>
        <w:tblLook w:val="00A0" w:firstRow="1" w:lastRow="0" w:firstColumn="1" w:lastColumn="0" w:noHBand="0" w:noVBand="0"/>
      </w:tblPr>
      <w:tblGrid>
        <w:gridCol w:w="594"/>
        <w:gridCol w:w="2373"/>
        <w:gridCol w:w="4041"/>
        <w:gridCol w:w="921"/>
        <w:gridCol w:w="1082"/>
        <w:gridCol w:w="1337"/>
      </w:tblGrid>
      <w:tr w:rsidR="003E0C83" w:rsidRPr="003E0C83" w:rsidTr="003E0C83">
        <w:trPr>
          <w:trHeight w:val="401"/>
        </w:trPr>
        <w:tc>
          <w:tcPr>
            <w:tcW w:w="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№  п</w:t>
            </w:r>
            <w:proofErr w:type="gramEnd"/>
            <w:r w:rsidRPr="003E0C83">
              <w:rPr>
                <w:rFonts w:eastAsia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Документ</w:t>
            </w:r>
          </w:p>
        </w:tc>
        <w:tc>
          <w:tcPr>
            <w:tcW w:w="4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Содержание операции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Дебет</w:t>
            </w:r>
          </w:p>
        </w:tc>
        <w:tc>
          <w:tcPr>
            <w:tcW w:w="10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Кредит</w:t>
            </w:r>
          </w:p>
        </w:tc>
        <w:tc>
          <w:tcPr>
            <w:tcW w:w="13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Сумма, руб.</w:t>
            </w:r>
          </w:p>
        </w:tc>
      </w:tr>
      <w:tr w:rsidR="003E0C83" w:rsidRPr="003E0C83" w:rsidTr="003E0C83">
        <w:trPr>
          <w:trHeight w:val="327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Акт приема-передачи ОС, счет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Акцептован счет поставщика за поступившее оборудование, не требующее монтажа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150086</w:t>
            </w:r>
          </w:p>
        </w:tc>
      </w:tr>
      <w:tr w:rsidR="003E0C83" w:rsidRPr="003E0C83" w:rsidTr="003E0C83">
        <w:trPr>
          <w:trHeight w:val="192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НДС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27015</w:t>
            </w:r>
          </w:p>
        </w:tc>
      </w:tr>
      <w:tr w:rsidR="003E0C83" w:rsidRPr="003E0C83" w:rsidTr="003E0C83">
        <w:trPr>
          <w:trHeight w:val="238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ОС -1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Введено в эксплуатацию оборудование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150086</w:t>
            </w:r>
          </w:p>
        </w:tc>
      </w:tr>
      <w:tr w:rsidR="003E0C83" w:rsidRPr="003E0C83" w:rsidTr="003E0C83">
        <w:trPr>
          <w:trHeight w:val="411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Оплачено с расчетного счета задолженность поставщику оборудования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177101</w:t>
            </w:r>
          </w:p>
        </w:tc>
      </w:tr>
      <w:tr w:rsidR="003E0C83" w:rsidRPr="003E0C83" w:rsidTr="003E0C83">
        <w:trPr>
          <w:trHeight w:val="106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Принята к зачету сумма НДС по поступившему оборудованию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27015</w:t>
            </w:r>
          </w:p>
        </w:tc>
      </w:tr>
      <w:tr w:rsidR="003E0C83" w:rsidRPr="003E0C83" w:rsidTr="003E0C83">
        <w:trPr>
          <w:trHeight w:val="166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Накладная, акт о приемке материалов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Поступили материалы от поставщика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1000086</w:t>
            </w:r>
          </w:p>
        </w:tc>
      </w:tr>
      <w:tr w:rsidR="003E0C83" w:rsidRPr="003E0C83" w:rsidTr="003E0C83">
        <w:trPr>
          <w:trHeight w:val="84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НДС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180015</w:t>
            </w:r>
          </w:p>
        </w:tc>
      </w:tr>
      <w:tr w:rsidR="003E0C83" w:rsidRPr="003E0C83" w:rsidTr="003E0C83">
        <w:trPr>
          <w:trHeight w:val="144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Принят к вычету НДС по поступившим материалам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180015</w:t>
            </w:r>
          </w:p>
        </w:tc>
      </w:tr>
      <w:tr w:rsidR="003E0C83" w:rsidRPr="003E0C83" w:rsidTr="003E0C83">
        <w:trPr>
          <w:trHeight w:val="401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Перечислено в оплату поставщикам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1320086</w:t>
            </w:r>
          </w:p>
        </w:tc>
      </w:tr>
      <w:tr w:rsidR="003E0C83" w:rsidRPr="003E0C83" w:rsidTr="003E0C83">
        <w:trPr>
          <w:trHeight w:val="401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Получено на расчетный счет от покупателей за реализованную продукцию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500086</w:t>
            </w:r>
          </w:p>
        </w:tc>
      </w:tr>
      <w:tr w:rsidR="003E0C83" w:rsidRPr="003E0C83" w:rsidTr="003E0C83">
        <w:trPr>
          <w:trHeight w:val="401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Акт приемки передачи векселя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Приобретен вексель сбербанка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150086</w:t>
            </w:r>
          </w:p>
        </w:tc>
      </w:tr>
      <w:tr w:rsidR="003E0C83" w:rsidRPr="003E0C83" w:rsidTr="003E0C83">
        <w:trPr>
          <w:trHeight w:val="196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Требование –накладная, </w:t>
            </w:r>
            <w:proofErr w:type="spell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лимитно</w:t>
            </w:r>
            <w:proofErr w:type="spellEnd"/>
            <w:r w:rsidRPr="003E0C83">
              <w:rPr>
                <w:rFonts w:eastAsia="Times New Roman"/>
                <w:color w:val="000000"/>
                <w:sz w:val="28"/>
                <w:szCs w:val="28"/>
              </w:rPr>
              <w:t>-заборные карты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Отпущены материалы: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10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на производство продукции 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</w:t>
            </w: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625086</w:t>
            </w:r>
          </w:p>
        </w:tc>
      </w:tr>
      <w:tr w:rsidR="003E0C83" w:rsidRPr="003E0C83" w:rsidTr="003E0C83">
        <w:trPr>
          <w:trHeight w:val="16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на производство продукции 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300086</w:t>
            </w:r>
          </w:p>
        </w:tc>
      </w:tr>
      <w:tr w:rsidR="003E0C83" w:rsidRPr="003E0C83" w:rsidTr="003E0C83">
        <w:trPr>
          <w:trHeight w:val="219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на общехозяйственные нужды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50086</w:t>
            </w:r>
          </w:p>
        </w:tc>
      </w:tr>
      <w:tr w:rsidR="003E0C83" w:rsidRPr="003E0C83" w:rsidTr="003E0C83">
        <w:trPr>
          <w:trHeight w:val="124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на упаковку продукции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250086</w:t>
            </w:r>
          </w:p>
        </w:tc>
      </w:tr>
    </w:tbl>
    <w:p w:rsidR="003E0C83" w:rsidRDefault="003E0C83"/>
    <w:p w:rsidR="003E0C83" w:rsidRDefault="003E0C83"/>
    <w:p w:rsidR="003E0C83" w:rsidRDefault="003E0C83"/>
    <w:p w:rsidR="003E0C83" w:rsidRDefault="003E0C83" w:rsidP="003E0C83">
      <w:pPr>
        <w:jc w:val="right"/>
        <w:rPr>
          <w:color w:val="000000"/>
        </w:rPr>
      </w:pPr>
      <w:r>
        <w:rPr>
          <w:color w:val="000000"/>
        </w:rPr>
        <w:t>Продолжение таблицы № 1.1</w:t>
      </w:r>
    </w:p>
    <w:p w:rsidR="003E0C83" w:rsidRDefault="003E0C83"/>
    <w:tbl>
      <w:tblPr>
        <w:tblW w:w="10348" w:type="dxa"/>
        <w:tblInd w:w="-601" w:type="dxa"/>
        <w:tblLook w:val="00A0" w:firstRow="1" w:lastRow="0" w:firstColumn="1" w:lastColumn="0" w:noHBand="0" w:noVBand="0"/>
      </w:tblPr>
      <w:tblGrid>
        <w:gridCol w:w="594"/>
        <w:gridCol w:w="2373"/>
        <w:gridCol w:w="4041"/>
        <w:gridCol w:w="921"/>
        <w:gridCol w:w="1082"/>
        <w:gridCol w:w="1337"/>
      </w:tblGrid>
      <w:tr w:rsidR="003E0C83" w:rsidRPr="003E0C83" w:rsidTr="003E0C83">
        <w:trPr>
          <w:trHeight w:val="170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Расчетно-платежная ведомость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Начислена заработная плата работникам: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88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рабочим основного производства по продукции 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</w:t>
            </w: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890086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рабочим основного производства по продукции 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576086</w:t>
            </w:r>
          </w:p>
        </w:tc>
      </w:tr>
      <w:tr w:rsidR="003E0C83" w:rsidRPr="003E0C83" w:rsidTr="003E0C83">
        <w:trPr>
          <w:trHeight w:val="66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персоналу заводоуправления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550086</w:t>
            </w:r>
          </w:p>
        </w:tc>
      </w:tr>
      <w:tr w:rsidR="003E0C83" w:rsidRPr="003E0C83" w:rsidTr="003E0C83">
        <w:trPr>
          <w:trHeight w:val="126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работникам по реализации продукции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384086</w:t>
            </w:r>
          </w:p>
        </w:tc>
      </w:tr>
      <w:tr w:rsidR="003E0C83" w:rsidRPr="003E0C83" w:rsidTr="003E0C83">
        <w:trPr>
          <w:trHeight w:val="86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Расчетно-платежная ведомость, расчет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Начислены страховые взносы (табл. 1.2)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рабочим основного производства по продукции 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</w:t>
            </w: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267025</w:t>
            </w:r>
          </w:p>
        </w:tc>
      </w:tr>
      <w:tr w:rsidR="003E0C83" w:rsidRPr="003E0C83" w:rsidTr="003E0C83">
        <w:trPr>
          <w:trHeight w:val="64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рабочим основного производства по продукции 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172825</w:t>
            </w:r>
          </w:p>
        </w:tc>
      </w:tr>
      <w:tr w:rsidR="003E0C83" w:rsidRPr="003E0C83" w:rsidTr="003E0C83">
        <w:trPr>
          <w:trHeight w:val="124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персоналу заводоуправления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165025</w:t>
            </w:r>
          </w:p>
        </w:tc>
      </w:tr>
      <w:tr w:rsidR="003E0C83" w:rsidRPr="003E0C83" w:rsidTr="003E0C83">
        <w:trPr>
          <w:trHeight w:val="183"/>
        </w:trPr>
        <w:tc>
          <w:tcPr>
            <w:tcW w:w="594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работникам по реализации продукции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115225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 налог на доходы работников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270086</w:t>
            </w:r>
          </w:p>
        </w:tc>
      </w:tr>
      <w:tr w:rsidR="003E0C83" w:rsidRPr="003E0C83" w:rsidTr="003E0C83">
        <w:trPr>
          <w:trHeight w:val="66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Ведомость расчета амортизационных начислений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Начислена амортизация по основным средствам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112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производству продукции 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</w:t>
            </w: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35086</w:t>
            </w:r>
          </w:p>
        </w:tc>
      </w:tr>
      <w:tr w:rsidR="003E0C83" w:rsidRPr="003E0C83" w:rsidTr="003E0C83">
        <w:trPr>
          <w:trHeight w:val="171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производству продукции 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25086</w:t>
            </w:r>
          </w:p>
        </w:tc>
      </w:tr>
      <w:tr w:rsidR="003E0C83" w:rsidRPr="003E0C83" w:rsidTr="003E0C83">
        <w:trPr>
          <w:trHeight w:val="9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зданию заводоуправления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10000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Ведомость учета затрат на производство 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Оприходована готовая продукция по фактической себестоимости (табл. </w:t>
            </w: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1.3,.</w:t>
            </w:r>
            <w:proofErr w:type="gramEnd"/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 1.4, журнал-ордер 10)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68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на продукцию 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43/</w:t>
            </w: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</w:t>
            </w:r>
            <w:proofErr w:type="gramStart"/>
            <w:r w:rsidRPr="003E0C83">
              <w:rPr>
                <w:rFonts w:eastAsia="Times New Roman"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1859283</w:t>
            </w:r>
          </w:p>
        </w:tc>
      </w:tr>
      <w:tr w:rsidR="003E0C83" w:rsidRPr="003E0C83" w:rsidTr="003E0C83">
        <w:trPr>
          <w:trHeight w:val="128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на продукцию 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43/Б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20/Б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1074083</w:t>
            </w:r>
          </w:p>
        </w:tc>
      </w:tr>
      <w:tr w:rsidR="003E0C83" w:rsidRPr="003E0C83" w:rsidTr="003E0C83">
        <w:trPr>
          <w:trHeight w:val="187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Счет-фактура, накладная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Отгружена продукция и предъявлен счет покупателю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продукция А</w:t>
            </w: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62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90/1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3756086</w:t>
            </w:r>
          </w:p>
        </w:tc>
      </w:tr>
      <w:tr w:rsidR="003E0C83" w:rsidRPr="003E0C83" w:rsidTr="003E0C83">
        <w:trPr>
          <w:trHeight w:val="84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продукция 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62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90/1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>2570086</w:t>
            </w:r>
          </w:p>
        </w:tc>
      </w:tr>
      <w:tr w:rsidR="003E0C83" w:rsidRPr="003E0C83" w:rsidTr="003E0C83">
        <w:trPr>
          <w:trHeight w:val="168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Счет-фактура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 НДС по отгруженной продукции (18/118)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90/3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965009</w:t>
            </w:r>
          </w:p>
        </w:tc>
      </w:tr>
      <w:tr w:rsidR="003E0C83" w:rsidRPr="003E0C83" w:rsidTr="003E0C83">
        <w:trPr>
          <w:trHeight w:val="228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9B076D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sz w:val="28"/>
                <w:szCs w:val="28"/>
              </w:rPr>
              <w:t xml:space="preserve">Ведомость </w:t>
            </w:r>
            <w:proofErr w:type="spellStart"/>
            <w:r w:rsidRPr="003E0C83">
              <w:rPr>
                <w:rFonts w:eastAsia="Times New Roman"/>
                <w:sz w:val="28"/>
                <w:szCs w:val="28"/>
              </w:rPr>
              <w:t>движенияготовой</w:t>
            </w:r>
            <w:proofErr w:type="spellEnd"/>
            <w:r w:rsidRPr="003E0C83">
              <w:rPr>
                <w:rFonts w:eastAsia="Times New Roman"/>
                <w:sz w:val="28"/>
                <w:szCs w:val="28"/>
              </w:rPr>
              <w:t xml:space="preserve"> продукции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Списана фактическая себестоимость отгруженной продукции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</w:tbl>
    <w:p w:rsidR="003E0C83" w:rsidRDefault="003E0C83" w:rsidP="003E0C83">
      <w:pPr>
        <w:ind w:left="1416"/>
        <w:jc w:val="right"/>
        <w:rPr>
          <w:color w:val="000000"/>
        </w:rPr>
      </w:pPr>
      <w:r>
        <w:rPr>
          <w:color w:val="000000"/>
        </w:rPr>
        <w:lastRenderedPageBreak/>
        <w:t>Продолжение таблицы № 1.1</w:t>
      </w:r>
    </w:p>
    <w:p w:rsidR="003E0C83" w:rsidRDefault="003E0C83"/>
    <w:tbl>
      <w:tblPr>
        <w:tblW w:w="10348" w:type="dxa"/>
        <w:tblInd w:w="-601" w:type="dxa"/>
        <w:tblLook w:val="00A0" w:firstRow="1" w:lastRow="0" w:firstColumn="1" w:lastColumn="0" w:noHBand="0" w:noVBand="0"/>
      </w:tblPr>
      <w:tblGrid>
        <w:gridCol w:w="594"/>
        <w:gridCol w:w="2373"/>
        <w:gridCol w:w="4041"/>
        <w:gridCol w:w="921"/>
        <w:gridCol w:w="1082"/>
        <w:gridCol w:w="1337"/>
      </w:tblGrid>
      <w:tr w:rsidR="003E0C83" w:rsidRPr="003E0C83" w:rsidTr="003E0C83">
        <w:trPr>
          <w:trHeight w:val="50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- по продукции А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1860086</w:t>
            </w:r>
          </w:p>
        </w:tc>
      </w:tr>
      <w:tr w:rsidR="003E0C83" w:rsidRPr="003E0C83" w:rsidTr="003E0C83">
        <w:trPr>
          <w:trHeight w:val="177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продукции 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1070086</w:t>
            </w:r>
          </w:p>
        </w:tc>
      </w:tr>
      <w:tr w:rsidR="003E0C83" w:rsidRPr="003E0C83" w:rsidTr="003E0C83">
        <w:trPr>
          <w:trHeight w:val="82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19. 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Ведомость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Списаны расходы на продажу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749397</w:t>
            </w:r>
          </w:p>
        </w:tc>
      </w:tr>
      <w:tr w:rsidR="003E0C83" w:rsidRPr="003E0C83" w:rsidTr="003E0C83">
        <w:trPr>
          <w:trHeight w:val="82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Ведомость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Списаны общехозяйственные 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90/2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775197</w:t>
            </w:r>
          </w:p>
        </w:tc>
      </w:tr>
      <w:tr w:rsidR="003E0C83" w:rsidRPr="003E0C83" w:rsidTr="003E0C83">
        <w:trPr>
          <w:trHeight w:val="142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21.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Расчеты бухгалтерии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Определен финансовый результат от реализации продукции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90/9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906397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22.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Поступила на расчетный счет оплата от покупателя продукции 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6006086</w:t>
            </w:r>
          </w:p>
        </w:tc>
      </w:tr>
      <w:tr w:rsidR="003E0C83" w:rsidRPr="003E0C83" w:rsidTr="003E0C83">
        <w:trPr>
          <w:trHeight w:val="401"/>
        </w:trPr>
        <w:tc>
          <w:tcPr>
            <w:tcW w:w="5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23.</w:t>
            </w:r>
          </w:p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Получено в кассу с расчетного счета на выплату заработной платы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2370086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24.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Расчетно- платежная ведомость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Выдана заработная плата работникам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2370086</w:t>
            </w:r>
          </w:p>
        </w:tc>
      </w:tr>
      <w:tr w:rsidR="003E0C83" w:rsidRPr="003E0C83" w:rsidTr="003E0C83">
        <w:trPr>
          <w:trHeight w:val="186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25.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Кредитный договор, 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Начислены проценты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225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краткосрочному кредиту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112508</w:t>
            </w:r>
          </w:p>
        </w:tc>
      </w:tr>
      <w:tr w:rsidR="003E0C83" w:rsidRPr="003E0C83" w:rsidTr="003E0C83">
        <w:trPr>
          <w:trHeight w:val="180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долгосрочному кредиту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153086</w:t>
            </w:r>
          </w:p>
        </w:tc>
      </w:tr>
      <w:tr w:rsidR="003E0C83" w:rsidRPr="003E0C83" w:rsidTr="003E0C83">
        <w:trPr>
          <w:trHeight w:val="180"/>
        </w:trPr>
        <w:tc>
          <w:tcPr>
            <w:tcW w:w="59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Закрытие счета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265594</w:t>
            </w:r>
          </w:p>
        </w:tc>
      </w:tr>
      <w:tr w:rsidR="003E0C83" w:rsidRPr="003E0C83" w:rsidTr="003E0C83">
        <w:trPr>
          <w:trHeight w:val="225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26.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Уплачено в погашение задолженности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225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краткосрочному кредиту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375086</w:t>
            </w:r>
          </w:p>
        </w:tc>
      </w:tr>
      <w:tr w:rsidR="003E0C83" w:rsidRPr="003E0C83" w:rsidTr="003E0C83">
        <w:trPr>
          <w:trHeight w:val="180"/>
        </w:trPr>
        <w:tc>
          <w:tcPr>
            <w:tcW w:w="59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по долгосрочному кредиту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450086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27.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справка – расчет бухгалтерии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Реализован вексель сбербанка: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цена погашения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200086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балансовая стоимость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150086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28.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Финансовый результат от погашения векселя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50000</w:t>
            </w:r>
          </w:p>
        </w:tc>
      </w:tr>
      <w:tr w:rsidR="003E0C83" w:rsidRPr="003E0C83" w:rsidTr="003E0C83">
        <w:trPr>
          <w:trHeight w:val="401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29.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Получено на расчетный счет от Сбербанка при погашении векселя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200086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30.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Счет-фактура, накладная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Реализованы материалы: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цена продажи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118086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в том числе НДС (18/118)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18013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балансовая стоимость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75086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31.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Бухгалтерская справка - расчет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  <w:highlight w:val="yellow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Финансовый результат от продажи материалов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24987</w:t>
            </w:r>
          </w:p>
        </w:tc>
      </w:tr>
    </w:tbl>
    <w:p w:rsidR="003E0C83" w:rsidRDefault="003E0C83"/>
    <w:p w:rsidR="003E0C83" w:rsidRDefault="003E0C83"/>
    <w:p w:rsidR="003E0C83" w:rsidRDefault="003E0C83" w:rsidP="003E0C83">
      <w:pPr>
        <w:jc w:val="right"/>
        <w:rPr>
          <w:color w:val="000000"/>
        </w:rPr>
      </w:pPr>
      <w:r>
        <w:rPr>
          <w:color w:val="000000"/>
        </w:rPr>
        <w:lastRenderedPageBreak/>
        <w:t>Продолжение таблицы № 1.1</w:t>
      </w:r>
    </w:p>
    <w:p w:rsidR="003E0C83" w:rsidRDefault="003E0C83"/>
    <w:tbl>
      <w:tblPr>
        <w:tblW w:w="10348" w:type="dxa"/>
        <w:tblInd w:w="-601" w:type="dxa"/>
        <w:tblLook w:val="00A0" w:firstRow="1" w:lastRow="0" w:firstColumn="1" w:lastColumn="0" w:noHBand="0" w:noVBand="0"/>
      </w:tblPr>
      <w:tblGrid>
        <w:gridCol w:w="594"/>
        <w:gridCol w:w="2373"/>
        <w:gridCol w:w="4041"/>
        <w:gridCol w:w="921"/>
        <w:gridCol w:w="1082"/>
        <w:gridCol w:w="1337"/>
      </w:tblGrid>
      <w:tr w:rsidR="003E0C83" w:rsidRPr="003E0C83" w:rsidTr="003E0C83">
        <w:trPr>
          <w:trHeight w:val="313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32.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Поступила на расчетный счет оплата от покупателя за материалы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118086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33.</w:t>
            </w:r>
          </w:p>
        </w:tc>
        <w:tc>
          <w:tcPr>
            <w:tcW w:w="2373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Выписка банка, платежное поручение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Перечислено с расчетного счета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органам социального страхования и обеспечения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130086</w:t>
            </w:r>
          </w:p>
        </w:tc>
      </w:tr>
      <w:tr w:rsidR="003E0C83" w:rsidRPr="003E0C83" w:rsidTr="003E0C83">
        <w:trPr>
          <w:trHeight w:val="180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в бюджет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408086</w:t>
            </w:r>
          </w:p>
        </w:tc>
      </w:tr>
      <w:tr w:rsidR="003E0C83" w:rsidRPr="003E0C83" w:rsidTr="003E0C83">
        <w:trPr>
          <w:trHeight w:val="225"/>
        </w:trPr>
        <w:tc>
          <w:tcPr>
            <w:tcW w:w="594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проценты по краткосрочному кредиту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112508</w:t>
            </w:r>
          </w:p>
        </w:tc>
      </w:tr>
      <w:tr w:rsidR="003E0C83" w:rsidRPr="003E0C83" w:rsidTr="003E0C83">
        <w:trPr>
          <w:trHeight w:val="345"/>
        </w:trPr>
        <w:tc>
          <w:tcPr>
            <w:tcW w:w="59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- проценты по долгосрочному кредиту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153086</w:t>
            </w:r>
          </w:p>
        </w:tc>
      </w:tr>
      <w:tr w:rsidR="003E0C83" w:rsidRPr="003E0C83" w:rsidTr="003E0C83">
        <w:trPr>
          <w:trHeight w:val="345"/>
        </w:trPr>
        <w:tc>
          <w:tcPr>
            <w:tcW w:w="5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34.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Справка расчет бухгалтерии</w:t>
            </w: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 налог на имущество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91/2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16508</w:t>
            </w:r>
          </w:p>
        </w:tc>
      </w:tr>
      <w:tr w:rsidR="003E0C83" w:rsidRPr="003E0C83" w:rsidTr="003E0C83">
        <w:trPr>
          <w:trHeight w:val="345"/>
        </w:trPr>
        <w:tc>
          <w:tcPr>
            <w:tcW w:w="5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Затраты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91/9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16508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35.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Расчет бухгалтерии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 налог на прибыль (20%)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139856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36.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Расчет бухгалтерии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Списана чистая прибыль за период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559426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37.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Протокол собрание акционеров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Начислены дивиденды участникам (работникам)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250086</w:t>
            </w:r>
          </w:p>
        </w:tc>
      </w:tr>
      <w:tr w:rsidR="003E0C83" w:rsidRPr="003E0C83" w:rsidTr="003E0C83">
        <w:trPr>
          <w:trHeight w:val="50"/>
        </w:trPr>
        <w:tc>
          <w:tcPr>
            <w:tcW w:w="5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38.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Протокол собрания акционеров</w:t>
            </w:r>
          </w:p>
        </w:tc>
        <w:tc>
          <w:tcPr>
            <w:tcW w:w="4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E0C83" w:rsidRPr="003E0C83" w:rsidRDefault="003E0C83" w:rsidP="003E0C83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 xml:space="preserve">Часть чистой прибыли направлена в резервный капитал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0C83" w:rsidRPr="003E0C83" w:rsidRDefault="003E0C83" w:rsidP="003E0C83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3E0C83">
              <w:rPr>
                <w:rFonts w:eastAsia="Times New Roman"/>
                <w:color w:val="000000"/>
                <w:sz w:val="28"/>
                <w:szCs w:val="28"/>
              </w:rPr>
              <w:t>100086</w:t>
            </w:r>
          </w:p>
        </w:tc>
      </w:tr>
    </w:tbl>
    <w:p w:rsidR="003E0C83" w:rsidRPr="00976FF1" w:rsidRDefault="003E0C83" w:rsidP="003E0C83">
      <w:pPr>
        <w:rPr>
          <w:sz w:val="28"/>
          <w:szCs w:val="28"/>
        </w:rPr>
      </w:pPr>
    </w:p>
    <w:p w:rsidR="003E0C83" w:rsidRPr="00976FF1" w:rsidRDefault="003E0C83" w:rsidP="003E0C83">
      <w:pPr>
        <w:rPr>
          <w:sz w:val="28"/>
          <w:szCs w:val="28"/>
        </w:rPr>
      </w:pPr>
    </w:p>
    <w:p w:rsidR="003E0C83" w:rsidRPr="00976FF1" w:rsidRDefault="003E0C83" w:rsidP="003E0C83">
      <w:pPr>
        <w:ind w:firstLine="340"/>
        <w:jc w:val="right"/>
        <w:rPr>
          <w:sz w:val="28"/>
          <w:szCs w:val="28"/>
        </w:rPr>
      </w:pPr>
    </w:p>
    <w:p w:rsidR="003E0C83" w:rsidRPr="00976FF1" w:rsidRDefault="003E0C83" w:rsidP="003E0C83">
      <w:pPr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1.2 Начисление страховых взносов</w:t>
      </w: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Pr="00976FF1" w:rsidRDefault="003E0C83" w:rsidP="003E0C83">
      <w:pPr>
        <w:ind w:firstLine="340"/>
        <w:rPr>
          <w:sz w:val="28"/>
          <w:szCs w:val="28"/>
        </w:rPr>
      </w:pPr>
      <w:r w:rsidRPr="00976FF1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1.2 </w:t>
      </w:r>
      <w:r w:rsidRPr="00976FF1">
        <w:rPr>
          <w:sz w:val="28"/>
          <w:szCs w:val="28"/>
        </w:rPr>
        <w:t>Начисление страховых взносов</w:t>
      </w:r>
    </w:p>
    <w:p w:rsidR="003E0C83" w:rsidRPr="00976FF1" w:rsidRDefault="003E0C83" w:rsidP="003E0C83">
      <w:pPr>
        <w:rPr>
          <w:sz w:val="28"/>
          <w:szCs w:val="28"/>
        </w:rPr>
      </w:pPr>
    </w:p>
    <w:tbl>
      <w:tblPr>
        <w:tblW w:w="9508" w:type="dxa"/>
        <w:tblInd w:w="98" w:type="dxa"/>
        <w:tblLook w:val="00A0" w:firstRow="1" w:lastRow="0" w:firstColumn="1" w:lastColumn="0" w:noHBand="0" w:noVBand="0"/>
      </w:tblPr>
      <w:tblGrid>
        <w:gridCol w:w="2740"/>
        <w:gridCol w:w="1536"/>
        <w:gridCol w:w="1095"/>
        <w:gridCol w:w="1745"/>
        <w:gridCol w:w="1297"/>
        <w:gridCol w:w="1095"/>
      </w:tblGrid>
      <w:tr w:rsidR="00AA6FBE" w:rsidRPr="00AA6FBE" w:rsidTr="00E71F8F">
        <w:trPr>
          <w:trHeight w:val="313"/>
        </w:trPr>
        <w:tc>
          <w:tcPr>
            <w:tcW w:w="3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Категория работников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 xml:space="preserve">Начислено </w:t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Страховые взносы</w:t>
            </w:r>
          </w:p>
        </w:tc>
      </w:tr>
      <w:tr w:rsidR="00AA6FBE" w:rsidRPr="00AA6FBE" w:rsidTr="00E71F8F">
        <w:trPr>
          <w:trHeight w:val="322"/>
        </w:trPr>
        <w:tc>
          <w:tcPr>
            <w:tcW w:w="3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AA6FBE">
              <w:rPr>
                <w:rFonts w:eastAsia="Times New Roman"/>
                <w:sz w:val="28"/>
                <w:szCs w:val="28"/>
              </w:rPr>
              <w:t>Соц.</w:t>
            </w:r>
            <w:r w:rsidRPr="00AA6FBE">
              <w:rPr>
                <w:rFonts w:eastAsia="Times New Roman"/>
                <w:sz w:val="28"/>
                <w:szCs w:val="28"/>
                <w:lang w:val="en-US"/>
              </w:rPr>
              <w:t xml:space="preserve"> </w:t>
            </w:r>
            <w:r w:rsidRPr="00AA6FBE">
              <w:rPr>
                <w:rFonts w:eastAsia="Times New Roman"/>
                <w:sz w:val="28"/>
                <w:szCs w:val="28"/>
              </w:rPr>
              <w:t>страх</w:t>
            </w:r>
            <w:r w:rsidRPr="00AA6FBE">
              <w:rPr>
                <w:rFonts w:eastAsia="Times New Roman"/>
                <w:sz w:val="28"/>
                <w:szCs w:val="28"/>
                <w:lang w:val="en-US"/>
              </w:rPr>
              <w:br/>
              <w:t>2.9%</w:t>
            </w:r>
          </w:p>
        </w:tc>
        <w:tc>
          <w:tcPr>
            <w:tcW w:w="11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AA6FBE">
              <w:rPr>
                <w:rFonts w:eastAsia="Times New Roman"/>
                <w:sz w:val="28"/>
                <w:szCs w:val="28"/>
              </w:rPr>
              <w:t>Пенсионный фонд</w:t>
            </w:r>
            <w:r w:rsidRPr="00AA6FBE">
              <w:rPr>
                <w:rFonts w:eastAsia="Times New Roman"/>
                <w:sz w:val="28"/>
                <w:szCs w:val="28"/>
                <w:lang w:val="en-US"/>
              </w:rPr>
              <w:t xml:space="preserve"> 22%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A6FBE">
              <w:rPr>
                <w:rFonts w:eastAsia="Times New Roman"/>
                <w:sz w:val="28"/>
                <w:szCs w:val="28"/>
              </w:rPr>
              <w:t>ФФОМС</w:t>
            </w:r>
          </w:p>
          <w:p w:rsidR="00AA6FBE" w:rsidRPr="00AA6FBE" w:rsidRDefault="00AA6FBE" w:rsidP="00AA6FBE">
            <w:pPr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AA6FBE">
              <w:rPr>
                <w:rFonts w:eastAsia="Times New Roman"/>
                <w:sz w:val="28"/>
                <w:szCs w:val="28"/>
                <w:lang w:val="en-US"/>
              </w:rPr>
              <w:t>5.1%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Итого</w:t>
            </w:r>
          </w:p>
        </w:tc>
      </w:tr>
      <w:tr w:rsidR="00AA6FBE" w:rsidRPr="00AA6FBE" w:rsidTr="00E71F8F">
        <w:trPr>
          <w:trHeight w:val="322"/>
        </w:trPr>
        <w:tc>
          <w:tcPr>
            <w:tcW w:w="3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AA6FBE" w:rsidRPr="00AA6FBE" w:rsidTr="00E71F8F">
        <w:trPr>
          <w:trHeight w:val="412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Рабочие основного производства по продукции 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890086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25812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195819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45394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267025</w:t>
            </w:r>
          </w:p>
        </w:tc>
      </w:tr>
      <w:tr w:rsidR="00AA6FBE" w:rsidRPr="00AA6FBE" w:rsidTr="00E71F8F">
        <w:trPr>
          <w:trHeight w:val="404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Рабочие основного производства по продукции Б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576086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16706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126739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29380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172825</w:t>
            </w:r>
          </w:p>
        </w:tc>
      </w:tr>
      <w:tr w:rsidR="00AA6FBE" w:rsidRPr="00AA6FBE" w:rsidTr="00E71F8F">
        <w:trPr>
          <w:trHeight w:val="313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Персонал администрации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550086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15952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121019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28054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165025</w:t>
            </w:r>
          </w:p>
        </w:tc>
      </w:tr>
      <w:tr w:rsidR="00AA6FBE" w:rsidRPr="00AA6FBE" w:rsidTr="00E71F8F">
        <w:trPr>
          <w:trHeight w:val="313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Работники отдела сбыта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384086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11138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84499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tabs>
                <w:tab w:val="center" w:pos="540"/>
              </w:tabs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19588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115225</w:t>
            </w:r>
          </w:p>
        </w:tc>
      </w:tr>
      <w:tr w:rsidR="00AA6FBE" w:rsidRPr="00AA6FBE" w:rsidTr="00E71F8F">
        <w:trPr>
          <w:trHeight w:val="313"/>
        </w:trPr>
        <w:tc>
          <w:tcPr>
            <w:tcW w:w="34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2400344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69608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528076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122416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720100</w:t>
            </w:r>
          </w:p>
        </w:tc>
      </w:tr>
    </w:tbl>
    <w:p w:rsidR="003E0C83" w:rsidRPr="00976FF1" w:rsidRDefault="003E0C83" w:rsidP="003E0C83">
      <w:pPr>
        <w:rPr>
          <w:sz w:val="28"/>
          <w:szCs w:val="28"/>
        </w:rPr>
      </w:pPr>
    </w:p>
    <w:p w:rsidR="003E0C83" w:rsidRPr="0054096B" w:rsidRDefault="003E0C83" w:rsidP="003E0C83">
      <w:pPr>
        <w:rPr>
          <w:sz w:val="28"/>
          <w:szCs w:val="28"/>
        </w:rPr>
      </w:pPr>
    </w:p>
    <w:p w:rsidR="003E0C83" w:rsidRPr="00976FF1" w:rsidRDefault="003E0C83" w:rsidP="003E0C83">
      <w:pPr>
        <w:ind w:firstLine="340"/>
        <w:jc w:val="right"/>
        <w:rPr>
          <w:sz w:val="28"/>
          <w:szCs w:val="28"/>
        </w:rPr>
      </w:pPr>
    </w:p>
    <w:p w:rsidR="003E0C83" w:rsidRDefault="003E0C83" w:rsidP="003E0C83">
      <w:pPr>
        <w:ind w:firstLine="3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Pr="00976FF1">
        <w:rPr>
          <w:sz w:val="28"/>
          <w:szCs w:val="28"/>
        </w:rPr>
        <w:t>Расходы по обычным видам деятельности</w:t>
      </w:r>
    </w:p>
    <w:p w:rsidR="003E0C83" w:rsidRPr="00976FF1" w:rsidRDefault="003E0C83" w:rsidP="003E0C83">
      <w:pPr>
        <w:ind w:firstLine="340"/>
        <w:jc w:val="center"/>
        <w:rPr>
          <w:sz w:val="28"/>
          <w:szCs w:val="28"/>
        </w:rPr>
      </w:pPr>
    </w:p>
    <w:p w:rsidR="003E0C83" w:rsidRPr="00976FF1" w:rsidRDefault="003E0C83" w:rsidP="003E0C83">
      <w:pPr>
        <w:rPr>
          <w:sz w:val="28"/>
          <w:szCs w:val="28"/>
        </w:rPr>
      </w:pPr>
      <w:r w:rsidRPr="002847D4">
        <w:rPr>
          <w:sz w:val="28"/>
          <w:szCs w:val="28"/>
        </w:rPr>
        <w:t>Таблица 1. 3</w:t>
      </w:r>
      <w:r>
        <w:rPr>
          <w:sz w:val="28"/>
          <w:szCs w:val="28"/>
        </w:rPr>
        <w:t>. Расходы по обычным видам деятельности</w:t>
      </w:r>
    </w:p>
    <w:p w:rsidR="003E0C83" w:rsidRPr="00976FF1" w:rsidRDefault="003E0C83" w:rsidP="003E0C83">
      <w:pPr>
        <w:rPr>
          <w:sz w:val="28"/>
          <w:szCs w:val="28"/>
        </w:rPr>
      </w:pPr>
    </w:p>
    <w:tbl>
      <w:tblPr>
        <w:tblW w:w="9366" w:type="dxa"/>
        <w:tblInd w:w="98" w:type="dxa"/>
        <w:tblLook w:val="00A0" w:firstRow="1" w:lastRow="0" w:firstColumn="1" w:lastColumn="0" w:noHBand="0" w:noVBand="0"/>
      </w:tblPr>
      <w:tblGrid>
        <w:gridCol w:w="3838"/>
        <w:gridCol w:w="2976"/>
        <w:gridCol w:w="2552"/>
      </w:tblGrid>
      <w:tr w:rsidR="00AA6FBE" w:rsidRPr="00AA6FBE" w:rsidTr="00E71F8F">
        <w:trPr>
          <w:trHeight w:val="914"/>
        </w:trPr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За отчетный год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За предыдущий год</w:t>
            </w:r>
          </w:p>
        </w:tc>
      </w:tr>
      <w:tr w:rsidR="00AA6FBE" w:rsidRPr="00AA6FBE" w:rsidTr="00E71F8F">
        <w:trPr>
          <w:trHeight w:val="313"/>
        </w:trPr>
        <w:tc>
          <w:tcPr>
            <w:tcW w:w="3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en-US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Материальные затраты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925172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796508</w:t>
            </w:r>
          </w:p>
        </w:tc>
      </w:tr>
      <w:tr w:rsidR="00AA6FBE" w:rsidRPr="00AA6FBE" w:rsidTr="00E71F8F">
        <w:trPr>
          <w:trHeight w:val="313"/>
        </w:trPr>
        <w:tc>
          <w:tcPr>
            <w:tcW w:w="3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en-US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Затраты на оплату труда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1466172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1445086</w:t>
            </w:r>
          </w:p>
        </w:tc>
      </w:tr>
      <w:tr w:rsidR="00AA6FBE" w:rsidRPr="00AA6FBE" w:rsidTr="00E71F8F">
        <w:trPr>
          <w:trHeight w:val="313"/>
        </w:trPr>
        <w:tc>
          <w:tcPr>
            <w:tcW w:w="3838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AA6FBE" w:rsidRPr="00AA6FBE" w:rsidRDefault="00AA6FBE" w:rsidP="00AA6FB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en-US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Отчисления на социальные нужды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439850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433650</w:t>
            </w:r>
          </w:p>
        </w:tc>
      </w:tr>
      <w:tr w:rsidR="00AA6FBE" w:rsidRPr="00AA6FBE" w:rsidTr="00E71F8F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AA6FBE" w:rsidRPr="00AA6FBE" w:rsidRDefault="00AA6FBE" w:rsidP="00AA6FBE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Амортизация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60172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60000</w:t>
            </w:r>
          </w:p>
        </w:tc>
      </w:tr>
      <w:tr w:rsidR="00AA6FBE" w:rsidRPr="00AA6FBE" w:rsidTr="00E71F8F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AA6FBE" w:rsidRPr="00AA6FBE" w:rsidRDefault="00AA6FBE" w:rsidP="00AA6FBE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Прочие затраты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265086</w:t>
            </w:r>
          </w:p>
        </w:tc>
      </w:tr>
      <w:tr w:rsidR="00AA6FBE" w:rsidRPr="00AA6FBE" w:rsidTr="00E71F8F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A6FBE" w:rsidRPr="00AA6FBE" w:rsidRDefault="00AA6FBE" w:rsidP="00AA6FBE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2891366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3000330</w:t>
            </w:r>
          </w:p>
        </w:tc>
      </w:tr>
      <w:tr w:rsidR="00AA6FBE" w:rsidRPr="00AA6FBE" w:rsidTr="00E71F8F">
        <w:trPr>
          <w:trHeight w:val="313"/>
        </w:trPr>
        <w:tc>
          <w:tcPr>
            <w:tcW w:w="38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6FBE" w:rsidRPr="00AA6FBE" w:rsidRDefault="00AA6FBE" w:rsidP="00AA6FBE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Изменение остатков незавершенного производства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42000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A6FBE" w:rsidRPr="00AA6FBE" w:rsidRDefault="00AA6FBE" w:rsidP="00AA6FBE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A6FBE">
              <w:rPr>
                <w:rFonts w:eastAsia="Times New Roman"/>
                <w:color w:val="000000"/>
                <w:sz w:val="28"/>
                <w:szCs w:val="28"/>
              </w:rPr>
              <w:t>70000</w:t>
            </w:r>
          </w:p>
        </w:tc>
      </w:tr>
    </w:tbl>
    <w:p w:rsidR="003E0C83" w:rsidRPr="00976FF1" w:rsidRDefault="003E0C83" w:rsidP="003E0C83">
      <w:pPr>
        <w:rPr>
          <w:sz w:val="28"/>
          <w:szCs w:val="28"/>
        </w:rPr>
        <w:sectPr w:rsidR="003E0C83" w:rsidRPr="00976FF1" w:rsidSect="003E0C83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134" w:right="1134" w:bottom="1134" w:left="1701" w:header="709" w:footer="709" w:gutter="0"/>
          <w:pgNumType w:start="1"/>
          <w:cols w:space="708"/>
          <w:docGrid w:linePitch="360"/>
        </w:sectPr>
      </w:pPr>
    </w:p>
    <w:p w:rsidR="003E0C83" w:rsidRDefault="003E0C83" w:rsidP="00AA6F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1.4 </w:t>
      </w:r>
      <w:r w:rsidRPr="00976FF1">
        <w:rPr>
          <w:sz w:val="28"/>
          <w:szCs w:val="28"/>
        </w:rPr>
        <w:t>Ведомость учета затрат на производство</w:t>
      </w:r>
    </w:p>
    <w:p w:rsidR="003E0C83" w:rsidRPr="00976FF1" w:rsidRDefault="003E0C83" w:rsidP="003E0C83">
      <w:pPr>
        <w:ind w:firstLine="340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4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8"/>
        <w:gridCol w:w="946"/>
        <w:gridCol w:w="664"/>
        <w:gridCol w:w="739"/>
        <w:gridCol w:w="664"/>
        <w:gridCol w:w="392"/>
        <w:gridCol w:w="563"/>
        <w:gridCol w:w="365"/>
        <w:gridCol w:w="739"/>
        <w:gridCol w:w="735"/>
        <w:gridCol w:w="735"/>
        <w:gridCol w:w="739"/>
        <w:gridCol w:w="739"/>
        <w:gridCol w:w="907"/>
      </w:tblGrid>
      <w:tr w:rsidR="004B1B5F" w:rsidRPr="004B1B5F" w:rsidTr="004B1B5F">
        <w:trPr>
          <w:trHeight w:val="485"/>
        </w:trPr>
        <w:tc>
          <w:tcPr>
            <w:tcW w:w="418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№</w:t>
            </w: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п/п</w:t>
            </w:r>
          </w:p>
        </w:tc>
        <w:tc>
          <w:tcPr>
            <w:tcW w:w="946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Вид продукции,</w:t>
            </w: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работ, услуг</w:t>
            </w:r>
          </w:p>
        </w:tc>
        <w:tc>
          <w:tcPr>
            <w:tcW w:w="4126" w:type="dxa"/>
            <w:gridSpan w:val="7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Дебет счета 20 с кредита счетов</w:t>
            </w:r>
          </w:p>
        </w:tc>
        <w:tc>
          <w:tcPr>
            <w:tcW w:w="1470" w:type="dxa"/>
            <w:gridSpan w:val="2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Остаток незавершенного производства</w:t>
            </w:r>
          </w:p>
        </w:tc>
        <w:tc>
          <w:tcPr>
            <w:tcW w:w="2385" w:type="dxa"/>
            <w:gridSpan w:val="3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Кредит счета 20 в дебет счетов</w:t>
            </w:r>
          </w:p>
        </w:tc>
      </w:tr>
      <w:tr w:rsidR="004B1B5F" w:rsidRPr="004B1B5F" w:rsidTr="004B1B5F">
        <w:trPr>
          <w:cantSplit/>
          <w:trHeight w:val="220"/>
        </w:trPr>
        <w:tc>
          <w:tcPr>
            <w:tcW w:w="418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946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664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</w:t>
            </w:r>
          </w:p>
        </w:tc>
        <w:tc>
          <w:tcPr>
            <w:tcW w:w="739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70</w:t>
            </w:r>
          </w:p>
        </w:tc>
        <w:tc>
          <w:tcPr>
            <w:tcW w:w="664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69</w:t>
            </w:r>
          </w:p>
        </w:tc>
        <w:tc>
          <w:tcPr>
            <w:tcW w:w="392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96</w:t>
            </w:r>
          </w:p>
        </w:tc>
        <w:tc>
          <w:tcPr>
            <w:tcW w:w="563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02</w:t>
            </w:r>
          </w:p>
        </w:tc>
        <w:tc>
          <w:tcPr>
            <w:tcW w:w="365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26</w:t>
            </w:r>
          </w:p>
        </w:tc>
        <w:tc>
          <w:tcPr>
            <w:tcW w:w="739" w:type="dxa"/>
            <w:vMerge w:val="restart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Итого затрат</w:t>
            </w:r>
          </w:p>
        </w:tc>
        <w:tc>
          <w:tcPr>
            <w:tcW w:w="735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На начало периода</w:t>
            </w:r>
          </w:p>
        </w:tc>
        <w:tc>
          <w:tcPr>
            <w:tcW w:w="735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На конец периода</w:t>
            </w:r>
          </w:p>
        </w:tc>
        <w:tc>
          <w:tcPr>
            <w:tcW w:w="739" w:type="dxa"/>
            <w:vMerge w:val="restart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Всего</w:t>
            </w:r>
          </w:p>
        </w:tc>
        <w:tc>
          <w:tcPr>
            <w:tcW w:w="1646" w:type="dxa"/>
            <w:gridSpan w:val="2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В том числе</w:t>
            </w:r>
          </w:p>
        </w:tc>
      </w:tr>
      <w:tr w:rsidR="004B1B5F" w:rsidRPr="004B1B5F" w:rsidTr="004B1B5F">
        <w:trPr>
          <w:cantSplit/>
          <w:trHeight w:val="347"/>
        </w:trPr>
        <w:tc>
          <w:tcPr>
            <w:tcW w:w="418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946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664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664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392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563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365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735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735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vMerge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На склад</w:t>
            </w: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(43)</w:t>
            </w:r>
          </w:p>
        </w:tc>
        <w:tc>
          <w:tcPr>
            <w:tcW w:w="907" w:type="dxa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proofErr w:type="spellStart"/>
            <w:proofErr w:type="gramStart"/>
            <w:r w:rsidRPr="004B1B5F">
              <w:rPr>
                <w:rFonts w:eastAsia="Times New Roman"/>
                <w:szCs w:val="28"/>
              </w:rPr>
              <w:t>Реализова</w:t>
            </w:r>
            <w:proofErr w:type="spellEnd"/>
            <w:r w:rsidRPr="004B1B5F">
              <w:rPr>
                <w:rFonts w:eastAsia="Times New Roman"/>
                <w:szCs w:val="28"/>
              </w:rPr>
              <w:t>-но</w:t>
            </w:r>
            <w:proofErr w:type="gramEnd"/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(90)</w:t>
            </w:r>
          </w:p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</w:p>
        </w:tc>
      </w:tr>
      <w:tr w:rsidR="004B1B5F" w:rsidRPr="004B1B5F" w:rsidTr="004B1B5F">
        <w:trPr>
          <w:trHeight w:val="160"/>
        </w:trPr>
        <w:tc>
          <w:tcPr>
            <w:tcW w:w="418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</w:t>
            </w:r>
          </w:p>
        </w:tc>
        <w:tc>
          <w:tcPr>
            <w:tcW w:w="946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2</w:t>
            </w:r>
          </w:p>
        </w:tc>
        <w:tc>
          <w:tcPr>
            <w:tcW w:w="664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3</w:t>
            </w:r>
          </w:p>
        </w:tc>
        <w:tc>
          <w:tcPr>
            <w:tcW w:w="739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4</w:t>
            </w:r>
          </w:p>
        </w:tc>
        <w:tc>
          <w:tcPr>
            <w:tcW w:w="664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5</w:t>
            </w:r>
          </w:p>
        </w:tc>
        <w:tc>
          <w:tcPr>
            <w:tcW w:w="392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6</w:t>
            </w:r>
          </w:p>
        </w:tc>
        <w:tc>
          <w:tcPr>
            <w:tcW w:w="563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7</w:t>
            </w:r>
          </w:p>
        </w:tc>
        <w:tc>
          <w:tcPr>
            <w:tcW w:w="365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8</w:t>
            </w:r>
          </w:p>
        </w:tc>
        <w:tc>
          <w:tcPr>
            <w:tcW w:w="739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9</w:t>
            </w:r>
          </w:p>
        </w:tc>
        <w:tc>
          <w:tcPr>
            <w:tcW w:w="735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</w:t>
            </w:r>
          </w:p>
        </w:tc>
        <w:tc>
          <w:tcPr>
            <w:tcW w:w="735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11</w:t>
            </w:r>
          </w:p>
        </w:tc>
        <w:tc>
          <w:tcPr>
            <w:tcW w:w="739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12</w:t>
            </w:r>
          </w:p>
        </w:tc>
        <w:tc>
          <w:tcPr>
            <w:tcW w:w="739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13</w:t>
            </w:r>
          </w:p>
        </w:tc>
        <w:tc>
          <w:tcPr>
            <w:tcW w:w="907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14</w:t>
            </w:r>
          </w:p>
        </w:tc>
      </w:tr>
      <w:tr w:rsidR="004B1B5F" w:rsidRPr="004B1B5F" w:rsidTr="004B1B5F">
        <w:trPr>
          <w:cantSplit/>
          <w:trHeight w:val="1134"/>
        </w:trPr>
        <w:tc>
          <w:tcPr>
            <w:tcW w:w="418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</w:t>
            </w:r>
          </w:p>
        </w:tc>
        <w:tc>
          <w:tcPr>
            <w:tcW w:w="946" w:type="dxa"/>
            <w:vAlign w:val="center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proofErr w:type="spellStart"/>
            <w:r>
              <w:rPr>
                <w:rFonts w:eastAsia="Times New Roman"/>
                <w:szCs w:val="28"/>
              </w:rPr>
              <w:t>Пр</w:t>
            </w:r>
            <w:proofErr w:type="spellEnd"/>
            <w:r w:rsidRPr="004B1B5F">
              <w:rPr>
                <w:rFonts w:eastAsia="Times New Roman"/>
                <w:szCs w:val="28"/>
              </w:rPr>
              <w:t xml:space="preserve"> А</w:t>
            </w:r>
          </w:p>
        </w:tc>
        <w:tc>
          <w:tcPr>
            <w:tcW w:w="664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625086</w:t>
            </w: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890086</w:t>
            </w:r>
          </w:p>
        </w:tc>
        <w:tc>
          <w:tcPr>
            <w:tcW w:w="664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267025</w:t>
            </w:r>
          </w:p>
        </w:tc>
        <w:tc>
          <w:tcPr>
            <w:tcW w:w="392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63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35086</w:t>
            </w:r>
          </w:p>
        </w:tc>
        <w:tc>
          <w:tcPr>
            <w:tcW w:w="36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1817283</w:t>
            </w:r>
          </w:p>
        </w:tc>
        <w:tc>
          <w:tcPr>
            <w:tcW w:w="73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150000</w:t>
            </w:r>
          </w:p>
        </w:tc>
        <w:tc>
          <w:tcPr>
            <w:tcW w:w="73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108000</w:t>
            </w: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1859283</w:t>
            </w: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1859283</w:t>
            </w:r>
          </w:p>
        </w:tc>
        <w:tc>
          <w:tcPr>
            <w:tcW w:w="907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-</w:t>
            </w:r>
          </w:p>
        </w:tc>
      </w:tr>
      <w:tr w:rsidR="004B1B5F" w:rsidRPr="004B1B5F" w:rsidTr="004B1B5F">
        <w:trPr>
          <w:cantSplit/>
          <w:trHeight w:val="1134"/>
        </w:trPr>
        <w:tc>
          <w:tcPr>
            <w:tcW w:w="418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2</w:t>
            </w:r>
          </w:p>
        </w:tc>
        <w:tc>
          <w:tcPr>
            <w:tcW w:w="946" w:type="dxa"/>
            <w:vAlign w:val="center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proofErr w:type="spellStart"/>
            <w:r w:rsidRPr="004B1B5F">
              <w:rPr>
                <w:rFonts w:eastAsia="Times New Roman"/>
                <w:szCs w:val="28"/>
              </w:rPr>
              <w:t>Пр</w:t>
            </w:r>
            <w:proofErr w:type="spellEnd"/>
            <w:r w:rsidRPr="004B1B5F">
              <w:rPr>
                <w:rFonts w:eastAsia="Times New Roman"/>
                <w:szCs w:val="28"/>
              </w:rPr>
              <w:t xml:space="preserve"> В</w:t>
            </w:r>
          </w:p>
        </w:tc>
        <w:tc>
          <w:tcPr>
            <w:tcW w:w="664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300086</w:t>
            </w: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576086</w:t>
            </w:r>
          </w:p>
        </w:tc>
        <w:tc>
          <w:tcPr>
            <w:tcW w:w="664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172825</w:t>
            </w:r>
          </w:p>
        </w:tc>
        <w:tc>
          <w:tcPr>
            <w:tcW w:w="392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63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25086</w:t>
            </w:r>
          </w:p>
        </w:tc>
        <w:tc>
          <w:tcPr>
            <w:tcW w:w="36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1074083</w:t>
            </w:r>
          </w:p>
        </w:tc>
        <w:tc>
          <w:tcPr>
            <w:tcW w:w="73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100000</w:t>
            </w:r>
          </w:p>
        </w:tc>
        <w:tc>
          <w:tcPr>
            <w:tcW w:w="73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100000</w:t>
            </w: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1074083</w:t>
            </w: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1074083</w:t>
            </w:r>
          </w:p>
        </w:tc>
        <w:tc>
          <w:tcPr>
            <w:tcW w:w="907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-</w:t>
            </w:r>
          </w:p>
        </w:tc>
      </w:tr>
      <w:tr w:rsidR="004B1B5F" w:rsidRPr="004B1B5F" w:rsidTr="004B1B5F">
        <w:trPr>
          <w:cantSplit/>
          <w:trHeight w:val="1134"/>
        </w:trPr>
        <w:tc>
          <w:tcPr>
            <w:tcW w:w="418" w:type="dxa"/>
            <w:vAlign w:val="center"/>
          </w:tcPr>
          <w:p w:rsidR="004B1B5F" w:rsidRPr="004B1B5F" w:rsidRDefault="004B1B5F" w:rsidP="004B1B5F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946" w:type="dxa"/>
            <w:vAlign w:val="center"/>
          </w:tcPr>
          <w:p w:rsidR="004B1B5F" w:rsidRPr="004B1B5F" w:rsidRDefault="004B1B5F" w:rsidP="004B1B5F">
            <w:pPr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Итого</w:t>
            </w:r>
          </w:p>
        </w:tc>
        <w:tc>
          <w:tcPr>
            <w:tcW w:w="664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925172</w:t>
            </w: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1466172</w:t>
            </w:r>
          </w:p>
        </w:tc>
        <w:tc>
          <w:tcPr>
            <w:tcW w:w="664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439850</w:t>
            </w:r>
          </w:p>
        </w:tc>
        <w:tc>
          <w:tcPr>
            <w:tcW w:w="392" w:type="dxa"/>
            <w:textDirection w:val="tbRl"/>
          </w:tcPr>
          <w:p w:rsidR="004B1B5F" w:rsidRPr="004B1B5F" w:rsidRDefault="004B1B5F" w:rsidP="004B1B5F">
            <w:pPr>
              <w:spacing w:after="200" w:line="276" w:lineRule="auto"/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63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60172</w:t>
            </w:r>
          </w:p>
        </w:tc>
        <w:tc>
          <w:tcPr>
            <w:tcW w:w="36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2891366</w:t>
            </w:r>
          </w:p>
        </w:tc>
        <w:tc>
          <w:tcPr>
            <w:tcW w:w="73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35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39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907" w:type="dxa"/>
            <w:textDirection w:val="tbRl"/>
          </w:tcPr>
          <w:p w:rsidR="004B1B5F" w:rsidRPr="004B1B5F" w:rsidRDefault="004B1B5F" w:rsidP="004B1B5F">
            <w:pPr>
              <w:ind w:left="113" w:right="113"/>
              <w:jc w:val="center"/>
              <w:rPr>
                <w:rFonts w:eastAsia="Times New Roman"/>
                <w:szCs w:val="28"/>
              </w:rPr>
            </w:pPr>
            <w:r w:rsidRPr="004B1B5F">
              <w:rPr>
                <w:rFonts w:eastAsia="Times New Roman"/>
                <w:szCs w:val="28"/>
              </w:rPr>
              <w:t>-</w:t>
            </w:r>
          </w:p>
        </w:tc>
      </w:tr>
    </w:tbl>
    <w:p w:rsidR="003E0C83" w:rsidRPr="00976FF1" w:rsidRDefault="003E0C83" w:rsidP="003E0C83">
      <w:pPr>
        <w:ind w:firstLine="340"/>
        <w:rPr>
          <w:sz w:val="28"/>
          <w:szCs w:val="28"/>
        </w:rPr>
      </w:pPr>
      <w:r w:rsidRPr="002847D4">
        <w:rPr>
          <w:sz w:val="28"/>
          <w:szCs w:val="28"/>
        </w:rPr>
        <w:t>Таблица 1. 4</w:t>
      </w:r>
      <w:r>
        <w:rPr>
          <w:sz w:val="28"/>
          <w:szCs w:val="28"/>
        </w:rPr>
        <w:t>.</w:t>
      </w:r>
      <w:r w:rsidRPr="002847D4">
        <w:rPr>
          <w:sz w:val="28"/>
          <w:szCs w:val="28"/>
        </w:rPr>
        <w:t xml:space="preserve"> Ведомость учета затрат на производство</w:t>
      </w:r>
    </w:p>
    <w:p w:rsidR="003E0C83" w:rsidRPr="00976FF1" w:rsidRDefault="003E0C83" w:rsidP="003E0C83">
      <w:pPr>
        <w:rPr>
          <w:sz w:val="28"/>
          <w:szCs w:val="28"/>
        </w:rPr>
      </w:pPr>
    </w:p>
    <w:p w:rsidR="003E0C83" w:rsidRPr="00976FF1" w:rsidRDefault="003E0C83" w:rsidP="003E0C83">
      <w:pPr>
        <w:rPr>
          <w:sz w:val="28"/>
          <w:szCs w:val="28"/>
        </w:rPr>
      </w:pPr>
    </w:p>
    <w:p w:rsidR="003E0C83" w:rsidRDefault="003E0C83" w:rsidP="003E0C83">
      <w:pPr>
        <w:rPr>
          <w:sz w:val="28"/>
          <w:szCs w:val="28"/>
        </w:rPr>
      </w:pPr>
    </w:p>
    <w:p w:rsidR="003E0C83" w:rsidRDefault="003E0C83" w:rsidP="003E0C8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E0C83" w:rsidRDefault="003E0C83" w:rsidP="003E0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Pr="0054096B">
        <w:rPr>
          <w:b/>
          <w:sz w:val="28"/>
          <w:szCs w:val="28"/>
        </w:rPr>
        <w:t>Экономический анализ предприятия</w:t>
      </w:r>
    </w:p>
    <w:p w:rsidR="003E0C83" w:rsidRDefault="003E0C83" w:rsidP="003E0C83">
      <w:pPr>
        <w:jc w:val="center"/>
        <w:rPr>
          <w:sz w:val="28"/>
          <w:szCs w:val="28"/>
        </w:rPr>
      </w:pPr>
    </w:p>
    <w:p w:rsidR="003E0C83" w:rsidRDefault="003E0C83" w:rsidP="003E0C83">
      <w:pPr>
        <w:jc w:val="center"/>
        <w:rPr>
          <w:sz w:val="28"/>
          <w:szCs w:val="28"/>
        </w:rPr>
      </w:pPr>
      <w:r>
        <w:rPr>
          <w:sz w:val="28"/>
          <w:szCs w:val="28"/>
        </w:rPr>
        <w:t>2.1. Анализ продукции, работ и услуг</w:t>
      </w:r>
    </w:p>
    <w:p w:rsidR="003E0C83" w:rsidRPr="00DF17AC" w:rsidRDefault="003E0C83" w:rsidP="003E0C83">
      <w:pPr>
        <w:jc w:val="center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этом этапе проведем анализ динамики и структуры продукции, работ, услуг (ТП).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Pr="00823BDC" w:rsidRDefault="003E0C83" w:rsidP="003E0C83">
      <w:pPr>
        <w:spacing w:line="360" w:lineRule="auto"/>
        <w:rPr>
          <w:sz w:val="28"/>
          <w:szCs w:val="28"/>
        </w:rPr>
      </w:pPr>
      <w:r w:rsidRPr="00823BDC">
        <w:rPr>
          <w:sz w:val="28"/>
          <w:szCs w:val="28"/>
        </w:rPr>
        <w:t>Таблица 2.1.</w:t>
      </w:r>
      <w:r w:rsidR="00A93F7D">
        <w:rPr>
          <w:sz w:val="28"/>
          <w:szCs w:val="28"/>
        </w:rPr>
        <w:t xml:space="preserve"> </w:t>
      </w:r>
      <w:r w:rsidRPr="00823BDC">
        <w:rPr>
          <w:sz w:val="28"/>
          <w:szCs w:val="28"/>
        </w:rPr>
        <w:t>Анализ динамики продукции, работ, услуг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63"/>
        <w:gridCol w:w="1877"/>
        <w:gridCol w:w="2140"/>
        <w:gridCol w:w="1736"/>
        <w:gridCol w:w="1729"/>
      </w:tblGrid>
      <w:tr w:rsidR="003E0C83" w:rsidRPr="00823BDC" w:rsidTr="003E0C83">
        <w:tc>
          <w:tcPr>
            <w:tcW w:w="1906" w:type="dxa"/>
            <w:vMerge w:val="restart"/>
          </w:tcPr>
          <w:p w:rsidR="003E0C83" w:rsidRPr="002847D4" w:rsidRDefault="003E0C83" w:rsidP="003E0C83">
            <w:pPr>
              <w:jc w:val="center"/>
            </w:pPr>
            <w:r w:rsidRPr="002847D4">
              <w:t>Показатель</w:t>
            </w:r>
          </w:p>
        </w:tc>
        <w:tc>
          <w:tcPr>
            <w:tcW w:w="1903" w:type="dxa"/>
            <w:vMerge w:val="restart"/>
          </w:tcPr>
          <w:p w:rsidR="003E0C83" w:rsidRPr="002847D4" w:rsidRDefault="003E0C83" w:rsidP="003E0C83">
            <w:pPr>
              <w:jc w:val="center"/>
            </w:pPr>
            <w:r w:rsidRPr="002847D4">
              <w:t>Предыдущий</w:t>
            </w:r>
          </w:p>
          <w:p w:rsidR="003E0C83" w:rsidRPr="002847D4" w:rsidRDefault="00AC4393" w:rsidP="003E0C83">
            <w:pPr>
              <w:jc w:val="center"/>
            </w:pPr>
            <w:r w:rsidRPr="002847D4">
              <w:t>Г</w:t>
            </w:r>
            <w:r w:rsidR="003E0C83" w:rsidRPr="002847D4">
              <w:t>од</w:t>
            </w:r>
          </w:p>
        </w:tc>
        <w:tc>
          <w:tcPr>
            <w:tcW w:w="2162" w:type="dxa"/>
            <w:vMerge w:val="restart"/>
          </w:tcPr>
          <w:p w:rsidR="003E0C83" w:rsidRPr="002847D4" w:rsidRDefault="003E0C83" w:rsidP="003E0C83">
            <w:pPr>
              <w:jc w:val="center"/>
            </w:pPr>
            <w:r w:rsidRPr="002847D4">
              <w:t>Анализируемый</w:t>
            </w:r>
          </w:p>
          <w:p w:rsidR="003E0C83" w:rsidRPr="002847D4" w:rsidRDefault="003E0C83" w:rsidP="003E0C83">
            <w:pPr>
              <w:jc w:val="center"/>
            </w:pPr>
            <w:r w:rsidRPr="002847D4">
              <w:t>год</w:t>
            </w:r>
          </w:p>
        </w:tc>
        <w:tc>
          <w:tcPr>
            <w:tcW w:w="3599" w:type="dxa"/>
            <w:gridSpan w:val="2"/>
          </w:tcPr>
          <w:p w:rsidR="003E0C83" w:rsidRPr="002847D4" w:rsidRDefault="003E0C83" w:rsidP="003E0C83">
            <w:pPr>
              <w:jc w:val="center"/>
            </w:pPr>
            <w:r w:rsidRPr="002847D4">
              <w:t>Изменение</w:t>
            </w:r>
          </w:p>
        </w:tc>
      </w:tr>
      <w:tr w:rsidR="003E0C83" w:rsidRPr="00823BDC" w:rsidTr="003E0C83">
        <w:tc>
          <w:tcPr>
            <w:tcW w:w="1906" w:type="dxa"/>
            <w:vMerge/>
          </w:tcPr>
          <w:p w:rsidR="003E0C83" w:rsidRPr="002847D4" w:rsidRDefault="003E0C83" w:rsidP="003E0C83">
            <w:pPr>
              <w:jc w:val="center"/>
            </w:pPr>
          </w:p>
        </w:tc>
        <w:tc>
          <w:tcPr>
            <w:tcW w:w="1903" w:type="dxa"/>
            <w:vMerge/>
          </w:tcPr>
          <w:p w:rsidR="003E0C83" w:rsidRPr="002847D4" w:rsidRDefault="003E0C83" w:rsidP="003E0C83">
            <w:pPr>
              <w:jc w:val="center"/>
            </w:pPr>
          </w:p>
        </w:tc>
        <w:tc>
          <w:tcPr>
            <w:tcW w:w="2162" w:type="dxa"/>
            <w:vMerge/>
          </w:tcPr>
          <w:p w:rsidR="003E0C83" w:rsidRPr="002847D4" w:rsidRDefault="003E0C83" w:rsidP="003E0C83">
            <w:pPr>
              <w:jc w:val="center"/>
            </w:pPr>
          </w:p>
        </w:tc>
        <w:tc>
          <w:tcPr>
            <w:tcW w:w="1795" w:type="dxa"/>
          </w:tcPr>
          <w:p w:rsidR="003E0C83" w:rsidRPr="002847D4" w:rsidRDefault="003E0C83" w:rsidP="003E0C83">
            <w:pPr>
              <w:jc w:val="center"/>
            </w:pPr>
            <w:r w:rsidRPr="002847D4">
              <w:t xml:space="preserve">Δ, </w:t>
            </w:r>
            <w:proofErr w:type="spellStart"/>
            <w:r w:rsidRPr="002847D4">
              <w:t>тыс.руб</w:t>
            </w:r>
            <w:proofErr w:type="spellEnd"/>
            <w:r w:rsidRPr="002847D4">
              <w:t>.</w:t>
            </w:r>
          </w:p>
        </w:tc>
        <w:tc>
          <w:tcPr>
            <w:tcW w:w="1804" w:type="dxa"/>
          </w:tcPr>
          <w:p w:rsidR="003E0C83" w:rsidRPr="002847D4" w:rsidRDefault="003E0C83" w:rsidP="003E0C83">
            <w:pPr>
              <w:jc w:val="center"/>
            </w:pPr>
            <w:r w:rsidRPr="002847D4">
              <w:t>Т</w:t>
            </w:r>
            <w:r w:rsidRPr="002847D4">
              <w:rPr>
                <w:vertAlign w:val="subscript"/>
              </w:rPr>
              <w:t>р</w:t>
            </w:r>
            <w:r w:rsidRPr="002847D4">
              <w:t>., %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2847D4" w:rsidRDefault="003E0C83" w:rsidP="003E0C83">
            <w:pPr>
              <w:spacing w:line="360" w:lineRule="auto"/>
              <w:jc w:val="both"/>
            </w:pPr>
            <w:r w:rsidRPr="002847D4">
              <w:t xml:space="preserve">ТП, </w:t>
            </w:r>
            <w:proofErr w:type="spellStart"/>
            <w:r w:rsidRPr="002847D4">
              <w:t>тыс.руб</w:t>
            </w:r>
            <w:proofErr w:type="spellEnd"/>
            <w:r w:rsidRPr="002847D4">
              <w:t>.</w:t>
            </w:r>
          </w:p>
        </w:tc>
        <w:tc>
          <w:tcPr>
            <w:tcW w:w="1903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3</w:t>
            </w:r>
            <w:r>
              <w:rPr>
                <w:lang w:val="en-US"/>
              </w:rPr>
              <w:t xml:space="preserve"> </w:t>
            </w:r>
            <w:r w:rsidR="00A93F7D">
              <w:t>708</w:t>
            </w:r>
          </w:p>
        </w:tc>
        <w:tc>
          <w:tcPr>
            <w:tcW w:w="2162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4</w:t>
            </w:r>
            <w:r>
              <w:rPr>
                <w:lang w:val="en-US"/>
              </w:rPr>
              <w:t xml:space="preserve"> </w:t>
            </w:r>
            <w:r w:rsidR="00A93F7D">
              <w:t>108</w:t>
            </w:r>
          </w:p>
        </w:tc>
        <w:tc>
          <w:tcPr>
            <w:tcW w:w="1795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400</w:t>
            </w:r>
          </w:p>
        </w:tc>
        <w:tc>
          <w:tcPr>
            <w:tcW w:w="1804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110,8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2847D4" w:rsidRDefault="003E0C83" w:rsidP="003E0C83">
            <w:pPr>
              <w:spacing w:line="360" w:lineRule="auto"/>
              <w:jc w:val="both"/>
            </w:pPr>
            <w:proofErr w:type="gramStart"/>
            <w:r w:rsidRPr="002847D4">
              <w:t>а)ТП</w:t>
            </w:r>
            <w:r w:rsidRPr="002847D4">
              <w:rPr>
                <w:vertAlign w:val="subscript"/>
              </w:rPr>
              <w:t>А</w:t>
            </w:r>
            <w:proofErr w:type="gramEnd"/>
            <w:r w:rsidRPr="002847D4">
              <w:t xml:space="preserve">, </w:t>
            </w:r>
            <w:proofErr w:type="spellStart"/>
            <w:r w:rsidRPr="002847D4">
              <w:t>тыс.руб</w:t>
            </w:r>
            <w:proofErr w:type="spellEnd"/>
            <w:r w:rsidRPr="002847D4">
              <w:t>.</w:t>
            </w:r>
          </w:p>
        </w:tc>
        <w:tc>
          <w:tcPr>
            <w:tcW w:w="1903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2</w:t>
            </w:r>
            <w:r>
              <w:rPr>
                <w:lang w:val="en-US"/>
              </w:rPr>
              <w:t xml:space="preserve"> </w:t>
            </w:r>
            <w:r w:rsidR="00A93F7D">
              <w:t>009</w:t>
            </w:r>
          </w:p>
        </w:tc>
        <w:tc>
          <w:tcPr>
            <w:tcW w:w="2162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1</w:t>
            </w:r>
            <w:r>
              <w:rPr>
                <w:lang w:val="en-US"/>
              </w:rPr>
              <w:t xml:space="preserve"> </w:t>
            </w:r>
            <w:r w:rsidR="00A93F7D">
              <w:t>859</w:t>
            </w:r>
          </w:p>
        </w:tc>
        <w:tc>
          <w:tcPr>
            <w:tcW w:w="1795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-150</w:t>
            </w:r>
          </w:p>
        </w:tc>
        <w:tc>
          <w:tcPr>
            <w:tcW w:w="1804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92,5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2847D4" w:rsidRDefault="003E0C83" w:rsidP="003E0C83">
            <w:pPr>
              <w:spacing w:line="360" w:lineRule="auto"/>
              <w:jc w:val="both"/>
            </w:pPr>
            <w:proofErr w:type="gramStart"/>
            <w:r w:rsidRPr="002847D4">
              <w:t>б)ТП</w:t>
            </w:r>
            <w:r w:rsidRPr="002847D4">
              <w:rPr>
                <w:vertAlign w:val="subscript"/>
              </w:rPr>
              <w:t>Б</w:t>
            </w:r>
            <w:proofErr w:type="gramEnd"/>
            <w:r w:rsidRPr="002847D4">
              <w:rPr>
                <w:vertAlign w:val="subscript"/>
              </w:rPr>
              <w:t xml:space="preserve">, </w:t>
            </w:r>
            <w:proofErr w:type="spellStart"/>
            <w:r w:rsidRPr="002847D4">
              <w:t>тыс.руб</w:t>
            </w:r>
            <w:proofErr w:type="spellEnd"/>
            <w:r w:rsidRPr="002847D4">
              <w:t>.</w:t>
            </w:r>
          </w:p>
        </w:tc>
        <w:tc>
          <w:tcPr>
            <w:tcW w:w="1903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97</w:t>
            </w:r>
            <w:r w:rsidR="003E0C83" w:rsidRPr="002847D4">
              <w:t>4</w:t>
            </w:r>
          </w:p>
        </w:tc>
        <w:tc>
          <w:tcPr>
            <w:tcW w:w="2162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1</w:t>
            </w:r>
            <w:r>
              <w:rPr>
                <w:lang w:val="en-US"/>
              </w:rPr>
              <w:t xml:space="preserve"> </w:t>
            </w:r>
            <w:r w:rsidRPr="002847D4">
              <w:t>074</w:t>
            </w:r>
          </w:p>
        </w:tc>
        <w:tc>
          <w:tcPr>
            <w:tcW w:w="1795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10</w:t>
            </w:r>
            <w:r w:rsidR="003E0C83" w:rsidRPr="002847D4">
              <w:t>0</w:t>
            </w:r>
          </w:p>
        </w:tc>
        <w:tc>
          <w:tcPr>
            <w:tcW w:w="1804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110,3</w:t>
            </w:r>
            <w:r w:rsidR="003E0C83" w:rsidRPr="002847D4">
              <w:t>3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2847D4" w:rsidRDefault="003E0C83" w:rsidP="003E0C83">
            <w:pPr>
              <w:spacing w:line="360" w:lineRule="auto"/>
              <w:jc w:val="both"/>
            </w:pPr>
            <w:proofErr w:type="gramStart"/>
            <w:r w:rsidRPr="002847D4">
              <w:t>в)прочая</w:t>
            </w:r>
            <w:proofErr w:type="gramEnd"/>
            <w:r w:rsidRPr="002847D4">
              <w:t xml:space="preserve"> продукция</w:t>
            </w:r>
          </w:p>
        </w:tc>
        <w:tc>
          <w:tcPr>
            <w:tcW w:w="1903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725</w:t>
            </w:r>
          </w:p>
        </w:tc>
        <w:tc>
          <w:tcPr>
            <w:tcW w:w="2162" w:type="dxa"/>
            <w:vAlign w:val="center"/>
          </w:tcPr>
          <w:p w:rsidR="003E0C83" w:rsidRPr="002847D4" w:rsidRDefault="003E0C83" w:rsidP="003E0C83">
            <w:pPr>
              <w:spacing w:line="360" w:lineRule="auto"/>
              <w:jc w:val="center"/>
            </w:pPr>
            <w:r w:rsidRPr="002847D4">
              <w:t>1</w:t>
            </w:r>
            <w:r>
              <w:rPr>
                <w:lang w:val="en-US"/>
              </w:rPr>
              <w:t xml:space="preserve"> </w:t>
            </w:r>
            <w:r w:rsidR="00A93F7D">
              <w:t>175</w:t>
            </w:r>
          </w:p>
        </w:tc>
        <w:tc>
          <w:tcPr>
            <w:tcW w:w="1795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45</w:t>
            </w:r>
            <w:r w:rsidR="003E0C83" w:rsidRPr="002847D4">
              <w:t>0</w:t>
            </w:r>
          </w:p>
        </w:tc>
        <w:tc>
          <w:tcPr>
            <w:tcW w:w="1804" w:type="dxa"/>
            <w:vAlign w:val="center"/>
          </w:tcPr>
          <w:p w:rsidR="003E0C83" w:rsidRPr="002847D4" w:rsidRDefault="00A93F7D" w:rsidP="003E0C83">
            <w:pPr>
              <w:spacing w:line="360" w:lineRule="auto"/>
              <w:jc w:val="center"/>
            </w:pPr>
            <w:r>
              <w:t>162,1</w:t>
            </w:r>
          </w:p>
        </w:tc>
      </w:tr>
    </w:tbl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анализируемый год объем товарной продукции типа А уменьшился на 150 тыс. руб. Товарная продукция типа Б у</w:t>
      </w:r>
      <w:r w:rsidR="00A93F7D">
        <w:rPr>
          <w:sz w:val="28"/>
          <w:szCs w:val="28"/>
        </w:rPr>
        <w:t>величилась в анализируемом году на 100 тыс. р</w:t>
      </w:r>
      <w:r w:rsidR="00632AFE">
        <w:rPr>
          <w:sz w:val="28"/>
          <w:szCs w:val="28"/>
        </w:rPr>
        <w:t>уб</w:t>
      </w:r>
      <w:r w:rsidR="00A93F7D">
        <w:rPr>
          <w:sz w:val="28"/>
          <w:szCs w:val="28"/>
        </w:rPr>
        <w:t>.</w:t>
      </w:r>
      <w:r w:rsidR="00632AFE">
        <w:rPr>
          <w:sz w:val="28"/>
          <w:szCs w:val="28"/>
        </w:rPr>
        <w:t>, также в анализируемом году увеличился объем прочей продукции на 450 тыс. руб.</w:t>
      </w:r>
      <w:r>
        <w:rPr>
          <w:sz w:val="28"/>
          <w:szCs w:val="28"/>
        </w:rPr>
        <w:t xml:space="preserve"> </w:t>
      </w:r>
      <w:r w:rsidR="00632AFE">
        <w:rPr>
          <w:sz w:val="28"/>
          <w:szCs w:val="28"/>
        </w:rPr>
        <w:t>Руководству</w:t>
      </w:r>
      <w:r>
        <w:rPr>
          <w:sz w:val="28"/>
          <w:szCs w:val="28"/>
        </w:rPr>
        <w:t xml:space="preserve"> необходимо разработать мероприятия по выяснению причин уменьшения товарной продукции типа А.</w:t>
      </w:r>
    </w:p>
    <w:p w:rsidR="003E0C83" w:rsidRPr="00823BDC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Pr="00EB6A0A" w:rsidRDefault="003E0C83" w:rsidP="003E0C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2.2.</w:t>
      </w:r>
      <w:r w:rsidR="00632AFE">
        <w:rPr>
          <w:sz w:val="28"/>
          <w:szCs w:val="28"/>
        </w:rPr>
        <w:t xml:space="preserve"> </w:t>
      </w:r>
      <w:r w:rsidRPr="00EB6A0A">
        <w:rPr>
          <w:sz w:val="28"/>
          <w:szCs w:val="28"/>
        </w:rPr>
        <w:t>Анализ структуры продукции, работ, услуг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558"/>
        <w:gridCol w:w="929"/>
        <w:gridCol w:w="955"/>
        <w:gridCol w:w="929"/>
        <w:gridCol w:w="955"/>
        <w:gridCol w:w="1071"/>
        <w:gridCol w:w="857"/>
        <w:gridCol w:w="992"/>
        <w:gridCol w:w="1099"/>
      </w:tblGrid>
      <w:tr w:rsidR="003E0C83" w:rsidTr="00A93F7D">
        <w:tc>
          <w:tcPr>
            <w:tcW w:w="1590" w:type="dxa"/>
            <w:vMerge w:val="restart"/>
          </w:tcPr>
          <w:p w:rsidR="003E0C83" w:rsidRPr="00193567" w:rsidRDefault="003E0C83" w:rsidP="003E0C83">
            <w:pPr>
              <w:jc w:val="center"/>
            </w:pPr>
            <w:r w:rsidRPr="00193567">
              <w:t>Показатели</w:t>
            </w:r>
          </w:p>
        </w:tc>
        <w:tc>
          <w:tcPr>
            <w:tcW w:w="1950" w:type="dxa"/>
            <w:gridSpan w:val="2"/>
          </w:tcPr>
          <w:p w:rsidR="003E0C83" w:rsidRPr="00193567" w:rsidRDefault="003E0C83" w:rsidP="003E0C83">
            <w:pPr>
              <w:jc w:val="center"/>
            </w:pPr>
            <w:proofErr w:type="spellStart"/>
            <w:r w:rsidRPr="00193567">
              <w:t>Предыд</w:t>
            </w:r>
            <w:proofErr w:type="spellEnd"/>
            <w:r w:rsidRPr="00193567">
              <w:t>. год</w:t>
            </w:r>
          </w:p>
        </w:tc>
        <w:tc>
          <w:tcPr>
            <w:tcW w:w="1950" w:type="dxa"/>
            <w:gridSpan w:val="2"/>
          </w:tcPr>
          <w:p w:rsidR="003E0C83" w:rsidRPr="00193567" w:rsidRDefault="003E0C83" w:rsidP="003E0C83">
            <w:pPr>
              <w:jc w:val="center"/>
            </w:pPr>
            <w:r w:rsidRPr="00193567">
              <w:t>Анализ. год</w:t>
            </w:r>
          </w:p>
        </w:tc>
        <w:tc>
          <w:tcPr>
            <w:tcW w:w="2981" w:type="dxa"/>
            <w:gridSpan w:val="3"/>
          </w:tcPr>
          <w:p w:rsidR="003E0C83" w:rsidRPr="00193567" w:rsidRDefault="003E0C83" w:rsidP="003E0C83">
            <w:pPr>
              <w:jc w:val="center"/>
            </w:pPr>
            <w:r w:rsidRPr="00193567">
              <w:t>Изменение</w:t>
            </w:r>
          </w:p>
        </w:tc>
        <w:tc>
          <w:tcPr>
            <w:tcW w:w="1099" w:type="dxa"/>
            <w:vMerge w:val="restart"/>
          </w:tcPr>
          <w:p w:rsidR="003E0C83" w:rsidRPr="00193567" w:rsidRDefault="003E0C83" w:rsidP="003E0C83">
            <w:pPr>
              <w:jc w:val="center"/>
            </w:pPr>
            <w:r w:rsidRPr="00193567">
              <w:t xml:space="preserve">Влияние </w:t>
            </w:r>
            <w:proofErr w:type="spellStart"/>
            <w:r w:rsidRPr="00193567">
              <w:t>структ</w:t>
            </w:r>
            <w:proofErr w:type="spellEnd"/>
            <w:r w:rsidRPr="00193567">
              <w:t>. сдвигов, %</w:t>
            </w:r>
          </w:p>
        </w:tc>
      </w:tr>
      <w:tr w:rsidR="003E0C83" w:rsidTr="00A93F7D">
        <w:tc>
          <w:tcPr>
            <w:tcW w:w="1590" w:type="dxa"/>
            <w:vMerge/>
          </w:tcPr>
          <w:p w:rsidR="003E0C83" w:rsidRPr="00193567" w:rsidRDefault="003E0C83" w:rsidP="003E0C83">
            <w:pPr>
              <w:jc w:val="both"/>
            </w:pP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∑</w:t>
            </w:r>
          </w:p>
        </w:tc>
        <w:tc>
          <w:tcPr>
            <w:tcW w:w="955" w:type="dxa"/>
          </w:tcPr>
          <w:p w:rsidR="003E0C83" w:rsidRPr="00193567" w:rsidRDefault="003E0C83" w:rsidP="003E0C83">
            <w:pPr>
              <w:jc w:val="center"/>
            </w:pPr>
            <w:proofErr w:type="spellStart"/>
            <w:proofErr w:type="gramStart"/>
            <w:r w:rsidRPr="00193567">
              <w:t>Уд.вес</w:t>
            </w:r>
            <w:proofErr w:type="spellEnd"/>
            <w:proofErr w:type="gramEnd"/>
            <w:r w:rsidRPr="00193567">
              <w:t>, %</w:t>
            </w: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∑</w:t>
            </w:r>
          </w:p>
        </w:tc>
        <w:tc>
          <w:tcPr>
            <w:tcW w:w="955" w:type="dxa"/>
          </w:tcPr>
          <w:p w:rsidR="003E0C83" w:rsidRPr="00193567" w:rsidRDefault="003E0C83" w:rsidP="003E0C83">
            <w:pPr>
              <w:jc w:val="center"/>
            </w:pPr>
            <w:proofErr w:type="spellStart"/>
            <w:proofErr w:type="gramStart"/>
            <w:r w:rsidRPr="00193567">
              <w:t>Уд.вес</w:t>
            </w:r>
            <w:proofErr w:type="spellEnd"/>
            <w:proofErr w:type="gramEnd"/>
            <w:r w:rsidRPr="00193567">
              <w:t>, %</w:t>
            </w:r>
          </w:p>
        </w:tc>
        <w:tc>
          <w:tcPr>
            <w:tcW w:w="1071" w:type="dxa"/>
          </w:tcPr>
          <w:p w:rsidR="003E0C83" w:rsidRPr="00193567" w:rsidRDefault="003E0C83" w:rsidP="003E0C83">
            <w:pPr>
              <w:jc w:val="center"/>
            </w:pPr>
            <w:r w:rsidRPr="00193567">
              <w:t xml:space="preserve">Δ, </w:t>
            </w:r>
            <w:proofErr w:type="spellStart"/>
            <w:r w:rsidRPr="00193567">
              <w:t>тыс.руб</w:t>
            </w:r>
            <w:proofErr w:type="spellEnd"/>
            <w:r w:rsidRPr="00193567">
              <w:t>.</w:t>
            </w:r>
          </w:p>
        </w:tc>
        <w:tc>
          <w:tcPr>
            <w:tcW w:w="876" w:type="dxa"/>
          </w:tcPr>
          <w:p w:rsidR="003E0C83" w:rsidRPr="00193567" w:rsidRDefault="003E0C83" w:rsidP="003E0C83">
            <w:pPr>
              <w:jc w:val="center"/>
            </w:pPr>
            <w:proofErr w:type="spellStart"/>
            <w:r w:rsidRPr="00193567">
              <w:t>Т</w:t>
            </w:r>
            <w:r w:rsidRPr="00193567">
              <w:rPr>
                <w:vertAlign w:val="subscript"/>
              </w:rPr>
              <w:t>р</w:t>
            </w:r>
            <w:proofErr w:type="spellEnd"/>
            <w:r w:rsidRPr="00193567">
              <w:t>, %</w:t>
            </w:r>
          </w:p>
        </w:tc>
        <w:tc>
          <w:tcPr>
            <w:tcW w:w="1034" w:type="dxa"/>
          </w:tcPr>
          <w:p w:rsidR="003E0C83" w:rsidRPr="00193567" w:rsidRDefault="003E0C83" w:rsidP="003E0C83">
            <w:pPr>
              <w:jc w:val="center"/>
            </w:pPr>
            <w:r w:rsidRPr="00193567">
              <w:t>В уд. весах</w:t>
            </w:r>
          </w:p>
        </w:tc>
        <w:tc>
          <w:tcPr>
            <w:tcW w:w="1099" w:type="dxa"/>
            <w:vMerge/>
          </w:tcPr>
          <w:p w:rsidR="003E0C83" w:rsidRPr="00193567" w:rsidRDefault="003E0C83" w:rsidP="003E0C83">
            <w:pPr>
              <w:jc w:val="both"/>
            </w:pPr>
          </w:p>
        </w:tc>
      </w:tr>
      <w:tr w:rsidR="003E0C83" w:rsidTr="00A93F7D">
        <w:tc>
          <w:tcPr>
            <w:tcW w:w="1590" w:type="dxa"/>
          </w:tcPr>
          <w:p w:rsidR="003E0C83" w:rsidRPr="00193567" w:rsidRDefault="003E0C83" w:rsidP="003E0C83">
            <w:r w:rsidRPr="00193567">
              <w:t>ТП</w:t>
            </w:r>
            <w:r w:rsidRPr="00193567">
              <w:rPr>
                <w:vertAlign w:val="subscript"/>
              </w:rPr>
              <w:t>А</w:t>
            </w:r>
            <w:r w:rsidRPr="00193567">
              <w:t xml:space="preserve">, </w:t>
            </w:r>
            <w:proofErr w:type="spellStart"/>
            <w:r w:rsidRPr="00193567">
              <w:t>тыс.руб</w:t>
            </w:r>
            <w:proofErr w:type="spellEnd"/>
            <w:r w:rsidRPr="00193567">
              <w:t>.</w:t>
            </w: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2</w:t>
            </w:r>
            <w:r>
              <w:rPr>
                <w:lang w:val="en-US"/>
              </w:rPr>
              <w:t xml:space="preserve"> </w:t>
            </w:r>
            <w:r w:rsidR="00632AFE">
              <w:t>009</w:t>
            </w:r>
          </w:p>
        </w:tc>
        <w:tc>
          <w:tcPr>
            <w:tcW w:w="955" w:type="dxa"/>
          </w:tcPr>
          <w:p w:rsidR="003E0C83" w:rsidRPr="00193567" w:rsidRDefault="00632AFE" w:rsidP="003E0C83">
            <w:pPr>
              <w:jc w:val="center"/>
            </w:pPr>
            <w:r>
              <w:t>54,18</w:t>
            </w: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1</w:t>
            </w:r>
            <w:r>
              <w:rPr>
                <w:lang w:val="en-US"/>
              </w:rPr>
              <w:t xml:space="preserve"> </w:t>
            </w:r>
            <w:r w:rsidR="00632AFE">
              <w:t>859</w:t>
            </w:r>
          </w:p>
        </w:tc>
        <w:tc>
          <w:tcPr>
            <w:tcW w:w="955" w:type="dxa"/>
          </w:tcPr>
          <w:p w:rsidR="003E0C83" w:rsidRPr="00193567" w:rsidRDefault="00632AFE" w:rsidP="003E0C83">
            <w:pPr>
              <w:jc w:val="center"/>
            </w:pPr>
            <w:r>
              <w:t>45,253</w:t>
            </w:r>
          </w:p>
        </w:tc>
        <w:tc>
          <w:tcPr>
            <w:tcW w:w="1071" w:type="dxa"/>
          </w:tcPr>
          <w:p w:rsidR="003E0C83" w:rsidRPr="00193567" w:rsidRDefault="003E0C83" w:rsidP="003E0C83">
            <w:r w:rsidRPr="00193567">
              <w:t>-150</w:t>
            </w:r>
          </w:p>
        </w:tc>
        <w:tc>
          <w:tcPr>
            <w:tcW w:w="876" w:type="dxa"/>
          </w:tcPr>
          <w:p w:rsidR="003E0C83" w:rsidRPr="00193567" w:rsidRDefault="00632AFE" w:rsidP="003E0C83">
            <w:r>
              <w:t>92,5</w:t>
            </w:r>
          </w:p>
        </w:tc>
        <w:tc>
          <w:tcPr>
            <w:tcW w:w="1034" w:type="dxa"/>
          </w:tcPr>
          <w:p w:rsidR="003E0C83" w:rsidRPr="00193567" w:rsidRDefault="00632AFE" w:rsidP="003E0C83">
            <w:pPr>
              <w:jc w:val="center"/>
            </w:pPr>
            <w:r>
              <w:t>-8,927</w:t>
            </w:r>
          </w:p>
        </w:tc>
        <w:tc>
          <w:tcPr>
            <w:tcW w:w="1099" w:type="dxa"/>
          </w:tcPr>
          <w:p w:rsidR="003E0C83" w:rsidRPr="00193567" w:rsidRDefault="003E0C83" w:rsidP="003E0C83">
            <w:pPr>
              <w:jc w:val="center"/>
            </w:pPr>
            <w:r w:rsidRPr="00193567">
              <w:t>-4,04</w:t>
            </w:r>
            <w:r w:rsidR="00632AFE">
              <w:t>5</w:t>
            </w:r>
          </w:p>
        </w:tc>
      </w:tr>
      <w:tr w:rsidR="003E0C83" w:rsidTr="00A93F7D">
        <w:tc>
          <w:tcPr>
            <w:tcW w:w="1590" w:type="dxa"/>
          </w:tcPr>
          <w:p w:rsidR="003E0C83" w:rsidRPr="00193567" w:rsidRDefault="003E0C83" w:rsidP="003E0C83">
            <w:r w:rsidRPr="00193567">
              <w:t>ТП</w:t>
            </w:r>
            <w:r w:rsidRPr="00193567">
              <w:rPr>
                <w:vertAlign w:val="subscript"/>
              </w:rPr>
              <w:t>Б</w:t>
            </w:r>
            <w:r w:rsidRPr="00193567">
              <w:t xml:space="preserve">, </w:t>
            </w:r>
            <w:proofErr w:type="spellStart"/>
            <w:r w:rsidRPr="00193567">
              <w:t>тыс.руб</w:t>
            </w:r>
            <w:proofErr w:type="spellEnd"/>
            <w:r w:rsidRPr="00193567">
              <w:t>.</w:t>
            </w:r>
          </w:p>
        </w:tc>
        <w:tc>
          <w:tcPr>
            <w:tcW w:w="995" w:type="dxa"/>
          </w:tcPr>
          <w:p w:rsidR="003E0C83" w:rsidRPr="00193567" w:rsidRDefault="00632AFE" w:rsidP="003E0C83">
            <w:pPr>
              <w:jc w:val="center"/>
            </w:pPr>
            <w:r>
              <w:t>97</w:t>
            </w:r>
            <w:r w:rsidR="003E0C83" w:rsidRPr="00193567">
              <w:t>4</w:t>
            </w:r>
          </w:p>
        </w:tc>
        <w:tc>
          <w:tcPr>
            <w:tcW w:w="955" w:type="dxa"/>
          </w:tcPr>
          <w:p w:rsidR="003E0C83" w:rsidRPr="00193567" w:rsidRDefault="00632AFE" w:rsidP="003E0C83">
            <w:pPr>
              <w:jc w:val="center"/>
            </w:pPr>
            <w:r>
              <w:t>26,268</w:t>
            </w: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1</w:t>
            </w:r>
            <w:r>
              <w:rPr>
                <w:lang w:val="en-US"/>
              </w:rPr>
              <w:t xml:space="preserve"> </w:t>
            </w:r>
            <w:r w:rsidRPr="00193567">
              <w:t>074</w:t>
            </w:r>
          </w:p>
        </w:tc>
        <w:tc>
          <w:tcPr>
            <w:tcW w:w="955" w:type="dxa"/>
          </w:tcPr>
          <w:p w:rsidR="003E0C83" w:rsidRPr="00193567" w:rsidRDefault="003E0C83" w:rsidP="003E0C83">
            <w:pPr>
              <w:jc w:val="center"/>
            </w:pPr>
            <w:r w:rsidRPr="00193567">
              <w:t>26,14</w:t>
            </w:r>
            <w:r w:rsidR="00632AFE">
              <w:t>4</w:t>
            </w:r>
          </w:p>
        </w:tc>
        <w:tc>
          <w:tcPr>
            <w:tcW w:w="1071" w:type="dxa"/>
          </w:tcPr>
          <w:p w:rsidR="003E0C83" w:rsidRPr="00193567" w:rsidRDefault="003E0C83" w:rsidP="003E0C83">
            <w:r w:rsidRPr="00193567">
              <w:t>150</w:t>
            </w:r>
          </w:p>
        </w:tc>
        <w:tc>
          <w:tcPr>
            <w:tcW w:w="876" w:type="dxa"/>
          </w:tcPr>
          <w:p w:rsidR="003E0C83" w:rsidRPr="00193567" w:rsidRDefault="00632AFE" w:rsidP="003E0C83">
            <w:r>
              <w:t>110,</w:t>
            </w:r>
            <w:r w:rsidR="003E0C83" w:rsidRPr="00193567">
              <w:t>3</w:t>
            </w:r>
          </w:p>
        </w:tc>
        <w:tc>
          <w:tcPr>
            <w:tcW w:w="1034" w:type="dxa"/>
          </w:tcPr>
          <w:p w:rsidR="003E0C83" w:rsidRPr="00193567" w:rsidRDefault="00632AFE" w:rsidP="003E0C83">
            <w:pPr>
              <w:jc w:val="center"/>
            </w:pPr>
            <w:r>
              <w:t>-0,124</w:t>
            </w:r>
          </w:p>
        </w:tc>
        <w:tc>
          <w:tcPr>
            <w:tcW w:w="1099" w:type="dxa"/>
          </w:tcPr>
          <w:p w:rsidR="003E0C83" w:rsidRPr="00193567" w:rsidRDefault="00632AFE" w:rsidP="003E0C83">
            <w:pPr>
              <w:jc w:val="center"/>
            </w:pPr>
            <w:r>
              <w:t>2,697</w:t>
            </w:r>
          </w:p>
        </w:tc>
      </w:tr>
      <w:tr w:rsidR="003E0C83" w:rsidTr="00A93F7D">
        <w:tc>
          <w:tcPr>
            <w:tcW w:w="1590" w:type="dxa"/>
          </w:tcPr>
          <w:p w:rsidR="003E0C83" w:rsidRPr="00193567" w:rsidRDefault="003E0C83" w:rsidP="003E0C83">
            <w:r w:rsidRPr="00193567">
              <w:t>прочая продукция</w:t>
            </w:r>
          </w:p>
        </w:tc>
        <w:tc>
          <w:tcPr>
            <w:tcW w:w="995" w:type="dxa"/>
          </w:tcPr>
          <w:p w:rsidR="003E0C83" w:rsidRPr="00193567" w:rsidRDefault="00632AFE" w:rsidP="003E0C83">
            <w:pPr>
              <w:jc w:val="center"/>
            </w:pPr>
            <w:r>
              <w:t>725</w:t>
            </w:r>
          </w:p>
        </w:tc>
        <w:tc>
          <w:tcPr>
            <w:tcW w:w="955" w:type="dxa"/>
          </w:tcPr>
          <w:p w:rsidR="003E0C83" w:rsidRPr="00193567" w:rsidRDefault="00632AFE" w:rsidP="003E0C83">
            <w:pPr>
              <w:jc w:val="center"/>
            </w:pPr>
            <w:r>
              <w:t>19,552</w:t>
            </w: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1</w:t>
            </w:r>
            <w:r>
              <w:rPr>
                <w:lang w:val="en-US"/>
              </w:rPr>
              <w:t xml:space="preserve"> </w:t>
            </w:r>
            <w:r w:rsidR="00632AFE">
              <w:t>175</w:t>
            </w:r>
          </w:p>
        </w:tc>
        <w:tc>
          <w:tcPr>
            <w:tcW w:w="955" w:type="dxa"/>
          </w:tcPr>
          <w:p w:rsidR="003E0C83" w:rsidRPr="00193567" w:rsidRDefault="00632AFE" w:rsidP="003E0C83">
            <w:pPr>
              <w:jc w:val="center"/>
            </w:pPr>
            <w:r>
              <w:t>28,603</w:t>
            </w:r>
          </w:p>
        </w:tc>
        <w:tc>
          <w:tcPr>
            <w:tcW w:w="1071" w:type="dxa"/>
          </w:tcPr>
          <w:p w:rsidR="003E0C83" w:rsidRPr="00193567" w:rsidRDefault="00632AFE" w:rsidP="003E0C83">
            <w:r>
              <w:t>45</w:t>
            </w:r>
            <w:r w:rsidR="003E0C83" w:rsidRPr="00193567">
              <w:t>0</w:t>
            </w:r>
          </w:p>
        </w:tc>
        <w:tc>
          <w:tcPr>
            <w:tcW w:w="876" w:type="dxa"/>
          </w:tcPr>
          <w:p w:rsidR="003E0C83" w:rsidRPr="00193567" w:rsidRDefault="00632AFE" w:rsidP="003E0C83">
            <w:r>
              <w:t>162,1</w:t>
            </w:r>
          </w:p>
        </w:tc>
        <w:tc>
          <w:tcPr>
            <w:tcW w:w="1034" w:type="dxa"/>
          </w:tcPr>
          <w:p w:rsidR="003E0C83" w:rsidRPr="00193567" w:rsidRDefault="00632AFE" w:rsidP="003E0C83">
            <w:pPr>
              <w:jc w:val="center"/>
            </w:pPr>
            <w:r>
              <w:t>9,051</w:t>
            </w:r>
          </w:p>
        </w:tc>
        <w:tc>
          <w:tcPr>
            <w:tcW w:w="1099" w:type="dxa"/>
          </w:tcPr>
          <w:p w:rsidR="003E0C83" w:rsidRPr="00193567" w:rsidRDefault="00632AFE" w:rsidP="003E0C83">
            <w:pPr>
              <w:jc w:val="center"/>
            </w:pPr>
            <w:r>
              <w:t>12,136</w:t>
            </w:r>
          </w:p>
        </w:tc>
      </w:tr>
      <w:tr w:rsidR="003E0C83" w:rsidTr="00A93F7D">
        <w:tc>
          <w:tcPr>
            <w:tcW w:w="1590" w:type="dxa"/>
          </w:tcPr>
          <w:p w:rsidR="003E0C83" w:rsidRPr="00193567" w:rsidRDefault="003E0C83" w:rsidP="003E0C83">
            <w:r w:rsidRPr="00193567">
              <w:t xml:space="preserve">ТП, </w:t>
            </w:r>
            <w:proofErr w:type="spellStart"/>
            <w:r w:rsidRPr="00193567">
              <w:t>тыс.руб</w:t>
            </w:r>
            <w:proofErr w:type="spellEnd"/>
            <w:r w:rsidRPr="00193567">
              <w:t>.</w:t>
            </w: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3</w:t>
            </w:r>
            <w:r>
              <w:rPr>
                <w:lang w:val="en-US"/>
              </w:rPr>
              <w:t xml:space="preserve"> </w:t>
            </w:r>
            <w:r w:rsidR="00632AFE">
              <w:t>708</w:t>
            </w:r>
          </w:p>
        </w:tc>
        <w:tc>
          <w:tcPr>
            <w:tcW w:w="955" w:type="dxa"/>
          </w:tcPr>
          <w:p w:rsidR="003E0C83" w:rsidRPr="00193567" w:rsidRDefault="003E0C83" w:rsidP="003E0C83">
            <w:pPr>
              <w:jc w:val="center"/>
            </w:pPr>
            <w:r w:rsidRPr="00193567">
              <w:t>100</w:t>
            </w:r>
          </w:p>
        </w:tc>
        <w:tc>
          <w:tcPr>
            <w:tcW w:w="995" w:type="dxa"/>
          </w:tcPr>
          <w:p w:rsidR="003E0C83" w:rsidRPr="00193567" w:rsidRDefault="003E0C83" w:rsidP="003E0C83">
            <w:pPr>
              <w:jc w:val="center"/>
            </w:pPr>
            <w:r w:rsidRPr="00193567">
              <w:t>4</w:t>
            </w:r>
            <w:r>
              <w:rPr>
                <w:lang w:val="en-US"/>
              </w:rPr>
              <w:t xml:space="preserve"> </w:t>
            </w:r>
            <w:r w:rsidR="00632AFE">
              <w:t>108</w:t>
            </w:r>
          </w:p>
        </w:tc>
        <w:tc>
          <w:tcPr>
            <w:tcW w:w="955" w:type="dxa"/>
          </w:tcPr>
          <w:p w:rsidR="003E0C83" w:rsidRPr="00193567" w:rsidRDefault="003E0C83" w:rsidP="003E0C83">
            <w:pPr>
              <w:jc w:val="center"/>
            </w:pPr>
            <w:r w:rsidRPr="00193567">
              <w:t>100</w:t>
            </w:r>
          </w:p>
        </w:tc>
        <w:tc>
          <w:tcPr>
            <w:tcW w:w="1071" w:type="dxa"/>
          </w:tcPr>
          <w:p w:rsidR="003E0C83" w:rsidRPr="00193567" w:rsidRDefault="003E0C83" w:rsidP="003E0C83">
            <w:r w:rsidRPr="00193567">
              <w:t>400</w:t>
            </w:r>
          </w:p>
        </w:tc>
        <w:tc>
          <w:tcPr>
            <w:tcW w:w="876" w:type="dxa"/>
          </w:tcPr>
          <w:p w:rsidR="003E0C83" w:rsidRPr="00193567" w:rsidRDefault="003E0C83" w:rsidP="003E0C83">
            <w:r w:rsidRPr="00193567">
              <w:t>110</w:t>
            </w:r>
            <w:r w:rsidR="00632AFE">
              <w:t>,8</w:t>
            </w:r>
          </w:p>
        </w:tc>
        <w:tc>
          <w:tcPr>
            <w:tcW w:w="1034" w:type="dxa"/>
          </w:tcPr>
          <w:p w:rsidR="003E0C83" w:rsidRPr="00193567" w:rsidRDefault="003E0C83" w:rsidP="003E0C83">
            <w:pPr>
              <w:jc w:val="center"/>
            </w:pPr>
            <w:r w:rsidRPr="00193567">
              <w:t>0</w:t>
            </w:r>
          </w:p>
        </w:tc>
        <w:tc>
          <w:tcPr>
            <w:tcW w:w="1099" w:type="dxa"/>
          </w:tcPr>
          <w:p w:rsidR="003E0C83" w:rsidRPr="00193567" w:rsidRDefault="003E0C83" w:rsidP="003E0C83">
            <w:pPr>
              <w:jc w:val="center"/>
            </w:pPr>
            <w:r w:rsidRPr="00193567">
              <w:t>10</w:t>
            </w:r>
            <w:r w:rsidR="00632AFE">
              <w:t>,787</w:t>
            </w:r>
          </w:p>
        </w:tc>
      </w:tr>
    </w:tbl>
    <w:p w:rsidR="003E0C83" w:rsidRPr="00654130" w:rsidRDefault="003E0C83" w:rsidP="003E0C83">
      <w:pPr>
        <w:jc w:val="both"/>
      </w:pPr>
    </w:p>
    <w:p w:rsidR="003E0C83" w:rsidRDefault="00632AFE" w:rsidP="00E406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товарной продукции типа А уменьшился</w:t>
      </w:r>
      <w:r w:rsidR="003E0C83">
        <w:rPr>
          <w:sz w:val="28"/>
          <w:szCs w:val="28"/>
        </w:rPr>
        <w:t xml:space="preserve"> на 4,04</w:t>
      </w:r>
      <w:r>
        <w:rPr>
          <w:sz w:val="28"/>
          <w:szCs w:val="28"/>
        </w:rPr>
        <w:t>5</w:t>
      </w:r>
      <w:r w:rsidR="003E0C83">
        <w:rPr>
          <w:sz w:val="28"/>
          <w:szCs w:val="28"/>
        </w:rPr>
        <w:t xml:space="preserve"> %, а </w:t>
      </w:r>
      <w:r>
        <w:rPr>
          <w:sz w:val="28"/>
          <w:szCs w:val="28"/>
        </w:rPr>
        <w:t>объем продукции типа Б увеличился на 2,697</w:t>
      </w:r>
      <w:r w:rsidR="003E0C83">
        <w:rPr>
          <w:sz w:val="28"/>
          <w:szCs w:val="28"/>
        </w:rPr>
        <w:t xml:space="preserve">%. </w:t>
      </w:r>
      <w:r>
        <w:rPr>
          <w:sz w:val="28"/>
          <w:szCs w:val="28"/>
        </w:rPr>
        <w:t xml:space="preserve">Значит наибольшее влияние </w:t>
      </w:r>
      <w:r w:rsidR="00E40601">
        <w:rPr>
          <w:sz w:val="28"/>
          <w:szCs w:val="28"/>
        </w:rPr>
        <w:t>на объем товарной продукции оказала прочая продукция, она увеличилась на 12,136%.</w:t>
      </w:r>
    </w:p>
    <w:p w:rsidR="003E0C83" w:rsidRDefault="003E0C83" w:rsidP="003E0C83">
      <w:pPr>
        <w:spacing w:line="360" w:lineRule="auto"/>
        <w:ind w:firstLine="709"/>
        <w:jc w:val="center"/>
        <w:rPr>
          <w:sz w:val="28"/>
          <w:szCs w:val="28"/>
        </w:rPr>
      </w:pPr>
      <w:r w:rsidRPr="00193567">
        <w:rPr>
          <w:sz w:val="28"/>
          <w:szCs w:val="28"/>
        </w:rPr>
        <w:lastRenderedPageBreak/>
        <w:t>2.2.</w:t>
      </w:r>
      <w:r w:rsidR="00E40601">
        <w:rPr>
          <w:sz w:val="28"/>
          <w:szCs w:val="28"/>
        </w:rPr>
        <w:t xml:space="preserve"> </w:t>
      </w:r>
      <w:r w:rsidRPr="00193567">
        <w:rPr>
          <w:sz w:val="28"/>
          <w:szCs w:val="28"/>
        </w:rPr>
        <w:t>Анализ эффективности использования ресурсов</w:t>
      </w:r>
    </w:p>
    <w:p w:rsidR="003E0C83" w:rsidRPr="00193567" w:rsidRDefault="003E0C83" w:rsidP="003E0C83">
      <w:pPr>
        <w:spacing w:line="360" w:lineRule="auto"/>
        <w:ind w:firstLine="709"/>
        <w:jc w:val="center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втором этапе мы проведем анализ эффективности использования ресурсов. Эффективность использования ресурсов характеризуется фондоотдачей (ФО), </w:t>
      </w:r>
      <w:proofErr w:type="spellStart"/>
      <w:r>
        <w:rPr>
          <w:sz w:val="28"/>
          <w:szCs w:val="28"/>
        </w:rPr>
        <w:t>материалоотдачей</w:t>
      </w:r>
      <w:proofErr w:type="spellEnd"/>
      <w:r>
        <w:rPr>
          <w:sz w:val="28"/>
          <w:szCs w:val="28"/>
        </w:rPr>
        <w:t xml:space="preserve"> (МО), производительностью труда (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тр</w:t>
      </w:r>
      <w:proofErr w:type="spellEnd"/>
      <w:r>
        <w:rPr>
          <w:sz w:val="28"/>
          <w:szCs w:val="28"/>
        </w:rPr>
        <w:t>).</w:t>
      </w:r>
    </w:p>
    <w:p w:rsidR="003E0C83" w:rsidRDefault="003E0C83" w:rsidP="003E0C83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Таблица 2.3.</w:t>
      </w:r>
      <w:r w:rsidR="00E40601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динамики показателей эффективности использования ресурсов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80"/>
        <w:gridCol w:w="1876"/>
        <w:gridCol w:w="2139"/>
        <w:gridCol w:w="1734"/>
        <w:gridCol w:w="1716"/>
      </w:tblGrid>
      <w:tr w:rsidR="003E0C83" w:rsidRPr="00823BDC" w:rsidTr="003E0C83">
        <w:tc>
          <w:tcPr>
            <w:tcW w:w="1906" w:type="dxa"/>
            <w:vMerge w:val="restart"/>
          </w:tcPr>
          <w:p w:rsidR="003E0C83" w:rsidRPr="00B32373" w:rsidRDefault="003E0C83" w:rsidP="003E0C83">
            <w:pPr>
              <w:jc w:val="center"/>
            </w:pPr>
            <w:r w:rsidRPr="00B32373">
              <w:t>Показатель</w:t>
            </w:r>
          </w:p>
        </w:tc>
        <w:tc>
          <w:tcPr>
            <w:tcW w:w="1903" w:type="dxa"/>
            <w:vMerge w:val="restart"/>
          </w:tcPr>
          <w:p w:rsidR="003E0C83" w:rsidRPr="00B32373" w:rsidRDefault="003E0C83" w:rsidP="003E0C83">
            <w:pPr>
              <w:jc w:val="center"/>
            </w:pPr>
            <w:r w:rsidRPr="00B32373">
              <w:t>Предыдущий</w:t>
            </w:r>
          </w:p>
          <w:p w:rsidR="003E0C83" w:rsidRPr="00B32373" w:rsidRDefault="00AC4393" w:rsidP="003E0C83">
            <w:pPr>
              <w:jc w:val="center"/>
            </w:pPr>
            <w:r w:rsidRPr="00B32373">
              <w:t>Г</w:t>
            </w:r>
            <w:r w:rsidR="003E0C83" w:rsidRPr="00B32373">
              <w:t>од</w:t>
            </w:r>
          </w:p>
        </w:tc>
        <w:tc>
          <w:tcPr>
            <w:tcW w:w="2162" w:type="dxa"/>
            <w:vMerge w:val="restart"/>
          </w:tcPr>
          <w:p w:rsidR="003E0C83" w:rsidRPr="00B32373" w:rsidRDefault="003E0C83" w:rsidP="003E0C83">
            <w:pPr>
              <w:jc w:val="center"/>
            </w:pPr>
            <w:r w:rsidRPr="00B32373">
              <w:t>Анализируемый</w:t>
            </w:r>
          </w:p>
          <w:p w:rsidR="003E0C83" w:rsidRPr="00B32373" w:rsidRDefault="003E0C83" w:rsidP="003E0C83">
            <w:pPr>
              <w:jc w:val="center"/>
            </w:pPr>
            <w:r w:rsidRPr="00B32373">
              <w:t>год</w:t>
            </w:r>
          </w:p>
        </w:tc>
        <w:tc>
          <w:tcPr>
            <w:tcW w:w="3599" w:type="dxa"/>
            <w:gridSpan w:val="2"/>
          </w:tcPr>
          <w:p w:rsidR="003E0C83" w:rsidRPr="00B32373" w:rsidRDefault="003E0C83" w:rsidP="003E0C83">
            <w:pPr>
              <w:jc w:val="center"/>
            </w:pPr>
            <w:r w:rsidRPr="00B32373">
              <w:t>Изменение</w:t>
            </w:r>
          </w:p>
        </w:tc>
      </w:tr>
      <w:tr w:rsidR="003E0C83" w:rsidRPr="00823BDC" w:rsidTr="003E0C83">
        <w:tc>
          <w:tcPr>
            <w:tcW w:w="1906" w:type="dxa"/>
            <w:vMerge/>
          </w:tcPr>
          <w:p w:rsidR="003E0C83" w:rsidRPr="00B32373" w:rsidRDefault="003E0C83" w:rsidP="003E0C83">
            <w:pPr>
              <w:jc w:val="center"/>
            </w:pPr>
          </w:p>
        </w:tc>
        <w:tc>
          <w:tcPr>
            <w:tcW w:w="1903" w:type="dxa"/>
            <w:vMerge/>
          </w:tcPr>
          <w:p w:rsidR="003E0C83" w:rsidRPr="00B32373" w:rsidRDefault="003E0C83" w:rsidP="003E0C83">
            <w:pPr>
              <w:jc w:val="center"/>
            </w:pPr>
          </w:p>
        </w:tc>
        <w:tc>
          <w:tcPr>
            <w:tcW w:w="2162" w:type="dxa"/>
            <w:vMerge/>
          </w:tcPr>
          <w:p w:rsidR="003E0C83" w:rsidRPr="00B32373" w:rsidRDefault="003E0C83" w:rsidP="003E0C83">
            <w:pPr>
              <w:jc w:val="center"/>
            </w:pPr>
          </w:p>
        </w:tc>
        <w:tc>
          <w:tcPr>
            <w:tcW w:w="1795" w:type="dxa"/>
          </w:tcPr>
          <w:p w:rsidR="003E0C83" w:rsidRPr="00B32373" w:rsidRDefault="003E0C83" w:rsidP="003E0C83">
            <w:pPr>
              <w:jc w:val="center"/>
            </w:pPr>
            <w:r w:rsidRPr="00B32373">
              <w:t xml:space="preserve">Δ, </w:t>
            </w:r>
            <w:proofErr w:type="spellStart"/>
            <w:r w:rsidRPr="00B32373">
              <w:t>тыс.руб</w:t>
            </w:r>
            <w:proofErr w:type="spellEnd"/>
            <w:r w:rsidRPr="00B32373">
              <w:t>.</w:t>
            </w:r>
          </w:p>
        </w:tc>
        <w:tc>
          <w:tcPr>
            <w:tcW w:w="1804" w:type="dxa"/>
          </w:tcPr>
          <w:p w:rsidR="003E0C83" w:rsidRPr="00B32373" w:rsidRDefault="003E0C83" w:rsidP="003E0C83">
            <w:pPr>
              <w:jc w:val="center"/>
            </w:pPr>
            <w:r w:rsidRPr="00B32373">
              <w:t>Т</w:t>
            </w:r>
            <w:r w:rsidRPr="00B32373">
              <w:rPr>
                <w:vertAlign w:val="subscript"/>
              </w:rPr>
              <w:t>р</w:t>
            </w:r>
            <w:r w:rsidRPr="00B32373">
              <w:t>., %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 xml:space="preserve">ТП, </w:t>
            </w:r>
            <w:proofErr w:type="spellStart"/>
            <w:r w:rsidRPr="00B32373">
              <w:t>тыс.руб</w:t>
            </w:r>
            <w:proofErr w:type="spellEnd"/>
            <w:r w:rsidRPr="00B32373">
              <w:t>.</w:t>
            </w:r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3</w:t>
            </w:r>
            <w:r>
              <w:rPr>
                <w:lang w:val="en-US"/>
              </w:rPr>
              <w:t xml:space="preserve"> </w:t>
            </w:r>
            <w:r w:rsidR="00E40601">
              <w:t>708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4</w:t>
            </w:r>
            <w:r>
              <w:rPr>
                <w:lang w:val="en-US"/>
              </w:rPr>
              <w:t xml:space="preserve"> </w:t>
            </w:r>
            <w:r w:rsidR="00E40601">
              <w:t>108</w:t>
            </w:r>
          </w:p>
        </w:tc>
        <w:tc>
          <w:tcPr>
            <w:tcW w:w="1795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400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110,</w:t>
            </w:r>
            <w:r w:rsidR="003E0C83" w:rsidRPr="00B32373">
              <w:t>8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proofErr w:type="gramStart"/>
            <w:r w:rsidRPr="00B32373">
              <w:t>а)ТП</w:t>
            </w:r>
            <w:r w:rsidRPr="00B32373">
              <w:rPr>
                <w:vertAlign w:val="subscript"/>
              </w:rPr>
              <w:t>А</w:t>
            </w:r>
            <w:proofErr w:type="gramEnd"/>
            <w:r w:rsidRPr="00B32373">
              <w:t xml:space="preserve">, </w:t>
            </w:r>
            <w:proofErr w:type="spellStart"/>
            <w:r w:rsidRPr="00B32373">
              <w:t>тыс.руб</w:t>
            </w:r>
            <w:proofErr w:type="spellEnd"/>
            <w:r w:rsidRPr="00B32373">
              <w:t>.</w:t>
            </w:r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2</w:t>
            </w:r>
            <w:r>
              <w:rPr>
                <w:lang w:val="en-US"/>
              </w:rPr>
              <w:t xml:space="preserve"> </w:t>
            </w:r>
            <w:r w:rsidR="00E40601">
              <w:t>009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1</w:t>
            </w:r>
            <w:r>
              <w:rPr>
                <w:lang w:val="en-US"/>
              </w:rPr>
              <w:t xml:space="preserve"> </w:t>
            </w:r>
            <w:r w:rsidR="00E40601">
              <w:t>859</w:t>
            </w:r>
          </w:p>
        </w:tc>
        <w:tc>
          <w:tcPr>
            <w:tcW w:w="1795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-150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92,5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proofErr w:type="gramStart"/>
            <w:r w:rsidRPr="00B32373">
              <w:t>б)ТП</w:t>
            </w:r>
            <w:r w:rsidRPr="00B32373">
              <w:rPr>
                <w:vertAlign w:val="subscript"/>
              </w:rPr>
              <w:t>Б</w:t>
            </w:r>
            <w:proofErr w:type="gramEnd"/>
            <w:r w:rsidRPr="00B32373">
              <w:rPr>
                <w:vertAlign w:val="subscript"/>
              </w:rPr>
              <w:t xml:space="preserve">, </w:t>
            </w:r>
            <w:proofErr w:type="spellStart"/>
            <w:r w:rsidRPr="00B32373">
              <w:t>тыс.руб</w:t>
            </w:r>
            <w:proofErr w:type="spellEnd"/>
            <w:r w:rsidRPr="00B32373">
              <w:t>.</w:t>
            </w:r>
          </w:p>
        </w:tc>
        <w:tc>
          <w:tcPr>
            <w:tcW w:w="1903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97</w:t>
            </w:r>
            <w:r w:rsidR="003E0C83" w:rsidRPr="00B32373">
              <w:t>4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1</w:t>
            </w:r>
            <w:r>
              <w:rPr>
                <w:lang w:val="en-US"/>
              </w:rPr>
              <w:t xml:space="preserve"> </w:t>
            </w:r>
            <w:r w:rsidRPr="00B32373">
              <w:t>074</w:t>
            </w:r>
          </w:p>
        </w:tc>
        <w:tc>
          <w:tcPr>
            <w:tcW w:w="1795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10</w:t>
            </w:r>
            <w:r w:rsidR="003E0C83" w:rsidRPr="00B32373">
              <w:t>0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110,</w:t>
            </w:r>
            <w:r w:rsidR="003E0C83" w:rsidRPr="00B32373">
              <w:t>3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proofErr w:type="gramStart"/>
            <w:r w:rsidRPr="00B32373">
              <w:t>в)прочая</w:t>
            </w:r>
            <w:proofErr w:type="gramEnd"/>
            <w:r w:rsidRPr="00B32373">
              <w:t xml:space="preserve"> продукция</w:t>
            </w:r>
          </w:p>
        </w:tc>
        <w:tc>
          <w:tcPr>
            <w:tcW w:w="1903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725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1</w:t>
            </w:r>
            <w:r>
              <w:rPr>
                <w:lang w:val="en-US"/>
              </w:rPr>
              <w:t xml:space="preserve"> </w:t>
            </w:r>
            <w:r w:rsidR="00E40601">
              <w:t>175</w:t>
            </w:r>
          </w:p>
        </w:tc>
        <w:tc>
          <w:tcPr>
            <w:tcW w:w="1795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45</w:t>
            </w:r>
            <w:r w:rsidR="003E0C83" w:rsidRPr="00B32373">
              <w:t>0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162,1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proofErr w:type="spellStart"/>
            <w:proofErr w:type="gramStart"/>
            <w:r w:rsidRPr="00B32373">
              <w:t>ОПФ,тыс</w:t>
            </w:r>
            <w:proofErr w:type="gramEnd"/>
            <w:r w:rsidRPr="00B32373">
              <w:t>.руб</w:t>
            </w:r>
            <w:proofErr w:type="spellEnd"/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6</w:t>
            </w:r>
            <w:r>
              <w:rPr>
                <w:lang w:val="en-US"/>
              </w:rPr>
              <w:t xml:space="preserve"> </w:t>
            </w:r>
            <w:r w:rsidRPr="00B32373">
              <w:t>000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6</w:t>
            </w:r>
            <w:r>
              <w:rPr>
                <w:lang w:val="en-US"/>
              </w:rPr>
              <w:t xml:space="preserve"> </w:t>
            </w:r>
            <w:r w:rsidRPr="00B32373">
              <w:t>080</w:t>
            </w:r>
          </w:p>
        </w:tc>
        <w:tc>
          <w:tcPr>
            <w:tcW w:w="1795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80</w:t>
            </w:r>
          </w:p>
        </w:tc>
        <w:tc>
          <w:tcPr>
            <w:tcW w:w="1804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101</w:t>
            </w:r>
            <w:r w:rsidR="00E40601">
              <w:t>,3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 xml:space="preserve">МЗ, </w:t>
            </w:r>
            <w:proofErr w:type="spellStart"/>
            <w:r w:rsidRPr="00B32373">
              <w:t>тыс.руб</w:t>
            </w:r>
            <w:proofErr w:type="spellEnd"/>
            <w:r w:rsidRPr="00B32373">
              <w:t>.</w:t>
            </w:r>
          </w:p>
        </w:tc>
        <w:tc>
          <w:tcPr>
            <w:tcW w:w="1903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797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925</w:t>
            </w:r>
          </w:p>
        </w:tc>
        <w:tc>
          <w:tcPr>
            <w:tcW w:w="1795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128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116,</w:t>
            </w:r>
            <w:r w:rsidR="003E0C83" w:rsidRPr="00B32373">
              <w:t>1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>ЧП, чел.</w:t>
            </w:r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620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650</w:t>
            </w:r>
          </w:p>
        </w:tc>
        <w:tc>
          <w:tcPr>
            <w:tcW w:w="1795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30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104,8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 xml:space="preserve">ФЗП, </w:t>
            </w:r>
            <w:proofErr w:type="spellStart"/>
            <w:proofErr w:type="gramStart"/>
            <w:r w:rsidRPr="00B32373">
              <w:t>тыс.руб</w:t>
            </w:r>
            <w:proofErr w:type="spellEnd"/>
            <w:proofErr w:type="gramEnd"/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1</w:t>
            </w:r>
            <w:r>
              <w:rPr>
                <w:lang w:val="en-US"/>
              </w:rPr>
              <w:t xml:space="preserve"> </w:t>
            </w:r>
            <w:r w:rsidRPr="00B32373">
              <w:t>445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1</w:t>
            </w:r>
            <w:r>
              <w:rPr>
                <w:lang w:val="en-US"/>
              </w:rPr>
              <w:t xml:space="preserve"> </w:t>
            </w:r>
            <w:r w:rsidRPr="00B32373">
              <w:t>466</w:t>
            </w:r>
          </w:p>
        </w:tc>
        <w:tc>
          <w:tcPr>
            <w:tcW w:w="1795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21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101,</w:t>
            </w:r>
            <w:r w:rsidR="003E0C83" w:rsidRPr="00B32373">
              <w:t>5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 xml:space="preserve">Сумм. </w:t>
            </w:r>
            <w:proofErr w:type="spellStart"/>
            <w:r w:rsidRPr="00B32373">
              <w:t>рес</w:t>
            </w:r>
            <w:proofErr w:type="spellEnd"/>
            <w:r w:rsidRPr="00B32373">
              <w:t xml:space="preserve">., </w:t>
            </w:r>
            <w:proofErr w:type="spellStart"/>
            <w:r w:rsidRPr="00B32373">
              <w:t>тыс.руб</w:t>
            </w:r>
            <w:proofErr w:type="spellEnd"/>
            <w:r w:rsidRPr="00B32373">
              <w:t>.</w:t>
            </w:r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3</w:t>
            </w:r>
            <w:r>
              <w:rPr>
                <w:lang w:val="en-US"/>
              </w:rPr>
              <w:t xml:space="preserve"> </w:t>
            </w:r>
            <w:r w:rsidRPr="00B32373">
              <w:t>000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3</w:t>
            </w:r>
            <w:r>
              <w:rPr>
                <w:lang w:val="en-US"/>
              </w:rPr>
              <w:t xml:space="preserve"> </w:t>
            </w:r>
            <w:r w:rsidR="00E40601">
              <w:t>809</w:t>
            </w:r>
          </w:p>
        </w:tc>
        <w:tc>
          <w:tcPr>
            <w:tcW w:w="1795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809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126,9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>ФО, руб./руб.</w:t>
            </w:r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0,618</w:t>
            </w:r>
          </w:p>
        </w:tc>
        <w:tc>
          <w:tcPr>
            <w:tcW w:w="2162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0,676</w:t>
            </w:r>
          </w:p>
        </w:tc>
        <w:tc>
          <w:tcPr>
            <w:tcW w:w="1795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0,058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109,4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>МО, руб./руб.</w:t>
            </w:r>
          </w:p>
        </w:tc>
        <w:tc>
          <w:tcPr>
            <w:tcW w:w="1903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4,562</w:t>
            </w:r>
          </w:p>
        </w:tc>
        <w:tc>
          <w:tcPr>
            <w:tcW w:w="2162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4,441</w:t>
            </w:r>
          </w:p>
        </w:tc>
        <w:tc>
          <w:tcPr>
            <w:tcW w:w="1795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-0,121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97,3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proofErr w:type="spellStart"/>
            <w:r w:rsidRPr="00B32373">
              <w:t>П</w:t>
            </w:r>
            <w:r w:rsidRPr="00B32373">
              <w:rPr>
                <w:vertAlign w:val="subscript"/>
              </w:rPr>
              <w:t>тр</w:t>
            </w:r>
            <w:proofErr w:type="spellEnd"/>
            <w:r w:rsidRPr="00B32373">
              <w:t xml:space="preserve">, </w:t>
            </w:r>
            <w:proofErr w:type="spellStart"/>
            <w:r w:rsidRPr="00B32373">
              <w:t>тыс.руб</w:t>
            </w:r>
            <w:proofErr w:type="spellEnd"/>
            <w:r w:rsidRPr="00B32373">
              <w:t>./чел</w:t>
            </w:r>
          </w:p>
        </w:tc>
        <w:tc>
          <w:tcPr>
            <w:tcW w:w="1903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5,981</w:t>
            </w:r>
          </w:p>
        </w:tc>
        <w:tc>
          <w:tcPr>
            <w:tcW w:w="2162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6,32</w:t>
            </w:r>
          </w:p>
        </w:tc>
        <w:tc>
          <w:tcPr>
            <w:tcW w:w="1795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0,339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105,7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proofErr w:type="spellStart"/>
            <w:r w:rsidRPr="00B32373">
              <w:t>Птр</w:t>
            </w:r>
            <w:proofErr w:type="spellEnd"/>
            <w:r w:rsidRPr="00B32373">
              <w:t xml:space="preserve">, </w:t>
            </w:r>
            <w:proofErr w:type="spellStart"/>
            <w:r w:rsidRPr="00B32373">
              <w:t>руб</w:t>
            </w:r>
            <w:proofErr w:type="spellEnd"/>
            <w:r w:rsidRPr="00B32373">
              <w:t>/руб.</w:t>
            </w:r>
          </w:p>
        </w:tc>
        <w:tc>
          <w:tcPr>
            <w:tcW w:w="1903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2,566</w:t>
            </w:r>
          </w:p>
        </w:tc>
        <w:tc>
          <w:tcPr>
            <w:tcW w:w="2162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2,802</w:t>
            </w:r>
          </w:p>
        </w:tc>
        <w:tc>
          <w:tcPr>
            <w:tcW w:w="1795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0,236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109,2</w:t>
            </w:r>
          </w:p>
        </w:tc>
      </w:tr>
      <w:tr w:rsidR="003E0C83" w:rsidRPr="00823BDC" w:rsidTr="003E0C83">
        <w:tc>
          <w:tcPr>
            <w:tcW w:w="1906" w:type="dxa"/>
          </w:tcPr>
          <w:p w:rsidR="003E0C83" w:rsidRPr="00B32373" w:rsidRDefault="003E0C83" w:rsidP="003E0C83">
            <w:pPr>
              <w:spacing w:line="360" w:lineRule="auto"/>
              <w:jc w:val="both"/>
            </w:pPr>
            <w:r w:rsidRPr="00B32373">
              <w:t>РО, руб./руб.</w:t>
            </w:r>
          </w:p>
        </w:tc>
        <w:tc>
          <w:tcPr>
            <w:tcW w:w="1903" w:type="dxa"/>
            <w:vAlign w:val="center"/>
          </w:tcPr>
          <w:p w:rsidR="003E0C83" w:rsidRPr="00B32373" w:rsidRDefault="003E0C83" w:rsidP="003E0C83">
            <w:pPr>
              <w:spacing w:line="360" w:lineRule="auto"/>
              <w:jc w:val="center"/>
            </w:pPr>
            <w:r w:rsidRPr="00B32373">
              <w:t>1,236</w:t>
            </w:r>
          </w:p>
        </w:tc>
        <w:tc>
          <w:tcPr>
            <w:tcW w:w="2162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1,078</w:t>
            </w:r>
          </w:p>
        </w:tc>
        <w:tc>
          <w:tcPr>
            <w:tcW w:w="1795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-0,158</w:t>
            </w:r>
          </w:p>
        </w:tc>
        <w:tc>
          <w:tcPr>
            <w:tcW w:w="1804" w:type="dxa"/>
            <w:vAlign w:val="center"/>
          </w:tcPr>
          <w:p w:rsidR="003E0C83" w:rsidRPr="00B32373" w:rsidRDefault="00E40601" w:rsidP="003E0C83">
            <w:pPr>
              <w:spacing w:line="360" w:lineRule="auto"/>
              <w:jc w:val="center"/>
            </w:pPr>
            <w:r>
              <w:t>87,2</w:t>
            </w:r>
          </w:p>
        </w:tc>
      </w:tr>
    </w:tbl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811E2F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анализируемом году н</w:t>
      </w:r>
      <w:r w:rsidR="003E0C83">
        <w:rPr>
          <w:sz w:val="28"/>
          <w:szCs w:val="28"/>
        </w:rPr>
        <w:t>аблюдается уменьшение объема товарной продукции типа А на 150 тыс</w:t>
      </w:r>
      <w:r w:rsidR="00E40601">
        <w:rPr>
          <w:sz w:val="28"/>
          <w:szCs w:val="28"/>
        </w:rPr>
        <w:t xml:space="preserve">. руб., </w:t>
      </w:r>
      <w:proofErr w:type="spellStart"/>
      <w:r w:rsidR="00E40601">
        <w:rPr>
          <w:sz w:val="28"/>
          <w:szCs w:val="28"/>
        </w:rPr>
        <w:t>материалоотдачи</w:t>
      </w:r>
      <w:proofErr w:type="spellEnd"/>
      <w:r w:rsidR="00E40601">
        <w:rPr>
          <w:sz w:val="28"/>
          <w:szCs w:val="28"/>
        </w:rPr>
        <w:t xml:space="preserve"> на 0,121</w:t>
      </w:r>
      <w:r>
        <w:rPr>
          <w:sz w:val="28"/>
          <w:szCs w:val="28"/>
        </w:rPr>
        <w:t xml:space="preserve"> руб. и </w:t>
      </w:r>
      <w:proofErr w:type="spellStart"/>
      <w:r>
        <w:rPr>
          <w:sz w:val="28"/>
          <w:szCs w:val="28"/>
        </w:rPr>
        <w:t>ресурсоотдачи</w:t>
      </w:r>
      <w:proofErr w:type="spellEnd"/>
      <w:r>
        <w:rPr>
          <w:sz w:val="28"/>
          <w:szCs w:val="28"/>
        </w:rPr>
        <w:t xml:space="preserve"> на 0,158</w:t>
      </w:r>
      <w:r w:rsidR="003E0C83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По остальным показателям наблюдается положительная тенденция.</w:t>
      </w:r>
    </w:p>
    <w:p w:rsidR="003E0C83" w:rsidRDefault="003E0C83" w:rsidP="003E0C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Затем проведем анализ эффект</w:t>
      </w:r>
      <w:r w:rsidR="00811E2F">
        <w:rPr>
          <w:sz w:val="28"/>
          <w:szCs w:val="28"/>
        </w:rPr>
        <w:t>ивности использования ресурсов.</w:t>
      </w:r>
    </w:p>
    <w:p w:rsidR="003E0C83" w:rsidRDefault="003E0C83" w:rsidP="003E0C83">
      <w:pPr>
        <w:ind w:firstLine="709"/>
        <w:rPr>
          <w:sz w:val="28"/>
          <w:szCs w:val="28"/>
        </w:rPr>
      </w:pPr>
      <w:r w:rsidRPr="00901201">
        <w:rPr>
          <w:sz w:val="28"/>
          <w:szCs w:val="28"/>
        </w:rPr>
        <w:lastRenderedPageBreak/>
        <w:t>Таблица 2.4.</w:t>
      </w:r>
      <w:r>
        <w:rPr>
          <w:sz w:val="28"/>
          <w:szCs w:val="28"/>
        </w:rPr>
        <w:t xml:space="preserve"> Анализ эффективности использования ресурсов</w:t>
      </w:r>
    </w:p>
    <w:p w:rsidR="003E0C83" w:rsidRPr="00901201" w:rsidRDefault="003E0C83" w:rsidP="003E0C83">
      <w:pPr>
        <w:jc w:val="righ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3"/>
        <w:gridCol w:w="1140"/>
        <w:gridCol w:w="876"/>
        <w:gridCol w:w="1025"/>
        <w:gridCol w:w="1211"/>
        <w:gridCol w:w="1351"/>
        <w:gridCol w:w="910"/>
        <w:gridCol w:w="878"/>
      </w:tblGrid>
      <w:tr w:rsidR="003E0C83" w:rsidRPr="00654130" w:rsidTr="00E160EC">
        <w:trPr>
          <w:jc w:val="center"/>
        </w:trPr>
        <w:tc>
          <w:tcPr>
            <w:tcW w:w="1993" w:type="dxa"/>
            <w:gridSpan w:val="2"/>
          </w:tcPr>
          <w:p w:rsidR="003E0C83" w:rsidRPr="00B32373" w:rsidRDefault="003E0C83" w:rsidP="003E0C83">
            <w:pPr>
              <w:jc w:val="center"/>
            </w:pPr>
            <w:r w:rsidRPr="00B32373">
              <w:t>Показатель</w:t>
            </w:r>
          </w:p>
        </w:tc>
        <w:tc>
          <w:tcPr>
            <w:tcW w:w="1901" w:type="dxa"/>
            <w:gridSpan w:val="2"/>
          </w:tcPr>
          <w:p w:rsidR="003E0C83" w:rsidRPr="00B32373" w:rsidRDefault="003E0C83" w:rsidP="003E0C83">
            <w:pPr>
              <w:jc w:val="center"/>
            </w:pPr>
            <w:proofErr w:type="gramStart"/>
            <w:r w:rsidRPr="00B32373">
              <w:t>Динамика,%</w:t>
            </w:r>
            <w:proofErr w:type="gramEnd"/>
          </w:p>
        </w:tc>
        <w:tc>
          <w:tcPr>
            <w:tcW w:w="1211" w:type="dxa"/>
            <w:vMerge w:val="restart"/>
          </w:tcPr>
          <w:p w:rsidR="003E0C83" w:rsidRPr="00B32373" w:rsidRDefault="003E0C83" w:rsidP="003E0C83">
            <w:pPr>
              <w:jc w:val="center"/>
            </w:pPr>
            <w:r w:rsidRPr="00B32373">
              <w:t>% прироста.</w:t>
            </w:r>
          </w:p>
        </w:tc>
        <w:tc>
          <w:tcPr>
            <w:tcW w:w="1351" w:type="dxa"/>
            <w:vMerge w:val="restart"/>
          </w:tcPr>
          <w:p w:rsidR="003E0C83" w:rsidRPr="00B32373" w:rsidRDefault="003E0C83" w:rsidP="003E0C83">
            <w:pPr>
              <w:jc w:val="center"/>
            </w:pPr>
            <w:r w:rsidRPr="00B32373">
              <w:t>Эконом.</w:t>
            </w:r>
          </w:p>
          <w:p w:rsidR="003E0C83" w:rsidRPr="00B32373" w:rsidRDefault="003E0C83" w:rsidP="003E0C83">
            <w:pPr>
              <w:jc w:val="center"/>
            </w:pPr>
            <w:r w:rsidRPr="00B32373">
              <w:t>(</w:t>
            </w:r>
            <w:proofErr w:type="spellStart"/>
            <w:r w:rsidRPr="00B32373">
              <w:t>перерасх</w:t>
            </w:r>
            <w:proofErr w:type="spellEnd"/>
            <w:r w:rsidRPr="00B32373">
              <w:t>.)</w:t>
            </w:r>
          </w:p>
        </w:tc>
        <w:tc>
          <w:tcPr>
            <w:tcW w:w="1788" w:type="dxa"/>
            <w:gridSpan w:val="2"/>
          </w:tcPr>
          <w:p w:rsidR="003E0C83" w:rsidRPr="00B32373" w:rsidRDefault="003E0C83" w:rsidP="003E0C83">
            <w:pPr>
              <w:jc w:val="center"/>
            </w:pPr>
            <w:r w:rsidRPr="00B32373">
              <w:t xml:space="preserve">Доля </w:t>
            </w:r>
            <w:proofErr w:type="spellStart"/>
            <w:r w:rsidRPr="00B32373">
              <w:t>влиян</w:t>
            </w:r>
            <w:proofErr w:type="spellEnd"/>
            <w:proofErr w:type="gramStart"/>
            <w:r w:rsidRPr="00B32373">
              <w:t>.,%</w:t>
            </w:r>
            <w:proofErr w:type="gramEnd"/>
          </w:p>
        </w:tc>
      </w:tr>
      <w:tr w:rsidR="003E0C83" w:rsidRPr="00654130" w:rsidTr="00E160EC">
        <w:trPr>
          <w:jc w:val="center"/>
        </w:trPr>
        <w:tc>
          <w:tcPr>
            <w:tcW w:w="853" w:type="dxa"/>
          </w:tcPr>
          <w:p w:rsidR="003E0C83" w:rsidRPr="00B32373" w:rsidRDefault="003E0C83" w:rsidP="003E0C83">
            <w:pPr>
              <w:jc w:val="center"/>
            </w:pPr>
            <w:proofErr w:type="spellStart"/>
            <w:r w:rsidRPr="00B32373">
              <w:t>Экст</w:t>
            </w:r>
            <w:proofErr w:type="spellEnd"/>
            <w:r w:rsidRPr="00B32373">
              <w:t>.</w:t>
            </w:r>
          </w:p>
        </w:tc>
        <w:tc>
          <w:tcPr>
            <w:tcW w:w="1140" w:type="dxa"/>
          </w:tcPr>
          <w:p w:rsidR="003E0C83" w:rsidRPr="00B32373" w:rsidRDefault="003E0C83" w:rsidP="003E0C83">
            <w:pPr>
              <w:jc w:val="center"/>
            </w:pPr>
            <w:proofErr w:type="spellStart"/>
            <w:r w:rsidRPr="00B32373">
              <w:t>Интенс</w:t>
            </w:r>
            <w:proofErr w:type="spellEnd"/>
            <w:r w:rsidRPr="00B32373">
              <w:t>.</w:t>
            </w:r>
          </w:p>
        </w:tc>
        <w:tc>
          <w:tcPr>
            <w:tcW w:w="876" w:type="dxa"/>
          </w:tcPr>
          <w:p w:rsidR="003E0C83" w:rsidRPr="00B32373" w:rsidRDefault="003E0C83" w:rsidP="003E0C83">
            <w:pPr>
              <w:jc w:val="center"/>
            </w:pPr>
            <w:proofErr w:type="spellStart"/>
            <w:r>
              <w:t>Экст</w:t>
            </w:r>
            <w:proofErr w:type="spellEnd"/>
            <w:r>
              <w:t>.</w:t>
            </w:r>
          </w:p>
        </w:tc>
        <w:tc>
          <w:tcPr>
            <w:tcW w:w="1025" w:type="dxa"/>
          </w:tcPr>
          <w:p w:rsidR="003E0C83" w:rsidRPr="00B32373" w:rsidRDefault="003E0C83" w:rsidP="003E0C83">
            <w:pPr>
              <w:jc w:val="center"/>
            </w:pPr>
            <w:proofErr w:type="spellStart"/>
            <w:r>
              <w:t>Интенс</w:t>
            </w:r>
            <w:proofErr w:type="spellEnd"/>
            <w:r>
              <w:t>.</w:t>
            </w:r>
          </w:p>
        </w:tc>
        <w:tc>
          <w:tcPr>
            <w:tcW w:w="1211" w:type="dxa"/>
            <w:vMerge/>
          </w:tcPr>
          <w:p w:rsidR="003E0C83" w:rsidRPr="00B32373" w:rsidRDefault="003E0C83" w:rsidP="003E0C83">
            <w:pPr>
              <w:jc w:val="center"/>
            </w:pPr>
          </w:p>
        </w:tc>
        <w:tc>
          <w:tcPr>
            <w:tcW w:w="1351" w:type="dxa"/>
            <w:vMerge/>
          </w:tcPr>
          <w:p w:rsidR="003E0C83" w:rsidRPr="00B32373" w:rsidRDefault="003E0C83" w:rsidP="003E0C83">
            <w:pPr>
              <w:jc w:val="center"/>
            </w:pPr>
          </w:p>
        </w:tc>
        <w:tc>
          <w:tcPr>
            <w:tcW w:w="910" w:type="dxa"/>
          </w:tcPr>
          <w:p w:rsidR="003E0C83" w:rsidRPr="00B32373" w:rsidRDefault="003E0C83" w:rsidP="003E0C83">
            <w:pPr>
              <w:jc w:val="center"/>
            </w:pPr>
            <w:proofErr w:type="spellStart"/>
            <w:r w:rsidRPr="00B32373">
              <w:t>Экст</w:t>
            </w:r>
            <w:proofErr w:type="spellEnd"/>
            <w:r w:rsidRPr="00B32373">
              <w:t>.</w:t>
            </w:r>
          </w:p>
        </w:tc>
        <w:tc>
          <w:tcPr>
            <w:tcW w:w="878" w:type="dxa"/>
          </w:tcPr>
          <w:p w:rsidR="003E0C83" w:rsidRPr="00B32373" w:rsidRDefault="003E0C83" w:rsidP="003E0C83">
            <w:pPr>
              <w:jc w:val="center"/>
            </w:pPr>
            <w:proofErr w:type="spellStart"/>
            <w:r w:rsidRPr="00B32373">
              <w:t>Интенс</w:t>
            </w:r>
            <w:proofErr w:type="spellEnd"/>
            <w:r w:rsidRPr="00B32373">
              <w:t>.</w:t>
            </w:r>
          </w:p>
        </w:tc>
      </w:tr>
      <w:tr w:rsidR="003E0C83" w:rsidRPr="00654130" w:rsidTr="00E160EC">
        <w:trPr>
          <w:jc w:val="center"/>
        </w:trPr>
        <w:tc>
          <w:tcPr>
            <w:tcW w:w="853" w:type="dxa"/>
          </w:tcPr>
          <w:p w:rsidR="003E0C83" w:rsidRPr="00B32373" w:rsidRDefault="003E0C83" w:rsidP="003E0C83">
            <w:pPr>
              <w:jc w:val="center"/>
            </w:pPr>
            <w:r w:rsidRPr="00B32373">
              <w:t>ОПФ</w:t>
            </w:r>
          </w:p>
        </w:tc>
        <w:tc>
          <w:tcPr>
            <w:tcW w:w="1140" w:type="dxa"/>
          </w:tcPr>
          <w:p w:rsidR="003E0C83" w:rsidRPr="00B32373" w:rsidRDefault="003E0C83" w:rsidP="003E0C83">
            <w:pPr>
              <w:jc w:val="center"/>
            </w:pPr>
            <w:r w:rsidRPr="00B32373">
              <w:t>ФО</w:t>
            </w:r>
          </w:p>
        </w:tc>
        <w:tc>
          <w:tcPr>
            <w:tcW w:w="876" w:type="dxa"/>
          </w:tcPr>
          <w:p w:rsidR="003E0C83" w:rsidRPr="00B32373" w:rsidRDefault="00811E2F" w:rsidP="003E0C83">
            <w:pPr>
              <w:jc w:val="center"/>
            </w:pPr>
            <w:r>
              <w:t>101,3</w:t>
            </w:r>
          </w:p>
        </w:tc>
        <w:tc>
          <w:tcPr>
            <w:tcW w:w="1025" w:type="dxa"/>
          </w:tcPr>
          <w:p w:rsidR="003E0C83" w:rsidRPr="00B32373" w:rsidRDefault="00811E2F" w:rsidP="003E0C83">
            <w:pPr>
              <w:jc w:val="center"/>
            </w:pPr>
            <w:r>
              <w:t>109,4</w:t>
            </w:r>
          </w:p>
        </w:tc>
        <w:tc>
          <w:tcPr>
            <w:tcW w:w="1211" w:type="dxa"/>
          </w:tcPr>
          <w:p w:rsidR="003E0C83" w:rsidRPr="00B32373" w:rsidRDefault="003E0C83" w:rsidP="003E0C83">
            <w:pPr>
              <w:jc w:val="center"/>
            </w:pPr>
            <w:r>
              <w:t>0,12</w:t>
            </w:r>
          </w:p>
        </w:tc>
        <w:tc>
          <w:tcPr>
            <w:tcW w:w="1351" w:type="dxa"/>
          </w:tcPr>
          <w:p w:rsidR="003E0C83" w:rsidRPr="00B32373" w:rsidRDefault="003E0C83" w:rsidP="003E0C83">
            <w:pPr>
              <w:jc w:val="center"/>
            </w:pPr>
            <w:r>
              <w:t>-520</w:t>
            </w:r>
          </w:p>
        </w:tc>
        <w:tc>
          <w:tcPr>
            <w:tcW w:w="910" w:type="dxa"/>
          </w:tcPr>
          <w:p w:rsidR="003E0C83" w:rsidRPr="00B32373" w:rsidRDefault="003E0C83" w:rsidP="003E0C83">
            <w:pPr>
              <w:jc w:val="center"/>
            </w:pPr>
            <w:r>
              <w:t>0</w:t>
            </w:r>
          </w:p>
        </w:tc>
        <w:tc>
          <w:tcPr>
            <w:tcW w:w="878" w:type="dxa"/>
          </w:tcPr>
          <w:p w:rsidR="003E0C83" w:rsidRPr="00B32373" w:rsidRDefault="003E0C83" w:rsidP="003E0C83">
            <w:pPr>
              <w:jc w:val="center"/>
            </w:pPr>
            <w:r>
              <w:t>100</w:t>
            </w:r>
          </w:p>
        </w:tc>
      </w:tr>
      <w:tr w:rsidR="003E0C83" w:rsidRPr="00654130" w:rsidTr="00E160EC">
        <w:trPr>
          <w:jc w:val="center"/>
        </w:trPr>
        <w:tc>
          <w:tcPr>
            <w:tcW w:w="853" w:type="dxa"/>
          </w:tcPr>
          <w:p w:rsidR="003E0C83" w:rsidRPr="00B32373" w:rsidRDefault="003E0C83" w:rsidP="003E0C83">
            <w:pPr>
              <w:jc w:val="center"/>
            </w:pPr>
            <w:r w:rsidRPr="00B32373">
              <w:t>МЗ</w:t>
            </w:r>
          </w:p>
        </w:tc>
        <w:tc>
          <w:tcPr>
            <w:tcW w:w="1140" w:type="dxa"/>
          </w:tcPr>
          <w:p w:rsidR="003E0C83" w:rsidRPr="00B32373" w:rsidRDefault="003E0C83" w:rsidP="003E0C83">
            <w:pPr>
              <w:jc w:val="center"/>
            </w:pPr>
            <w:r w:rsidRPr="00B32373">
              <w:t>МО</w:t>
            </w:r>
          </w:p>
        </w:tc>
        <w:tc>
          <w:tcPr>
            <w:tcW w:w="876" w:type="dxa"/>
          </w:tcPr>
          <w:p w:rsidR="003E0C83" w:rsidRPr="00B32373" w:rsidRDefault="00811E2F" w:rsidP="003E0C83">
            <w:pPr>
              <w:jc w:val="center"/>
            </w:pPr>
            <w:r>
              <w:t>116,</w:t>
            </w:r>
            <w:r w:rsidR="003E0C83">
              <w:t>1</w:t>
            </w:r>
          </w:p>
        </w:tc>
        <w:tc>
          <w:tcPr>
            <w:tcW w:w="1025" w:type="dxa"/>
          </w:tcPr>
          <w:p w:rsidR="003E0C83" w:rsidRPr="00B32373" w:rsidRDefault="00811E2F" w:rsidP="003E0C83">
            <w:pPr>
              <w:jc w:val="center"/>
            </w:pPr>
            <w:r>
              <w:t>97,3</w:t>
            </w:r>
          </w:p>
        </w:tc>
        <w:tc>
          <w:tcPr>
            <w:tcW w:w="1211" w:type="dxa"/>
          </w:tcPr>
          <w:p w:rsidR="003E0C83" w:rsidRPr="00B32373" w:rsidRDefault="00811E2F" w:rsidP="003E0C83">
            <w:pPr>
              <w:jc w:val="center"/>
            </w:pPr>
            <w:r>
              <w:t>1,49</w:t>
            </w:r>
          </w:p>
        </w:tc>
        <w:tc>
          <w:tcPr>
            <w:tcW w:w="1351" w:type="dxa"/>
          </w:tcPr>
          <w:p w:rsidR="003E0C83" w:rsidRPr="00B32373" w:rsidRDefault="00811E2F" w:rsidP="003E0C83">
            <w:pPr>
              <w:jc w:val="center"/>
            </w:pPr>
            <w:r>
              <w:t>48,3</w:t>
            </w:r>
          </w:p>
        </w:tc>
        <w:tc>
          <w:tcPr>
            <w:tcW w:w="910" w:type="dxa"/>
          </w:tcPr>
          <w:p w:rsidR="003E0C83" w:rsidRPr="00B32373" w:rsidRDefault="00811E2F" w:rsidP="003E0C83">
            <w:pPr>
              <w:jc w:val="center"/>
            </w:pPr>
            <w:r>
              <w:t>-18,02</w:t>
            </w:r>
          </w:p>
        </w:tc>
        <w:tc>
          <w:tcPr>
            <w:tcW w:w="878" w:type="dxa"/>
          </w:tcPr>
          <w:p w:rsidR="003E0C83" w:rsidRPr="00B32373" w:rsidRDefault="00E160EC" w:rsidP="003E0C83">
            <w:pPr>
              <w:jc w:val="center"/>
            </w:pPr>
            <w:r>
              <w:t>118,02</w:t>
            </w:r>
          </w:p>
        </w:tc>
      </w:tr>
      <w:tr w:rsidR="003E0C83" w:rsidRPr="00654130" w:rsidTr="00E160EC">
        <w:trPr>
          <w:jc w:val="center"/>
        </w:trPr>
        <w:tc>
          <w:tcPr>
            <w:tcW w:w="853" w:type="dxa"/>
          </w:tcPr>
          <w:p w:rsidR="003E0C83" w:rsidRPr="00B32373" w:rsidRDefault="003E0C83" w:rsidP="003E0C83">
            <w:pPr>
              <w:jc w:val="center"/>
            </w:pPr>
            <w:r w:rsidRPr="00B32373">
              <w:t>ЧП</w:t>
            </w:r>
          </w:p>
        </w:tc>
        <w:tc>
          <w:tcPr>
            <w:tcW w:w="1140" w:type="dxa"/>
          </w:tcPr>
          <w:p w:rsidR="003E0C83" w:rsidRPr="00B32373" w:rsidRDefault="003E0C83" w:rsidP="003E0C83">
            <w:pPr>
              <w:jc w:val="center"/>
            </w:pPr>
            <w:proofErr w:type="spellStart"/>
            <w:r w:rsidRPr="00B32373">
              <w:t>Птр</w:t>
            </w:r>
            <w:proofErr w:type="spellEnd"/>
          </w:p>
        </w:tc>
        <w:tc>
          <w:tcPr>
            <w:tcW w:w="876" w:type="dxa"/>
          </w:tcPr>
          <w:p w:rsidR="003E0C83" w:rsidRPr="00B32373" w:rsidRDefault="00811E2F" w:rsidP="003E0C83">
            <w:pPr>
              <w:jc w:val="center"/>
            </w:pPr>
            <w:r>
              <w:t>104,8</w:t>
            </w:r>
          </w:p>
        </w:tc>
        <w:tc>
          <w:tcPr>
            <w:tcW w:w="1025" w:type="dxa"/>
          </w:tcPr>
          <w:p w:rsidR="003E0C83" w:rsidRPr="00B32373" w:rsidRDefault="00811E2F" w:rsidP="003E0C83">
            <w:pPr>
              <w:jc w:val="center"/>
            </w:pPr>
            <w:r>
              <w:t>105,7</w:t>
            </w:r>
          </w:p>
        </w:tc>
        <w:tc>
          <w:tcPr>
            <w:tcW w:w="1211" w:type="dxa"/>
          </w:tcPr>
          <w:p w:rsidR="003E0C83" w:rsidRPr="00B32373" w:rsidRDefault="00811E2F" w:rsidP="003E0C83">
            <w:pPr>
              <w:jc w:val="center"/>
            </w:pPr>
            <w:r>
              <w:t>0,44</w:t>
            </w:r>
          </w:p>
        </w:tc>
        <w:tc>
          <w:tcPr>
            <w:tcW w:w="1351" w:type="dxa"/>
          </w:tcPr>
          <w:p w:rsidR="003E0C83" w:rsidRPr="00B32373" w:rsidRDefault="003E0C83" w:rsidP="003E0C83">
            <w:pPr>
              <w:jc w:val="center"/>
            </w:pPr>
            <w:r>
              <w:t>-32</w:t>
            </w:r>
          </w:p>
        </w:tc>
        <w:tc>
          <w:tcPr>
            <w:tcW w:w="910" w:type="dxa"/>
          </w:tcPr>
          <w:p w:rsidR="003E0C83" w:rsidRPr="00B32373" w:rsidRDefault="003E0C83" w:rsidP="003E0C83">
            <w:pPr>
              <w:jc w:val="center"/>
            </w:pPr>
            <w:r>
              <w:t>0</w:t>
            </w:r>
            <w:r w:rsidR="00E160EC">
              <w:t>,05</w:t>
            </w:r>
          </w:p>
        </w:tc>
        <w:tc>
          <w:tcPr>
            <w:tcW w:w="878" w:type="dxa"/>
          </w:tcPr>
          <w:p w:rsidR="003E0C83" w:rsidRPr="00B32373" w:rsidRDefault="00E160EC" w:rsidP="003E0C83">
            <w:pPr>
              <w:jc w:val="center"/>
            </w:pPr>
            <w:r>
              <w:t>99,95</w:t>
            </w:r>
          </w:p>
        </w:tc>
      </w:tr>
      <w:tr w:rsidR="003E0C83" w:rsidRPr="00654130" w:rsidTr="00E160EC">
        <w:trPr>
          <w:jc w:val="center"/>
        </w:trPr>
        <w:tc>
          <w:tcPr>
            <w:tcW w:w="1993" w:type="dxa"/>
            <w:gridSpan w:val="2"/>
          </w:tcPr>
          <w:p w:rsidR="003E0C83" w:rsidRPr="00B32373" w:rsidRDefault="003E0C83" w:rsidP="003E0C83">
            <w:pPr>
              <w:jc w:val="center"/>
            </w:pPr>
            <w:proofErr w:type="spellStart"/>
            <w:r w:rsidRPr="00B32373">
              <w:t>Комлексн.оценка</w:t>
            </w:r>
            <w:proofErr w:type="spellEnd"/>
          </w:p>
        </w:tc>
        <w:tc>
          <w:tcPr>
            <w:tcW w:w="876" w:type="dxa"/>
          </w:tcPr>
          <w:p w:rsidR="003E0C83" w:rsidRPr="00B32373" w:rsidRDefault="00811E2F" w:rsidP="003E0C83">
            <w:pPr>
              <w:jc w:val="center"/>
            </w:pPr>
            <w:r>
              <w:t>103,21</w:t>
            </w:r>
          </w:p>
        </w:tc>
        <w:tc>
          <w:tcPr>
            <w:tcW w:w="1025" w:type="dxa"/>
          </w:tcPr>
          <w:p w:rsidR="003E0C83" w:rsidRPr="00B32373" w:rsidRDefault="00811E2F" w:rsidP="003E0C83">
            <w:pPr>
              <w:jc w:val="center"/>
            </w:pPr>
            <w:r>
              <w:t>102,47</w:t>
            </w:r>
          </w:p>
        </w:tc>
        <w:tc>
          <w:tcPr>
            <w:tcW w:w="1211" w:type="dxa"/>
          </w:tcPr>
          <w:p w:rsidR="003E0C83" w:rsidRPr="00B32373" w:rsidRDefault="00811E2F" w:rsidP="003E0C83">
            <w:pPr>
              <w:jc w:val="center"/>
            </w:pPr>
            <w:r>
              <w:t>2,06</w:t>
            </w:r>
          </w:p>
        </w:tc>
        <w:tc>
          <w:tcPr>
            <w:tcW w:w="1351" w:type="dxa"/>
          </w:tcPr>
          <w:p w:rsidR="003E0C83" w:rsidRPr="00B32373" w:rsidRDefault="00811E2F" w:rsidP="003E0C83">
            <w:pPr>
              <w:jc w:val="center"/>
            </w:pPr>
            <w:r>
              <w:t>-503,7</w:t>
            </w:r>
          </w:p>
        </w:tc>
        <w:tc>
          <w:tcPr>
            <w:tcW w:w="910" w:type="dxa"/>
          </w:tcPr>
          <w:p w:rsidR="003E0C83" w:rsidRPr="00B32373" w:rsidRDefault="00E160EC" w:rsidP="003E0C83">
            <w:pPr>
              <w:jc w:val="center"/>
            </w:pPr>
            <w:r>
              <w:t>-17,97</w:t>
            </w:r>
          </w:p>
        </w:tc>
        <w:tc>
          <w:tcPr>
            <w:tcW w:w="878" w:type="dxa"/>
          </w:tcPr>
          <w:p w:rsidR="003E0C83" w:rsidRPr="00B32373" w:rsidRDefault="00E160EC" w:rsidP="003E0C83">
            <w:pPr>
              <w:jc w:val="center"/>
            </w:pPr>
            <w:r>
              <w:t>317,95</w:t>
            </w:r>
          </w:p>
        </w:tc>
      </w:tr>
    </w:tbl>
    <w:p w:rsidR="003E0C83" w:rsidRPr="00901201" w:rsidRDefault="003E0C83" w:rsidP="003E0C83">
      <w:pPr>
        <w:spacing w:line="360" w:lineRule="auto"/>
        <w:ind w:firstLine="709"/>
        <w:jc w:val="right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Рассчитаем 1 % прироста ресурсов на 1 % прироста товарной продукции.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ОПФ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101,3-100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110,8-100</m:t>
            </m:r>
          </m:den>
        </m:f>
      </m:oMath>
      <w:r>
        <w:rPr>
          <w:sz w:val="28"/>
          <w:szCs w:val="28"/>
        </w:rPr>
        <w:t xml:space="preserve"> = 0,12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МЗ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116,1-100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110,8-100</m:t>
            </m:r>
          </m:den>
        </m:f>
      </m:oMath>
      <w:r>
        <w:rPr>
          <w:sz w:val="28"/>
          <w:szCs w:val="28"/>
        </w:rPr>
        <w:t xml:space="preserve"> </w:t>
      </w:r>
      <w:r w:rsidR="00811E2F">
        <w:rPr>
          <w:sz w:val="28"/>
          <w:szCs w:val="28"/>
        </w:rPr>
        <w:t>= 1,49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ЧП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104,8-100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110,8-100</m:t>
            </m:r>
          </m:den>
        </m:f>
      </m:oMath>
      <w:r w:rsidR="00811E2F">
        <w:rPr>
          <w:sz w:val="28"/>
          <w:szCs w:val="28"/>
        </w:rPr>
        <w:t xml:space="preserve"> = 0,44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Рассчитаем относительную экономию или перерасход ресурсов.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Э(П)</w:t>
      </w:r>
      <w:r>
        <w:rPr>
          <w:sz w:val="28"/>
          <w:szCs w:val="28"/>
          <w:vertAlign w:val="subscript"/>
        </w:rPr>
        <w:t xml:space="preserve">ОПФ </w:t>
      </w:r>
      <w:r>
        <w:rPr>
          <w:sz w:val="28"/>
          <w:szCs w:val="28"/>
        </w:rPr>
        <w:t>= 6</w:t>
      </w:r>
      <w:r w:rsidRPr="00A75848">
        <w:rPr>
          <w:sz w:val="28"/>
          <w:szCs w:val="28"/>
        </w:rPr>
        <w:t xml:space="preserve"> </w:t>
      </w:r>
      <w:r>
        <w:rPr>
          <w:sz w:val="28"/>
          <w:szCs w:val="28"/>
        </w:rPr>
        <w:t>080 – 6</w:t>
      </w:r>
      <w:r w:rsidRPr="00A75848">
        <w:rPr>
          <w:sz w:val="28"/>
          <w:szCs w:val="28"/>
        </w:rPr>
        <w:t xml:space="preserve"> </w:t>
      </w:r>
      <w:r>
        <w:rPr>
          <w:sz w:val="28"/>
          <w:szCs w:val="28"/>
        </w:rPr>
        <w:t>000 ∙ 1,1 = - 520 тыс. руб.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Э(П)</w:t>
      </w:r>
      <w:r>
        <w:rPr>
          <w:sz w:val="28"/>
          <w:szCs w:val="28"/>
          <w:vertAlign w:val="subscript"/>
        </w:rPr>
        <w:t xml:space="preserve">МЗ </w:t>
      </w:r>
      <w:r w:rsidR="00811E2F">
        <w:rPr>
          <w:sz w:val="28"/>
          <w:szCs w:val="28"/>
        </w:rPr>
        <w:t>= 925 – 797 ∙ 1,1 = 48,3</w:t>
      </w:r>
      <w:r>
        <w:rPr>
          <w:sz w:val="28"/>
          <w:szCs w:val="28"/>
        </w:rPr>
        <w:t xml:space="preserve"> тыс. руб.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Э(П)</w:t>
      </w:r>
      <w:r>
        <w:rPr>
          <w:sz w:val="28"/>
          <w:szCs w:val="28"/>
          <w:vertAlign w:val="subscript"/>
        </w:rPr>
        <w:t xml:space="preserve">ЧП </w:t>
      </w:r>
      <w:r>
        <w:rPr>
          <w:sz w:val="28"/>
          <w:szCs w:val="28"/>
        </w:rPr>
        <w:t>= 650 – 620 ∙ 1,1 = - 32 чел.</w:t>
      </w:r>
    </w:p>
    <w:p w:rsidR="00E160EC" w:rsidRDefault="00E160EC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оценка:</w:t>
      </w:r>
    </w:p>
    <w:p w:rsidR="00E160EC" w:rsidRDefault="00E160EC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6080+925+650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6000+4,562+620</m:t>
            </m:r>
          </m:den>
        </m:f>
      </m:oMath>
      <w:r>
        <w:rPr>
          <w:sz w:val="28"/>
          <w:szCs w:val="28"/>
        </w:rPr>
        <w:t>*100% = 103,21%</w:t>
      </w:r>
    </w:p>
    <w:p w:rsidR="00E160EC" w:rsidRDefault="00E160EC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0,676+4,441+6,32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0,618+4,562+5,981</m:t>
            </m:r>
          </m:den>
        </m:f>
      </m:oMath>
      <w:r>
        <w:rPr>
          <w:sz w:val="28"/>
          <w:szCs w:val="28"/>
        </w:rPr>
        <w:t>*100% = 102,47%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Определим долю влияния интенсивного фактора на результат.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ФО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4 108-6 000 ∙0,618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400</m:t>
            </m:r>
          </m:den>
        </m:f>
      </m:oMath>
      <w:r>
        <w:rPr>
          <w:sz w:val="28"/>
          <w:szCs w:val="28"/>
          <w:vertAlign w:val="subscript"/>
        </w:rPr>
        <w:t xml:space="preserve">   </w:t>
      </w:r>
      <w:r>
        <w:rPr>
          <w:sz w:val="28"/>
          <w:szCs w:val="28"/>
        </w:rPr>
        <w:t>= 100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%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МО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4 108-797 ∙4,562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400</m:t>
            </m:r>
          </m:den>
        </m:f>
      </m:oMath>
      <w:r>
        <w:rPr>
          <w:sz w:val="28"/>
          <w:szCs w:val="28"/>
          <w:vertAlign w:val="subscript"/>
        </w:rPr>
        <w:t xml:space="preserve">   </w:t>
      </w:r>
      <w:r w:rsidR="00811E2F">
        <w:rPr>
          <w:sz w:val="28"/>
          <w:szCs w:val="28"/>
        </w:rPr>
        <w:t xml:space="preserve">= 118,02 </w:t>
      </w:r>
      <w:r>
        <w:rPr>
          <w:sz w:val="28"/>
          <w:szCs w:val="28"/>
        </w:rPr>
        <w:t>%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>
        <w:rPr>
          <w:sz w:val="28"/>
          <w:szCs w:val="28"/>
          <w:vertAlign w:val="subscript"/>
        </w:rPr>
        <w:t>птр</w:t>
      </w:r>
      <w:proofErr w:type="spellEnd"/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4 108-620 ∙5,981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400</m:t>
            </m:r>
          </m:den>
        </m:f>
      </m:oMath>
      <w:r>
        <w:rPr>
          <w:sz w:val="28"/>
          <w:szCs w:val="28"/>
          <w:vertAlign w:val="subscript"/>
        </w:rPr>
        <w:t xml:space="preserve">   </w:t>
      </w:r>
      <w:r w:rsidR="00811E2F">
        <w:rPr>
          <w:sz w:val="28"/>
          <w:szCs w:val="28"/>
        </w:rPr>
        <w:t xml:space="preserve">= 99,95 </w:t>
      </w:r>
      <w:r>
        <w:rPr>
          <w:sz w:val="28"/>
          <w:szCs w:val="28"/>
        </w:rPr>
        <w:t>%</w:t>
      </w:r>
    </w:p>
    <w:p w:rsidR="003E0C83" w:rsidRDefault="00E160EC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данной организации д</w:t>
      </w:r>
      <w:r w:rsidR="003E0C83">
        <w:rPr>
          <w:sz w:val="28"/>
          <w:szCs w:val="28"/>
        </w:rPr>
        <w:t xml:space="preserve">оля влияния интенсивных показателей выше, значит предприятие использует ресурсы в полном объеме. Можно было бы сэкономить стоимость основных производственных фондов на сумму 520 тыс. руб. </w:t>
      </w:r>
      <w:r>
        <w:rPr>
          <w:sz w:val="28"/>
          <w:szCs w:val="28"/>
        </w:rPr>
        <w:t xml:space="preserve">и создать мероприятия по выявлению изменения численности персонала. Так как % прироста материальных затрат больше единицы, то значит </w:t>
      </w:r>
      <w:r w:rsidR="00B62936">
        <w:rPr>
          <w:sz w:val="28"/>
          <w:szCs w:val="28"/>
        </w:rPr>
        <w:t xml:space="preserve">ресурс </w:t>
      </w:r>
      <w:r w:rsidR="00B62936">
        <w:rPr>
          <w:sz w:val="28"/>
          <w:szCs w:val="28"/>
        </w:rPr>
        <w:lastRenderedPageBreak/>
        <w:t xml:space="preserve">используется неэффективно. Руководству необходимо выяснить причины неэффективного использования материального ресурса. 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2.3. Анализ структуры имущества и источников формирования имущества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третьем этапе мы проведем анализ структуры имущества и источников его формирования.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2.5. Анализ динамики и структуры имущества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010"/>
        <w:gridCol w:w="851"/>
        <w:gridCol w:w="1134"/>
        <w:gridCol w:w="850"/>
        <w:gridCol w:w="851"/>
        <w:gridCol w:w="992"/>
        <w:gridCol w:w="851"/>
        <w:gridCol w:w="1062"/>
      </w:tblGrid>
      <w:tr w:rsidR="003E0C83" w:rsidRPr="00820F55" w:rsidTr="003E0C83">
        <w:trPr>
          <w:cantSplit/>
          <w:trHeight w:hRule="exact" w:val="366"/>
          <w:jc w:val="center"/>
        </w:trPr>
        <w:tc>
          <w:tcPr>
            <w:tcW w:w="1897" w:type="dxa"/>
            <w:vAlign w:val="center"/>
          </w:tcPr>
          <w:p w:rsidR="003E0C83" w:rsidRPr="00820F55" w:rsidRDefault="003E0C83" w:rsidP="003E0C83">
            <w:pPr>
              <w:keepNext/>
              <w:tabs>
                <w:tab w:val="num" w:pos="2024"/>
              </w:tabs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820F55"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861" w:type="dxa"/>
            <w:gridSpan w:val="2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r w:rsidRPr="00820F55">
              <w:rPr>
                <w:rFonts w:eastAsia="Times New Roman"/>
              </w:rPr>
              <w:t>Предыд</w:t>
            </w:r>
            <w:proofErr w:type="spellEnd"/>
            <w:r w:rsidRPr="00820F55">
              <w:rPr>
                <w:rFonts w:eastAsia="Times New Roman"/>
              </w:rPr>
              <w:t>. год</w:t>
            </w:r>
          </w:p>
        </w:tc>
        <w:tc>
          <w:tcPr>
            <w:tcW w:w="1984" w:type="dxa"/>
            <w:gridSpan w:val="2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Анализ год</w:t>
            </w:r>
          </w:p>
        </w:tc>
        <w:tc>
          <w:tcPr>
            <w:tcW w:w="2694" w:type="dxa"/>
            <w:gridSpan w:val="3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Изменение</w:t>
            </w:r>
          </w:p>
        </w:tc>
        <w:tc>
          <w:tcPr>
            <w:tcW w:w="1062" w:type="dxa"/>
            <w:vMerge w:val="restart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 xml:space="preserve">Влияние </w:t>
            </w:r>
            <w:proofErr w:type="gramStart"/>
            <w:r w:rsidRPr="00820F55">
              <w:rPr>
                <w:rFonts w:eastAsia="Times New Roman"/>
              </w:rPr>
              <w:t>структур-</w:t>
            </w:r>
            <w:proofErr w:type="spellStart"/>
            <w:r w:rsidRPr="00820F55">
              <w:rPr>
                <w:rFonts w:eastAsia="Times New Roman"/>
              </w:rPr>
              <w:t>ных</w:t>
            </w:r>
            <w:proofErr w:type="spellEnd"/>
            <w:proofErr w:type="gramEnd"/>
            <w:r w:rsidRPr="00820F55">
              <w:rPr>
                <w:rFonts w:eastAsia="Times New Roman"/>
              </w:rPr>
              <w:t xml:space="preserve"> сдвигов, %</w:t>
            </w:r>
          </w:p>
        </w:tc>
      </w:tr>
      <w:tr w:rsidR="003E0C83" w:rsidRPr="00820F55" w:rsidTr="003E0C83">
        <w:trPr>
          <w:cantSplit/>
          <w:trHeight w:hRule="exact" w:val="762"/>
          <w:jc w:val="center"/>
        </w:trPr>
        <w:tc>
          <w:tcPr>
            <w:tcW w:w="1897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rPr>
                <w:rFonts w:eastAsia="Times New Roman"/>
              </w:rPr>
            </w:pPr>
          </w:p>
        </w:tc>
        <w:tc>
          <w:tcPr>
            <w:tcW w:w="1010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ascii="Symbol" w:eastAsia="Times New Roman" w:hAnsi="Symbol"/>
              </w:rPr>
              <w:t></w:t>
            </w:r>
          </w:p>
        </w:tc>
        <w:tc>
          <w:tcPr>
            <w:tcW w:w="851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Уд.</w:t>
            </w:r>
          </w:p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gramStart"/>
            <w:r w:rsidRPr="00820F55">
              <w:rPr>
                <w:rFonts w:eastAsia="Times New Roman"/>
              </w:rPr>
              <w:t>вес,%</w:t>
            </w:r>
            <w:proofErr w:type="gramEnd"/>
          </w:p>
        </w:tc>
        <w:tc>
          <w:tcPr>
            <w:tcW w:w="1134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ascii="Symbol" w:eastAsia="Times New Roman" w:hAnsi="Symbol"/>
              </w:rPr>
              <w:t></w:t>
            </w:r>
          </w:p>
        </w:tc>
        <w:tc>
          <w:tcPr>
            <w:tcW w:w="850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820F55">
              <w:rPr>
                <w:rFonts w:eastAsia="Times New Roman"/>
              </w:rPr>
              <w:t>Уд.вес</w:t>
            </w:r>
            <w:proofErr w:type="spellEnd"/>
            <w:proofErr w:type="gramEnd"/>
            <w:r w:rsidRPr="00820F55">
              <w:rPr>
                <w:rFonts w:eastAsia="Times New Roman"/>
              </w:rPr>
              <w:t>,</w:t>
            </w:r>
          </w:p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%</w:t>
            </w:r>
          </w:p>
        </w:tc>
        <w:tc>
          <w:tcPr>
            <w:tcW w:w="851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r w:rsidRPr="00820F55">
              <w:rPr>
                <w:rFonts w:eastAsia="Times New Roman"/>
              </w:rPr>
              <w:t>Абс</w:t>
            </w:r>
            <w:proofErr w:type="spellEnd"/>
            <w:r w:rsidRPr="00820F55">
              <w:rPr>
                <w:rFonts w:eastAsia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Относит.</w:t>
            </w:r>
          </w:p>
        </w:tc>
        <w:tc>
          <w:tcPr>
            <w:tcW w:w="851" w:type="dxa"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В уд.</w:t>
            </w:r>
          </w:p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820F55">
              <w:rPr>
                <w:rFonts w:eastAsia="Times New Roman"/>
              </w:rPr>
              <w:t>ве-сах</w:t>
            </w:r>
            <w:proofErr w:type="spellEnd"/>
            <w:proofErr w:type="gramEnd"/>
          </w:p>
        </w:tc>
        <w:tc>
          <w:tcPr>
            <w:tcW w:w="1062" w:type="dxa"/>
            <w:vMerge/>
            <w:vAlign w:val="center"/>
          </w:tcPr>
          <w:p w:rsidR="003E0C83" w:rsidRPr="00820F55" w:rsidRDefault="003E0C83" w:rsidP="003E0C83">
            <w:pPr>
              <w:tabs>
                <w:tab w:val="num" w:pos="2024"/>
              </w:tabs>
              <w:rPr>
                <w:rFonts w:eastAsia="Times New Roman"/>
              </w:rPr>
            </w:pPr>
          </w:p>
        </w:tc>
      </w:tr>
      <w:tr w:rsidR="003E0C83" w:rsidRPr="00820F55" w:rsidTr="003E0C83">
        <w:trPr>
          <w:cantSplit/>
          <w:jc w:val="center"/>
        </w:trPr>
        <w:tc>
          <w:tcPr>
            <w:tcW w:w="1897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proofErr w:type="spellStart"/>
            <w:r w:rsidRPr="00820F55">
              <w:rPr>
                <w:rFonts w:eastAsia="Times New Roman"/>
                <w:lang w:eastAsia="ar-SA"/>
              </w:rPr>
              <w:t>Внеоборотные</w:t>
            </w:r>
            <w:proofErr w:type="spellEnd"/>
          </w:p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r w:rsidRPr="00820F55">
              <w:rPr>
                <w:rFonts w:eastAsia="Times New Roman"/>
                <w:lang w:eastAsia="ar-SA"/>
              </w:rPr>
              <w:t>активы</w:t>
            </w:r>
          </w:p>
        </w:tc>
        <w:tc>
          <w:tcPr>
            <w:tcW w:w="101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000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66,67</w:t>
            </w:r>
          </w:p>
        </w:tc>
        <w:tc>
          <w:tcPr>
            <w:tcW w:w="1134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080</w:t>
            </w:r>
          </w:p>
        </w:tc>
        <w:tc>
          <w:tcPr>
            <w:tcW w:w="850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61,48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99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101,33</w:t>
            </w:r>
          </w:p>
        </w:tc>
        <w:tc>
          <w:tcPr>
            <w:tcW w:w="851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-5,19</w:t>
            </w:r>
          </w:p>
        </w:tc>
        <w:tc>
          <w:tcPr>
            <w:tcW w:w="106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0,8</w:t>
            </w:r>
            <w:r w:rsidR="00B62936">
              <w:rPr>
                <w:rFonts w:eastAsia="Times New Roman"/>
              </w:rPr>
              <w:t>8</w:t>
            </w:r>
            <w:r>
              <w:rPr>
                <w:rFonts w:eastAsia="Times New Roman"/>
              </w:rPr>
              <w:t>9</w:t>
            </w:r>
          </w:p>
        </w:tc>
      </w:tr>
      <w:tr w:rsidR="003E0C83" w:rsidRPr="00820F55" w:rsidTr="003E0C83">
        <w:trPr>
          <w:cantSplit/>
          <w:jc w:val="center"/>
        </w:trPr>
        <w:tc>
          <w:tcPr>
            <w:tcW w:w="1897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Оборотные</w:t>
            </w:r>
          </w:p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</w:rPr>
            </w:pPr>
            <w:r w:rsidRPr="00820F55">
              <w:rPr>
                <w:rFonts w:eastAsia="Times New Roman"/>
              </w:rPr>
              <w:t>активы.</w:t>
            </w:r>
          </w:p>
        </w:tc>
        <w:tc>
          <w:tcPr>
            <w:tcW w:w="101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000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33,33</w:t>
            </w:r>
          </w:p>
        </w:tc>
        <w:tc>
          <w:tcPr>
            <w:tcW w:w="1134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3</w:t>
            </w:r>
            <w:r>
              <w:rPr>
                <w:rFonts w:eastAsia="Times New Roman"/>
                <w:lang w:val="en-US" w:eastAsia="ar-SA"/>
              </w:rPr>
              <w:t xml:space="preserve"> </w:t>
            </w:r>
            <w:r w:rsidR="00B62936">
              <w:rPr>
                <w:rFonts w:eastAsia="Times New Roman"/>
                <w:lang w:eastAsia="ar-SA"/>
              </w:rPr>
              <w:t>809</w:t>
            </w:r>
          </w:p>
        </w:tc>
        <w:tc>
          <w:tcPr>
            <w:tcW w:w="85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38,5</w:t>
            </w:r>
            <w:r w:rsidR="00B62936">
              <w:rPr>
                <w:rFonts w:eastAsia="Times New Roman"/>
              </w:rPr>
              <w:t>2</w:t>
            </w:r>
          </w:p>
        </w:tc>
        <w:tc>
          <w:tcPr>
            <w:tcW w:w="851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809</w:t>
            </w:r>
          </w:p>
        </w:tc>
        <w:tc>
          <w:tcPr>
            <w:tcW w:w="992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126,9</w:t>
            </w:r>
            <w:r w:rsidR="003E0C83">
              <w:rPr>
                <w:rFonts w:eastAsia="Times New Roman"/>
              </w:rPr>
              <w:t>7</w:t>
            </w:r>
          </w:p>
        </w:tc>
        <w:tc>
          <w:tcPr>
            <w:tcW w:w="851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5,19</w:t>
            </w:r>
          </w:p>
        </w:tc>
        <w:tc>
          <w:tcPr>
            <w:tcW w:w="1062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8,989</w:t>
            </w:r>
          </w:p>
        </w:tc>
      </w:tr>
      <w:tr w:rsidR="003E0C83" w:rsidRPr="00820F55" w:rsidTr="003E0C83">
        <w:trPr>
          <w:cantSplit/>
          <w:jc w:val="center"/>
        </w:trPr>
        <w:tc>
          <w:tcPr>
            <w:tcW w:w="1897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r w:rsidRPr="00820F55">
              <w:rPr>
                <w:rFonts w:eastAsia="Times New Roman"/>
                <w:lang w:eastAsia="ar-SA"/>
              </w:rPr>
              <w:t>В том числе:</w:t>
            </w:r>
          </w:p>
        </w:tc>
        <w:tc>
          <w:tcPr>
            <w:tcW w:w="101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  <w:tc>
          <w:tcPr>
            <w:tcW w:w="106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</w:p>
        </w:tc>
      </w:tr>
      <w:tr w:rsidR="003E0C83" w:rsidRPr="00820F55" w:rsidTr="003E0C83">
        <w:trPr>
          <w:cantSplit/>
          <w:jc w:val="center"/>
        </w:trPr>
        <w:tc>
          <w:tcPr>
            <w:tcW w:w="1897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r w:rsidRPr="00820F55">
              <w:rPr>
                <w:rFonts w:eastAsia="Times New Roman"/>
                <w:lang w:eastAsia="ar-SA"/>
              </w:rPr>
              <w:t>Запасы и затрат</w:t>
            </w:r>
          </w:p>
        </w:tc>
        <w:tc>
          <w:tcPr>
            <w:tcW w:w="101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000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11,11</w:t>
            </w:r>
          </w:p>
        </w:tc>
        <w:tc>
          <w:tcPr>
            <w:tcW w:w="1134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661</w:t>
            </w:r>
          </w:p>
        </w:tc>
        <w:tc>
          <w:tcPr>
            <w:tcW w:w="850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6,68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-339</w:t>
            </w:r>
          </w:p>
        </w:tc>
        <w:tc>
          <w:tcPr>
            <w:tcW w:w="99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66,1</w:t>
            </w:r>
          </w:p>
        </w:tc>
        <w:tc>
          <w:tcPr>
            <w:tcW w:w="851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-4,43</w:t>
            </w:r>
          </w:p>
        </w:tc>
        <w:tc>
          <w:tcPr>
            <w:tcW w:w="1062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-3,767</w:t>
            </w:r>
          </w:p>
        </w:tc>
      </w:tr>
      <w:tr w:rsidR="003E0C83" w:rsidRPr="00820F55" w:rsidTr="003E0C83">
        <w:trPr>
          <w:cantSplit/>
          <w:jc w:val="center"/>
        </w:trPr>
        <w:tc>
          <w:tcPr>
            <w:tcW w:w="1897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Дебит.за</w:t>
            </w:r>
            <w:r w:rsidRPr="00820F55">
              <w:rPr>
                <w:rFonts w:eastAsia="Times New Roman"/>
                <w:lang w:eastAsia="ar-SA"/>
              </w:rPr>
              <w:t>долж</w:t>
            </w:r>
            <w:proofErr w:type="spellEnd"/>
            <w:r w:rsidRPr="00820F55">
              <w:rPr>
                <w:rFonts w:eastAsia="Times New Roman"/>
                <w:lang w:eastAsia="ar-SA"/>
              </w:rPr>
              <w:t>.</w:t>
            </w:r>
          </w:p>
        </w:tc>
        <w:tc>
          <w:tcPr>
            <w:tcW w:w="101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650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7,22</w:t>
            </w:r>
          </w:p>
        </w:tc>
        <w:tc>
          <w:tcPr>
            <w:tcW w:w="1134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470</w:t>
            </w:r>
          </w:p>
        </w:tc>
        <w:tc>
          <w:tcPr>
            <w:tcW w:w="85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4,75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-180</w:t>
            </w:r>
          </w:p>
        </w:tc>
        <w:tc>
          <w:tcPr>
            <w:tcW w:w="99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72,31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-2,47</w:t>
            </w:r>
          </w:p>
        </w:tc>
        <w:tc>
          <w:tcPr>
            <w:tcW w:w="106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-2</w:t>
            </w:r>
          </w:p>
        </w:tc>
      </w:tr>
      <w:tr w:rsidR="003E0C83" w:rsidRPr="00820F55" w:rsidTr="003E0C83">
        <w:trPr>
          <w:cantSplit/>
          <w:jc w:val="center"/>
        </w:trPr>
        <w:tc>
          <w:tcPr>
            <w:tcW w:w="1897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Денеж</w:t>
            </w:r>
            <w:r w:rsidRPr="00820F55">
              <w:rPr>
                <w:rFonts w:eastAsia="Times New Roman"/>
                <w:lang w:eastAsia="ar-SA"/>
              </w:rPr>
              <w:t>н.средств</w:t>
            </w:r>
            <w:proofErr w:type="spellEnd"/>
          </w:p>
        </w:tc>
        <w:tc>
          <w:tcPr>
            <w:tcW w:w="101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350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  <w:tc>
          <w:tcPr>
            <w:tcW w:w="1134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>
              <w:rPr>
                <w:rFonts w:eastAsia="Times New Roman"/>
                <w:lang w:val="en-US"/>
              </w:rPr>
              <w:t xml:space="preserve"> </w:t>
            </w:r>
            <w:r w:rsidR="00B62936">
              <w:rPr>
                <w:rFonts w:eastAsia="Times New Roman"/>
              </w:rPr>
              <w:t>678</w:t>
            </w:r>
          </w:p>
        </w:tc>
        <w:tc>
          <w:tcPr>
            <w:tcW w:w="850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27,08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lang w:val="en-US"/>
              </w:rPr>
              <w:t xml:space="preserve"> </w:t>
            </w:r>
            <w:r w:rsidR="00B62936">
              <w:rPr>
                <w:rFonts w:eastAsia="Times New Roman"/>
              </w:rPr>
              <w:t>328</w:t>
            </w:r>
          </w:p>
        </w:tc>
        <w:tc>
          <w:tcPr>
            <w:tcW w:w="992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198,37</w:t>
            </w:r>
          </w:p>
        </w:tc>
        <w:tc>
          <w:tcPr>
            <w:tcW w:w="851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12,08</w:t>
            </w:r>
          </w:p>
        </w:tc>
        <w:tc>
          <w:tcPr>
            <w:tcW w:w="1062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14,7</w:t>
            </w:r>
            <w:r w:rsidR="00B62936">
              <w:rPr>
                <w:rFonts w:eastAsia="Times New Roman"/>
              </w:rPr>
              <w:t>56</w:t>
            </w:r>
          </w:p>
        </w:tc>
      </w:tr>
      <w:tr w:rsidR="003E0C83" w:rsidRPr="00820F55" w:rsidTr="003E0C83">
        <w:trPr>
          <w:cantSplit/>
          <w:jc w:val="center"/>
        </w:trPr>
        <w:tc>
          <w:tcPr>
            <w:tcW w:w="1897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Имущество</w:t>
            </w:r>
          </w:p>
        </w:tc>
        <w:tc>
          <w:tcPr>
            <w:tcW w:w="101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000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1134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>
              <w:rPr>
                <w:rFonts w:eastAsia="Times New Roman"/>
                <w:lang w:val="en-US"/>
              </w:rPr>
              <w:t xml:space="preserve"> </w:t>
            </w:r>
            <w:r w:rsidR="00B62936">
              <w:rPr>
                <w:rFonts w:eastAsia="Times New Roman"/>
              </w:rPr>
              <w:t>889</w:t>
            </w:r>
          </w:p>
        </w:tc>
        <w:tc>
          <w:tcPr>
            <w:tcW w:w="850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851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889</w:t>
            </w:r>
          </w:p>
        </w:tc>
        <w:tc>
          <w:tcPr>
            <w:tcW w:w="992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109,88</w:t>
            </w:r>
          </w:p>
        </w:tc>
        <w:tc>
          <w:tcPr>
            <w:tcW w:w="851" w:type="dxa"/>
          </w:tcPr>
          <w:p w:rsidR="003E0C83" w:rsidRPr="00820F55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62" w:type="dxa"/>
          </w:tcPr>
          <w:p w:rsidR="003E0C83" w:rsidRPr="00820F55" w:rsidRDefault="00B62936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9,878</w:t>
            </w:r>
          </w:p>
        </w:tc>
      </w:tr>
    </w:tbl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B62936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стоимость имущества увеличилась за отчетный период на 889 тыс. руб. или на 9,878%. Это произошло за счет прироста стоимости оборотных активов на 809 тыс. руб. или на 26,97% и увеличении стоимости </w:t>
      </w:r>
      <w:proofErr w:type="spellStart"/>
      <w:r>
        <w:rPr>
          <w:sz w:val="28"/>
          <w:szCs w:val="28"/>
        </w:rPr>
        <w:t>внеоборотных</w:t>
      </w:r>
      <w:proofErr w:type="spellEnd"/>
      <w:r>
        <w:rPr>
          <w:sz w:val="28"/>
          <w:szCs w:val="28"/>
        </w:rPr>
        <w:t xml:space="preserve"> активов на 80 тыс. руб. или на 1,33%.</w:t>
      </w:r>
    </w:p>
    <w:p w:rsidR="00B62936" w:rsidRDefault="00EB73F7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Прирост оборотных активов обусловлен увеличением денежных средств, сумма которых возросла на 1328 или на 98%.</w:t>
      </w:r>
    </w:p>
    <w:p w:rsidR="00EB73F7" w:rsidRDefault="008B1FE8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предыдуще</w:t>
      </w:r>
      <w:r w:rsidR="00EB73F7">
        <w:rPr>
          <w:sz w:val="28"/>
          <w:szCs w:val="28"/>
        </w:rPr>
        <w:t xml:space="preserve">м году их удельный вес составил 15% и увеличился до 27,08% в анализируемом году, что положительно </w:t>
      </w:r>
      <w:r>
        <w:rPr>
          <w:sz w:val="28"/>
          <w:szCs w:val="28"/>
        </w:rPr>
        <w:t>сказывается на платежеспособности предприятия.</w:t>
      </w:r>
    </w:p>
    <w:p w:rsidR="008B1FE8" w:rsidRDefault="008B1FE8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 запасов и затрат уменьшилось на 339 тыс. руб.  или на 33,9%. В предыдущем</w:t>
      </w:r>
      <w:r w:rsidR="005C28CC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их удельный вес составил 11,11% и уменьшился в </w:t>
      </w:r>
      <w:r>
        <w:rPr>
          <w:sz w:val="28"/>
          <w:szCs w:val="28"/>
        </w:rPr>
        <w:lastRenderedPageBreak/>
        <w:t>анализируемом году до 6,68%. Уменьшение запасов может указывать на нехватку оборотных средств для закупки нужного объема запасов.</w:t>
      </w:r>
    </w:p>
    <w:p w:rsidR="008B1FE8" w:rsidRDefault="008B1FE8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дебиторской задолженности уменьшилась на 180 тыс. руб. или на 27,69%. В предыдущем году их удельный вес составил 7,22% и уменьшился в анализируемом году до 4,75%. Уменьшение дебиторской </w:t>
      </w:r>
      <w:r w:rsidR="00E71F8F">
        <w:rPr>
          <w:sz w:val="28"/>
          <w:szCs w:val="28"/>
        </w:rPr>
        <w:t>задолженности</w:t>
      </w:r>
      <w:r>
        <w:rPr>
          <w:sz w:val="28"/>
          <w:szCs w:val="28"/>
        </w:rPr>
        <w:t xml:space="preserve"> </w:t>
      </w:r>
      <w:r w:rsidR="00E71F8F">
        <w:rPr>
          <w:sz w:val="28"/>
          <w:szCs w:val="28"/>
        </w:rPr>
        <w:t>приводит к увеличению реального притока денежных средств.</w:t>
      </w:r>
    </w:p>
    <w:p w:rsidR="00E71F8F" w:rsidRDefault="00E71F8F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анализа в составе оборотных активов наибольшую долю занимают денежные средства.</w:t>
      </w:r>
    </w:p>
    <w:p w:rsidR="003E0C83" w:rsidRDefault="003E0C83" w:rsidP="00E71F8F">
      <w:pPr>
        <w:spacing w:line="360" w:lineRule="auto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2.6. Анализ динамики и структуры источников формирования имущества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8"/>
        <w:gridCol w:w="1342"/>
        <w:gridCol w:w="850"/>
        <w:gridCol w:w="851"/>
        <w:gridCol w:w="850"/>
        <w:gridCol w:w="851"/>
        <w:gridCol w:w="992"/>
        <w:gridCol w:w="851"/>
        <w:gridCol w:w="991"/>
      </w:tblGrid>
      <w:tr w:rsidR="003E0C83" w:rsidRPr="00E97759" w:rsidTr="003E0C83">
        <w:trPr>
          <w:cantSplit/>
          <w:trHeight w:hRule="exact" w:val="366"/>
          <w:jc w:val="center"/>
        </w:trPr>
        <w:tc>
          <w:tcPr>
            <w:tcW w:w="1778" w:type="dxa"/>
            <w:vAlign w:val="center"/>
          </w:tcPr>
          <w:p w:rsidR="003E0C83" w:rsidRPr="00E97759" w:rsidRDefault="003E0C83" w:rsidP="003E0C83">
            <w:pPr>
              <w:keepNext/>
              <w:tabs>
                <w:tab w:val="num" w:pos="2024"/>
              </w:tabs>
              <w:jc w:val="center"/>
              <w:outlineLvl w:val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E97759">
              <w:rPr>
                <w:rFonts w:eastAsia="Times New Roman"/>
                <w:b/>
                <w:bCs/>
                <w:sz w:val="22"/>
                <w:szCs w:val="22"/>
              </w:rPr>
              <w:t>Показатели</w:t>
            </w:r>
          </w:p>
        </w:tc>
        <w:tc>
          <w:tcPr>
            <w:tcW w:w="2192" w:type="dxa"/>
            <w:gridSpan w:val="2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E97759">
              <w:rPr>
                <w:rFonts w:eastAsia="Times New Roman"/>
                <w:sz w:val="22"/>
                <w:szCs w:val="22"/>
              </w:rPr>
              <w:t>Предыд</w:t>
            </w:r>
            <w:proofErr w:type="spellEnd"/>
            <w:r w:rsidRPr="00E97759">
              <w:rPr>
                <w:rFonts w:eastAsia="Times New Roman"/>
                <w:sz w:val="22"/>
                <w:szCs w:val="22"/>
              </w:rPr>
              <w:t>. год</w:t>
            </w:r>
          </w:p>
        </w:tc>
        <w:tc>
          <w:tcPr>
            <w:tcW w:w="1701" w:type="dxa"/>
            <w:gridSpan w:val="2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>Анализ год</w:t>
            </w:r>
          </w:p>
        </w:tc>
        <w:tc>
          <w:tcPr>
            <w:tcW w:w="2694" w:type="dxa"/>
            <w:gridSpan w:val="3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>Изменение</w:t>
            </w:r>
          </w:p>
        </w:tc>
        <w:tc>
          <w:tcPr>
            <w:tcW w:w="991" w:type="dxa"/>
            <w:vMerge w:val="restart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 xml:space="preserve">Влияние </w:t>
            </w:r>
            <w:proofErr w:type="gramStart"/>
            <w:r w:rsidRPr="00E97759">
              <w:rPr>
                <w:rFonts w:eastAsia="Times New Roman"/>
                <w:sz w:val="22"/>
                <w:szCs w:val="22"/>
              </w:rPr>
              <w:t>структур-</w:t>
            </w:r>
            <w:proofErr w:type="spellStart"/>
            <w:r w:rsidRPr="00E97759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proofErr w:type="gramEnd"/>
            <w:r w:rsidRPr="00E97759">
              <w:rPr>
                <w:rFonts w:eastAsia="Times New Roman"/>
                <w:sz w:val="22"/>
                <w:szCs w:val="22"/>
              </w:rPr>
              <w:t xml:space="preserve"> сдвигов, %</w:t>
            </w:r>
          </w:p>
        </w:tc>
      </w:tr>
      <w:tr w:rsidR="003E0C83" w:rsidRPr="00E97759" w:rsidTr="003E0C83">
        <w:trPr>
          <w:cantSplit/>
          <w:trHeight w:hRule="exact" w:val="870"/>
          <w:jc w:val="center"/>
        </w:trPr>
        <w:tc>
          <w:tcPr>
            <w:tcW w:w="1778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ascii="Symbol" w:eastAsia="Times New Roman" w:hAnsi="Symbol"/>
                <w:sz w:val="22"/>
                <w:szCs w:val="22"/>
              </w:rPr>
              <w:t></w:t>
            </w:r>
          </w:p>
        </w:tc>
        <w:tc>
          <w:tcPr>
            <w:tcW w:w="850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>Уд.</w:t>
            </w:r>
          </w:p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proofErr w:type="gramStart"/>
            <w:r w:rsidRPr="00E97759">
              <w:rPr>
                <w:rFonts w:eastAsia="Times New Roman"/>
                <w:sz w:val="22"/>
                <w:szCs w:val="22"/>
              </w:rPr>
              <w:t>вес,%</w:t>
            </w:r>
            <w:proofErr w:type="gramEnd"/>
          </w:p>
        </w:tc>
        <w:tc>
          <w:tcPr>
            <w:tcW w:w="851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ascii="Symbol" w:eastAsia="Times New Roman" w:hAnsi="Symbol"/>
                <w:sz w:val="22"/>
                <w:szCs w:val="22"/>
              </w:rPr>
              <w:t></w:t>
            </w:r>
          </w:p>
        </w:tc>
        <w:tc>
          <w:tcPr>
            <w:tcW w:w="850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proofErr w:type="gramStart"/>
            <w:r w:rsidRPr="00E97759">
              <w:rPr>
                <w:rFonts w:eastAsia="Times New Roman"/>
                <w:sz w:val="22"/>
                <w:szCs w:val="22"/>
              </w:rPr>
              <w:t>Уд.вес</w:t>
            </w:r>
            <w:proofErr w:type="spellEnd"/>
            <w:proofErr w:type="gramEnd"/>
            <w:r w:rsidRPr="00E97759">
              <w:rPr>
                <w:rFonts w:eastAsia="Times New Roman"/>
                <w:sz w:val="22"/>
                <w:szCs w:val="22"/>
              </w:rPr>
              <w:t>,</w:t>
            </w:r>
          </w:p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>%</w:t>
            </w:r>
          </w:p>
        </w:tc>
        <w:tc>
          <w:tcPr>
            <w:tcW w:w="851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E97759">
              <w:rPr>
                <w:rFonts w:eastAsia="Times New Roman"/>
                <w:sz w:val="22"/>
                <w:szCs w:val="22"/>
              </w:rPr>
              <w:t>Абс</w:t>
            </w:r>
            <w:proofErr w:type="spellEnd"/>
            <w:r w:rsidRPr="00E9775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>Относит.</w:t>
            </w:r>
          </w:p>
        </w:tc>
        <w:tc>
          <w:tcPr>
            <w:tcW w:w="851" w:type="dxa"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>В уд.</w:t>
            </w:r>
          </w:p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proofErr w:type="gramStart"/>
            <w:r w:rsidRPr="00E97759">
              <w:rPr>
                <w:rFonts w:eastAsia="Times New Roman"/>
                <w:sz w:val="22"/>
                <w:szCs w:val="22"/>
              </w:rPr>
              <w:t>ве-сах</w:t>
            </w:r>
            <w:proofErr w:type="spellEnd"/>
            <w:proofErr w:type="gramEnd"/>
          </w:p>
        </w:tc>
        <w:tc>
          <w:tcPr>
            <w:tcW w:w="991" w:type="dxa"/>
            <w:vMerge/>
            <w:vAlign w:val="center"/>
          </w:tcPr>
          <w:p w:rsidR="003E0C83" w:rsidRPr="00E97759" w:rsidRDefault="003E0C83" w:rsidP="003E0C83">
            <w:pPr>
              <w:tabs>
                <w:tab w:val="num" w:pos="2024"/>
              </w:tabs>
              <w:rPr>
                <w:rFonts w:eastAsia="Times New Roman"/>
                <w:sz w:val="22"/>
                <w:szCs w:val="22"/>
              </w:rPr>
            </w:pPr>
          </w:p>
        </w:tc>
      </w:tr>
      <w:tr w:rsidR="003E0C83" w:rsidRPr="00E97759" w:rsidTr="003E0C83">
        <w:trPr>
          <w:cantSplit/>
          <w:jc w:val="center"/>
        </w:trPr>
        <w:tc>
          <w:tcPr>
            <w:tcW w:w="1778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>Собствен.капит</w:t>
            </w:r>
            <w:proofErr w:type="spellEnd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34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550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72,78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859</w:t>
            </w:r>
          </w:p>
        </w:tc>
        <w:tc>
          <w:tcPr>
            <w:tcW w:w="850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69,36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309</w:t>
            </w:r>
          </w:p>
        </w:tc>
        <w:tc>
          <w:tcPr>
            <w:tcW w:w="99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104,72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-3,4</w:t>
            </w:r>
            <w:r w:rsidR="00E71F8F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3,43</w:t>
            </w:r>
          </w:p>
        </w:tc>
      </w:tr>
      <w:tr w:rsidR="003E0C83" w:rsidRPr="00E97759" w:rsidTr="003E0C83">
        <w:trPr>
          <w:cantSplit/>
          <w:jc w:val="center"/>
        </w:trPr>
        <w:tc>
          <w:tcPr>
            <w:tcW w:w="1778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sz w:val="22"/>
                <w:szCs w:val="22"/>
              </w:rPr>
            </w:pPr>
            <w:r w:rsidRPr="00E97759">
              <w:rPr>
                <w:rFonts w:eastAsia="Times New Roman"/>
                <w:sz w:val="22"/>
                <w:szCs w:val="22"/>
              </w:rPr>
              <w:t>Заемный капи</w:t>
            </w:r>
            <w:r>
              <w:rPr>
                <w:rFonts w:eastAsia="Times New Roman"/>
                <w:sz w:val="22"/>
                <w:szCs w:val="22"/>
              </w:rPr>
              <w:t>т</w:t>
            </w:r>
            <w:r w:rsidRPr="00E97759">
              <w:rPr>
                <w:rFonts w:eastAsia="Times New Roman"/>
                <w:sz w:val="22"/>
                <w:szCs w:val="22"/>
              </w:rPr>
              <w:t>ал</w:t>
            </w:r>
          </w:p>
        </w:tc>
        <w:tc>
          <w:tcPr>
            <w:tcW w:w="134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450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27,22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>
              <w:rPr>
                <w:rFonts w:eastAsia="Times New Roman"/>
                <w:sz w:val="22"/>
                <w:szCs w:val="22"/>
                <w:lang w:eastAsia="ar-SA"/>
              </w:rPr>
              <w:t>3</w:t>
            </w:r>
            <w:r>
              <w:rPr>
                <w:rFonts w:eastAsia="Times New Roman"/>
                <w:sz w:val="22"/>
                <w:szCs w:val="22"/>
                <w:lang w:val="en-US" w:eastAsia="ar-SA"/>
              </w:rPr>
              <w:t xml:space="preserve"> </w:t>
            </w:r>
            <w:r w:rsidR="00E71F8F">
              <w:rPr>
                <w:rFonts w:eastAsia="Times New Roman"/>
                <w:sz w:val="22"/>
                <w:szCs w:val="22"/>
                <w:lang w:eastAsia="ar-SA"/>
              </w:rPr>
              <w:t>030</w:t>
            </w:r>
          </w:p>
        </w:tc>
        <w:tc>
          <w:tcPr>
            <w:tcW w:w="850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30,64</w:t>
            </w:r>
          </w:p>
        </w:tc>
        <w:tc>
          <w:tcPr>
            <w:tcW w:w="85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580</w:t>
            </w:r>
          </w:p>
        </w:tc>
        <w:tc>
          <w:tcPr>
            <w:tcW w:w="992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123,67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3,4</w:t>
            </w:r>
            <w:r w:rsidR="00E71F8F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6,44</w:t>
            </w:r>
          </w:p>
        </w:tc>
      </w:tr>
      <w:tr w:rsidR="003E0C83" w:rsidRPr="00E97759" w:rsidTr="003E0C83">
        <w:trPr>
          <w:cantSplit/>
          <w:jc w:val="center"/>
        </w:trPr>
        <w:tc>
          <w:tcPr>
            <w:tcW w:w="1778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E97759">
              <w:rPr>
                <w:rFonts w:eastAsia="Times New Roman"/>
                <w:sz w:val="22"/>
                <w:szCs w:val="22"/>
                <w:lang w:eastAsia="ar-SA"/>
              </w:rPr>
              <w:t>В том числе:</w:t>
            </w:r>
          </w:p>
        </w:tc>
        <w:tc>
          <w:tcPr>
            <w:tcW w:w="134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3E0C83" w:rsidRPr="00E97759" w:rsidTr="003E0C83">
        <w:trPr>
          <w:cantSplit/>
          <w:jc w:val="center"/>
        </w:trPr>
        <w:tc>
          <w:tcPr>
            <w:tcW w:w="1778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>Долг.заем.ср</w:t>
            </w:r>
            <w:proofErr w:type="spellEnd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34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900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450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4,55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-450</w:t>
            </w:r>
          </w:p>
        </w:tc>
        <w:tc>
          <w:tcPr>
            <w:tcW w:w="99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-5,45</w:t>
            </w:r>
          </w:p>
        </w:tc>
        <w:tc>
          <w:tcPr>
            <w:tcW w:w="99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-5</w:t>
            </w:r>
          </w:p>
        </w:tc>
      </w:tr>
      <w:tr w:rsidR="003E0C83" w:rsidRPr="00E97759" w:rsidTr="003E0C83">
        <w:trPr>
          <w:cantSplit/>
          <w:jc w:val="center"/>
        </w:trPr>
        <w:tc>
          <w:tcPr>
            <w:tcW w:w="1778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proofErr w:type="gramStart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>Крат.кр.и</w:t>
            </w:r>
            <w:proofErr w:type="spellEnd"/>
            <w:proofErr w:type="gramEnd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 xml:space="preserve"> займы</w:t>
            </w:r>
          </w:p>
        </w:tc>
        <w:tc>
          <w:tcPr>
            <w:tcW w:w="134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750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8,33</w:t>
            </w:r>
          </w:p>
        </w:tc>
        <w:tc>
          <w:tcPr>
            <w:tcW w:w="85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375</w:t>
            </w:r>
          </w:p>
        </w:tc>
        <w:tc>
          <w:tcPr>
            <w:tcW w:w="850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3,79</w:t>
            </w:r>
          </w:p>
        </w:tc>
        <w:tc>
          <w:tcPr>
            <w:tcW w:w="85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-375</w:t>
            </w:r>
          </w:p>
        </w:tc>
        <w:tc>
          <w:tcPr>
            <w:tcW w:w="992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-4,54</w:t>
            </w:r>
          </w:p>
        </w:tc>
        <w:tc>
          <w:tcPr>
            <w:tcW w:w="99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-4,17</w:t>
            </w:r>
          </w:p>
        </w:tc>
      </w:tr>
      <w:tr w:rsidR="003E0C83" w:rsidRPr="00E97759" w:rsidTr="003E0C83">
        <w:trPr>
          <w:cantSplit/>
          <w:jc w:val="center"/>
        </w:trPr>
        <w:tc>
          <w:tcPr>
            <w:tcW w:w="1778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>Кред.задолж</w:t>
            </w:r>
            <w:proofErr w:type="spellEnd"/>
            <w:r w:rsidRPr="00E97759">
              <w:rPr>
                <w:rFonts w:eastAsia="Times New Roman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34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800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8,89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205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22,30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405</w:t>
            </w:r>
          </w:p>
        </w:tc>
        <w:tc>
          <w:tcPr>
            <w:tcW w:w="99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275,63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13,41</w:t>
            </w:r>
          </w:p>
        </w:tc>
        <w:tc>
          <w:tcPr>
            <w:tcW w:w="99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15,6</w:t>
            </w:r>
            <w:r w:rsidR="00E71F8F">
              <w:rPr>
                <w:rFonts w:eastAsia="Times New Roman"/>
                <w:sz w:val="22"/>
                <w:szCs w:val="22"/>
              </w:rPr>
              <w:t>1</w:t>
            </w:r>
          </w:p>
        </w:tc>
      </w:tr>
      <w:tr w:rsidR="003E0C83" w:rsidRPr="00E97759" w:rsidTr="003E0C83">
        <w:trPr>
          <w:cantSplit/>
          <w:jc w:val="center"/>
        </w:trPr>
        <w:tc>
          <w:tcPr>
            <w:tcW w:w="1778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Источники форм. имущества</w:t>
            </w:r>
          </w:p>
        </w:tc>
        <w:tc>
          <w:tcPr>
            <w:tcW w:w="1342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000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 w:rsidR="00E71F8F">
              <w:rPr>
                <w:rFonts w:eastAsia="Times New Roman"/>
                <w:sz w:val="22"/>
                <w:szCs w:val="22"/>
              </w:rPr>
              <w:t>889</w:t>
            </w:r>
          </w:p>
        </w:tc>
        <w:tc>
          <w:tcPr>
            <w:tcW w:w="850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889</w:t>
            </w:r>
          </w:p>
        </w:tc>
        <w:tc>
          <w:tcPr>
            <w:tcW w:w="992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109,88</w:t>
            </w:r>
          </w:p>
        </w:tc>
        <w:tc>
          <w:tcPr>
            <w:tcW w:w="851" w:type="dxa"/>
          </w:tcPr>
          <w:p w:rsidR="003E0C83" w:rsidRPr="00E97759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991" w:type="dxa"/>
          </w:tcPr>
          <w:p w:rsidR="003E0C83" w:rsidRPr="00E97759" w:rsidRDefault="00E71F8F" w:rsidP="003E0C83">
            <w:pPr>
              <w:tabs>
                <w:tab w:val="num" w:pos="2024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9,87</w:t>
            </w:r>
          </w:p>
        </w:tc>
      </w:tr>
    </w:tbl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E71F8F" w:rsidRDefault="00E71F8F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таблицы свидетельствуют об увеличение стоимости источников фор</w:t>
      </w:r>
      <w:r w:rsidR="00E450BA">
        <w:rPr>
          <w:sz w:val="28"/>
          <w:szCs w:val="28"/>
        </w:rPr>
        <w:t>мирования имущества за отчетный период на 889 тыс. руб. или на 9,87%. Это обусловлено возрастанием собственного капитала на 309 тыс. руб. или на 4,72% и заемного капитала на 580 тыс. руб. или на 23,67%</w:t>
      </w:r>
    </w:p>
    <w:p w:rsidR="00E450BA" w:rsidRDefault="00E450BA" w:rsidP="00E450B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Заемные средства представлены долгосрочными и краткосрочными кредитами, займами и кредиторской задолженностью. </w:t>
      </w:r>
    </w:p>
    <w:p w:rsidR="00E450BA" w:rsidRDefault="00E450BA" w:rsidP="00E450B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Кредиторская задолженность возросла на 1405 тыс. руб. или на 175,63%. Ее удельный вес составил 8,89% в предыдущем году и увеличился до 22,3% в анализируемом году. Можем предположить, что увеличение связано с ростом </w:t>
      </w:r>
      <w:r>
        <w:rPr>
          <w:sz w:val="28"/>
          <w:szCs w:val="28"/>
        </w:rPr>
        <w:lastRenderedPageBreak/>
        <w:t>задолженности по поставщикам и подрядчикам, а также задолженности по налогам и сборам.</w:t>
      </w:r>
    </w:p>
    <w:p w:rsidR="00E450BA" w:rsidRDefault="00E450BA" w:rsidP="00E450B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 долгосрочных заемных средств уменьшилось на 450 тыс. руб. или на 50%. В предыдущем году их удельный вес составил 10% и снизился до 4,55% в анализируемом году.</w:t>
      </w:r>
    </w:p>
    <w:p w:rsidR="006D4F69" w:rsidRPr="00E87449" w:rsidRDefault="00E450BA" w:rsidP="006D4F6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краткосрочных кредитов и займов уменьшилась на 375 тыс. руб. </w:t>
      </w:r>
      <w:r w:rsidR="006D4F69">
        <w:rPr>
          <w:sz w:val="28"/>
          <w:szCs w:val="28"/>
        </w:rPr>
        <w:t>или на 50%. Их удельный вес в предыдущем году составил 8,33% и снизился до 3,79% в анализируемом году.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Предприятие имеет пассивное сальдо задолженности, т.е. кредиторская задолженность превышает дебиторскую. Предприятию необходимо разработать мероприятия по уменьшению кредиторской задолженности. </w:t>
      </w: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6D4F69" w:rsidRDefault="006D4F69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Pr="009839C0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Pr="009839C0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2.4. Анализ финансовых результатов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четвертом этапе мы проанализируем финансовые результаты.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2.7. Анализ динамики и структуры прибыли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6"/>
        <w:gridCol w:w="984"/>
        <w:gridCol w:w="850"/>
        <w:gridCol w:w="709"/>
        <w:gridCol w:w="850"/>
        <w:gridCol w:w="851"/>
        <w:gridCol w:w="992"/>
        <w:gridCol w:w="851"/>
        <w:gridCol w:w="859"/>
      </w:tblGrid>
      <w:tr w:rsidR="003E0C83" w:rsidRPr="00D31DDE" w:rsidTr="003E0C83">
        <w:trPr>
          <w:cantSplit/>
          <w:trHeight w:hRule="exact" w:val="366"/>
          <w:jc w:val="center"/>
        </w:trPr>
        <w:tc>
          <w:tcPr>
            <w:tcW w:w="2146" w:type="dxa"/>
            <w:vMerge w:val="restart"/>
            <w:vAlign w:val="center"/>
          </w:tcPr>
          <w:p w:rsidR="003E0C83" w:rsidRPr="00D31DDE" w:rsidRDefault="003E0C83" w:rsidP="003E0C83">
            <w:pPr>
              <w:keepNext/>
              <w:tabs>
                <w:tab w:val="num" w:pos="2024"/>
              </w:tabs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D31DDE"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834" w:type="dxa"/>
            <w:gridSpan w:val="2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r w:rsidRPr="00D31DDE">
              <w:rPr>
                <w:rFonts w:eastAsia="Times New Roman"/>
              </w:rPr>
              <w:t>Предыд</w:t>
            </w:r>
            <w:proofErr w:type="spellEnd"/>
            <w:r w:rsidRPr="00D31DDE">
              <w:rPr>
                <w:rFonts w:eastAsia="Times New Roman"/>
              </w:rPr>
              <w:t>. год</w:t>
            </w:r>
          </w:p>
        </w:tc>
        <w:tc>
          <w:tcPr>
            <w:tcW w:w="1559" w:type="dxa"/>
            <w:gridSpan w:val="2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>Анализ год</w:t>
            </w:r>
          </w:p>
        </w:tc>
        <w:tc>
          <w:tcPr>
            <w:tcW w:w="2694" w:type="dxa"/>
            <w:gridSpan w:val="3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>Изменение</w:t>
            </w:r>
          </w:p>
        </w:tc>
        <w:tc>
          <w:tcPr>
            <w:tcW w:w="859" w:type="dxa"/>
            <w:vMerge w:val="restart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 xml:space="preserve">Влияние </w:t>
            </w:r>
            <w:proofErr w:type="gramStart"/>
            <w:r w:rsidRPr="00D31DDE">
              <w:rPr>
                <w:rFonts w:eastAsia="Times New Roman"/>
              </w:rPr>
              <w:t>структур-</w:t>
            </w:r>
            <w:proofErr w:type="spellStart"/>
            <w:r w:rsidRPr="00D31DDE">
              <w:rPr>
                <w:rFonts w:eastAsia="Times New Roman"/>
              </w:rPr>
              <w:t>ных</w:t>
            </w:r>
            <w:proofErr w:type="spellEnd"/>
            <w:proofErr w:type="gramEnd"/>
            <w:r w:rsidRPr="00D31DDE">
              <w:rPr>
                <w:rFonts w:eastAsia="Times New Roman"/>
              </w:rPr>
              <w:t xml:space="preserve"> сдвигов, %</w:t>
            </w:r>
          </w:p>
        </w:tc>
      </w:tr>
      <w:tr w:rsidR="003E0C83" w:rsidRPr="00D31DDE" w:rsidTr="003E0C83">
        <w:trPr>
          <w:cantSplit/>
          <w:trHeight w:hRule="exact" w:val="780"/>
          <w:jc w:val="center"/>
        </w:trPr>
        <w:tc>
          <w:tcPr>
            <w:tcW w:w="2146" w:type="dxa"/>
            <w:vMerge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rPr>
                <w:rFonts w:eastAsia="Times New Roman"/>
              </w:rPr>
            </w:pPr>
          </w:p>
        </w:tc>
        <w:tc>
          <w:tcPr>
            <w:tcW w:w="984" w:type="dxa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ascii="Symbol" w:eastAsia="Times New Roman" w:hAnsi="Symbol"/>
              </w:rPr>
              <w:t></w:t>
            </w:r>
          </w:p>
        </w:tc>
        <w:tc>
          <w:tcPr>
            <w:tcW w:w="850" w:type="dxa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>Уд.</w:t>
            </w:r>
          </w:p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gramStart"/>
            <w:r w:rsidRPr="00D31DDE">
              <w:rPr>
                <w:rFonts w:eastAsia="Times New Roman"/>
              </w:rPr>
              <w:t>вес,%</w:t>
            </w:r>
            <w:proofErr w:type="gramEnd"/>
          </w:p>
        </w:tc>
        <w:tc>
          <w:tcPr>
            <w:tcW w:w="709" w:type="dxa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ascii="Symbol" w:eastAsia="Times New Roman" w:hAnsi="Symbol"/>
              </w:rPr>
              <w:t></w:t>
            </w:r>
          </w:p>
        </w:tc>
        <w:tc>
          <w:tcPr>
            <w:tcW w:w="850" w:type="dxa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D31DDE">
              <w:rPr>
                <w:rFonts w:eastAsia="Times New Roman"/>
              </w:rPr>
              <w:t>Уд.вес</w:t>
            </w:r>
            <w:proofErr w:type="spellEnd"/>
            <w:proofErr w:type="gramEnd"/>
            <w:r w:rsidRPr="00D31DDE">
              <w:rPr>
                <w:rFonts w:eastAsia="Times New Roman"/>
              </w:rPr>
              <w:t>,</w:t>
            </w:r>
          </w:p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>%</w:t>
            </w:r>
          </w:p>
        </w:tc>
        <w:tc>
          <w:tcPr>
            <w:tcW w:w="851" w:type="dxa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r w:rsidRPr="00D31DDE">
              <w:rPr>
                <w:rFonts w:eastAsia="Times New Roman"/>
              </w:rPr>
              <w:t>Абс</w:t>
            </w:r>
            <w:proofErr w:type="spellEnd"/>
            <w:r w:rsidRPr="00D31DDE">
              <w:rPr>
                <w:rFonts w:eastAsia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>Относит.</w:t>
            </w:r>
          </w:p>
        </w:tc>
        <w:tc>
          <w:tcPr>
            <w:tcW w:w="851" w:type="dxa"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>В уд.</w:t>
            </w:r>
          </w:p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D31DDE">
              <w:rPr>
                <w:rFonts w:eastAsia="Times New Roman"/>
              </w:rPr>
              <w:t>ве-сах</w:t>
            </w:r>
            <w:proofErr w:type="spellEnd"/>
            <w:proofErr w:type="gramEnd"/>
          </w:p>
        </w:tc>
        <w:tc>
          <w:tcPr>
            <w:tcW w:w="859" w:type="dxa"/>
            <w:vMerge/>
            <w:vAlign w:val="center"/>
          </w:tcPr>
          <w:p w:rsidR="003E0C83" w:rsidRPr="00D31DDE" w:rsidRDefault="003E0C83" w:rsidP="003E0C83">
            <w:pPr>
              <w:tabs>
                <w:tab w:val="num" w:pos="2024"/>
              </w:tabs>
              <w:rPr>
                <w:rFonts w:eastAsia="Times New Roman"/>
              </w:rPr>
            </w:pPr>
          </w:p>
        </w:tc>
      </w:tr>
      <w:tr w:rsidR="003E0C83" w:rsidRPr="00D31DDE" w:rsidTr="003E0C83">
        <w:trPr>
          <w:cantSplit/>
          <w:jc w:val="center"/>
        </w:trPr>
        <w:tc>
          <w:tcPr>
            <w:tcW w:w="2146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r w:rsidRPr="00D31DDE">
              <w:rPr>
                <w:rFonts w:eastAsia="Times New Roman"/>
                <w:lang w:eastAsia="ar-SA"/>
              </w:rPr>
              <w:t xml:space="preserve">Прибыль от продаж, </w:t>
            </w:r>
            <w:proofErr w:type="spellStart"/>
            <w:r w:rsidRPr="00D31DDE">
              <w:rPr>
                <w:rFonts w:eastAsia="Times New Roman"/>
                <w:lang w:eastAsia="ar-SA"/>
              </w:rPr>
              <w:t>т.р</w:t>
            </w:r>
            <w:proofErr w:type="spellEnd"/>
            <w:r w:rsidRPr="00D31DDE">
              <w:rPr>
                <w:rFonts w:eastAsia="Times New Roman"/>
                <w:lang w:eastAsia="ar-SA"/>
              </w:rPr>
              <w:t>.</w:t>
            </w:r>
          </w:p>
        </w:tc>
        <w:tc>
          <w:tcPr>
            <w:tcW w:w="984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250</w:t>
            </w:r>
          </w:p>
        </w:tc>
        <w:tc>
          <w:tcPr>
            <w:tcW w:w="850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709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906</w:t>
            </w:r>
          </w:p>
        </w:tc>
        <w:tc>
          <w:tcPr>
            <w:tcW w:w="850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851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-343</w:t>
            </w:r>
          </w:p>
        </w:tc>
        <w:tc>
          <w:tcPr>
            <w:tcW w:w="992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72,51</w:t>
            </w:r>
          </w:p>
        </w:tc>
        <w:tc>
          <w:tcPr>
            <w:tcW w:w="851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859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27,49</w:t>
            </w:r>
          </w:p>
        </w:tc>
      </w:tr>
      <w:tr w:rsidR="003E0C83" w:rsidRPr="00D31DDE" w:rsidTr="003E0C83">
        <w:trPr>
          <w:cantSplit/>
          <w:jc w:val="center"/>
        </w:trPr>
        <w:tc>
          <w:tcPr>
            <w:tcW w:w="2146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</w:rPr>
            </w:pPr>
            <w:r w:rsidRPr="00D31DDE">
              <w:rPr>
                <w:rFonts w:eastAsia="Times New Roman"/>
              </w:rPr>
              <w:t xml:space="preserve">Сальдо прочей </w:t>
            </w:r>
            <w:proofErr w:type="spellStart"/>
            <w:proofErr w:type="gramStart"/>
            <w:r w:rsidRPr="00D31DDE">
              <w:rPr>
                <w:rFonts w:eastAsia="Times New Roman"/>
              </w:rPr>
              <w:t>деятельн,т.р</w:t>
            </w:r>
            <w:proofErr w:type="spellEnd"/>
            <w:r w:rsidRPr="00D31DDE">
              <w:rPr>
                <w:rFonts w:eastAsia="Times New Roman"/>
              </w:rPr>
              <w:t>.</w:t>
            </w:r>
            <w:proofErr w:type="gramEnd"/>
          </w:p>
        </w:tc>
        <w:tc>
          <w:tcPr>
            <w:tcW w:w="984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-800</w:t>
            </w:r>
          </w:p>
        </w:tc>
        <w:tc>
          <w:tcPr>
            <w:tcW w:w="850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64</w:t>
            </w:r>
          </w:p>
        </w:tc>
        <w:tc>
          <w:tcPr>
            <w:tcW w:w="709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-207</w:t>
            </w:r>
          </w:p>
        </w:tc>
        <w:tc>
          <w:tcPr>
            <w:tcW w:w="850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22,85</w:t>
            </w:r>
          </w:p>
        </w:tc>
        <w:tc>
          <w:tcPr>
            <w:tcW w:w="851" w:type="dxa"/>
          </w:tcPr>
          <w:p w:rsidR="003E0C83" w:rsidRPr="00D31DDE" w:rsidRDefault="006D4F69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593</w:t>
            </w:r>
          </w:p>
        </w:tc>
        <w:tc>
          <w:tcPr>
            <w:tcW w:w="992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25,89</w:t>
            </w:r>
          </w:p>
        </w:tc>
        <w:tc>
          <w:tcPr>
            <w:tcW w:w="851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-41,15</w:t>
            </w:r>
          </w:p>
        </w:tc>
        <w:tc>
          <w:tcPr>
            <w:tcW w:w="859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47,43</w:t>
            </w:r>
          </w:p>
        </w:tc>
      </w:tr>
      <w:tr w:rsidR="003E0C83" w:rsidRPr="00D31DDE" w:rsidTr="003E0C83">
        <w:trPr>
          <w:cantSplit/>
          <w:jc w:val="center"/>
        </w:trPr>
        <w:tc>
          <w:tcPr>
            <w:tcW w:w="2146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both"/>
              <w:rPr>
                <w:rFonts w:eastAsia="Times New Roman"/>
                <w:lang w:eastAsia="ar-SA"/>
              </w:rPr>
            </w:pPr>
            <w:r w:rsidRPr="00D31DDE">
              <w:rPr>
                <w:rFonts w:eastAsia="Times New Roman"/>
                <w:lang w:eastAsia="ar-SA"/>
              </w:rPr>
              <w:t xml:space="preserve">Прибыль до налогообложения, </w:t>
            </w:r>
            <w:proofErr w:type="spellStart"/>
            <w:r w:rsidRPr="00D31DDE">
              <w:rPr>
                <w:rFonts w:eastAsia="Times New Roman"/>
                <w:lang w:eastAsia="ar-SA"/>
              </w:rPr>
              <w:t>т.р</w:t>
            </w:r>
            <w:proofErr w:type="spellEnd"/>
            <w:r w:rsidRPr="00D31DDE">
              <w:rPr>
                <w:rFonts w:eastAsia="Times New Roman"/>
                <w:lang w:eastAsia="ar-SA"/>
              </w:rPr>
              <w:t>.</w:t>
            </w:r>
          </w:p>
        </w:tc>
        <w:tc>
          <w:tcPr>
            <w:tcW w:w="984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450</w:t>
            </w:r>
          </w:p>
        </w:tc>
        <w:tc>
          <w:tcPr>
            <w:tcW w:w="850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  <w:tc>
          <w:tcPr>
            <w:tcW w:w="709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699</w:t>
            </w:r>
          </w:p>
        </w:tc>
        <w:tc>
          <w:tcPr>
            <w:tcW w:w="850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77,15</w:t>
            </w:r>
          </w:p>
        </w:tc>
        <w:tc>
          <w:tcPr>
            <w:tcW w:w="851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249</w:t>
            </w:r>
          </w:p>
        </w:tc>
        <w:tc>
          <w:tcPr>
            <w:tcW w:w="992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155,39</w:t>
            </w:r>
          </w:p>
        </w:tc>
        <w:tc>
          <w:tcPr>
            <w:tcW w:w="851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41,15</w:t>
            </w:r>
          </w:p>
        </w:tc>
        <w:tc>
          <w:tcPr>
            <w:tcW w:w="859" w:type="dxa"/>
          </w:tcPr>
          <w:p w:rsidR="003E0C83" w:rsidRPr="00D31DDE" w:rsidRDefault="003E0C83" w:rsidP="003E0C83">
            <w:pPr>
              <w:tabs>
                <w:tab w:val="num" w:pos="2024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19,94</w:t>
            </w:r>
          </w:p>
        </w:tc>
      </w:tr>
    </w:tbl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Прибыль до налогообложения в анализируемом году увеличилась на 249 т. р. Анализ структуры прибыли позволяет установить, что основную ее часть составляет прибыль до налогообложения – 77,15 за анализируемый год,</w:t>
      </w:r>
      <w:r w:rsidR="00CC4F55">
        <w:rPr>
          <w:sz w:val="28"/>
          <w:szCs w:val="28"/>
        </w:rPr>
        <w:t xml:space="preserve"> что на </w:t>
      </w:r>
      <w:r>
        <w:rPr>
          <w:sz w:val="28"/>
          <w:szCs w:val="28"/>
        </w:rPr>
        <w:t>41,15 % больше по сравнению с предыдущим годом. Сальдо прочей деятельности в анали</w:t>
      </w:r>
      <w:r w:rsidR="00CC4F55">
        <w:rPr>
          <w:sz w:val="28"/>
          <w:szCs w:val="28"/>
        </w:rPr>
        <w:t>зируемом году увеличилась на 593</w:t>
      </w:r>
      <w:r>
        <w:rPr>
          <w:sz w:val="28"/>
          <w:szCs w:val="28"/>
        </w:rPr>
        <w:t xml:space="preserve"> т. р.  Предприятию необходимо разработать мероприятия по выявлению причин снижения прибыли от продаж.</w:t>
      </w:r>
    </w:p>
    <w:p w:rsidR="002D7828" w:rsidRDefault="002D7828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2.5. Анализ деловой эффективности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пятом этапе мы проанализируем деловую активность. Она проявляется в скорости оборота средств. </w:t>
      </w:r>
      <w:r w:rsidRPr="00BC4453">
        <w:rPr>
          <w:sz w:val="28"/>
          <w:szCs w:val="28"/>
        </w:rPr>
        <w:t>Анализ деловой активности заключается в исследовании уровней динамики разнообразных финансовых коэффициентов – показателей оборачиваемости.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деловой активности начинается с изучения динамики оборачиваемости.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2.8. Анализ динамики показателей деловой активности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701"/>
        <w:gridCol w:w="2126"/>
        <w:gridCol w:w="2127"/>
      </w:tblGrid>
      <w:tr w:rsidR="003E0C83" w:rsidRPr="00BC4453" w:rsidTr="000C23C3">
        <w:trPr>
          <w:trHeight w:val="599"/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left="-142" w:firstLine="142"/>
              <w:jc w:val="center"/>
              <w:rPr>
                <w:b/>
                <w:sz w:val="24"/>
                <w:szCs w:val="24"/>
              </w:rPr>
            </w:pPr>
            <w:r w:rsidRPr="00BC4453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left="-24" w:hanging="7"/>
              <w:jc w:val="center"/>
              <w:rPr>
                <w:b/>
                <w:sz w:val="24"/>
                <w:szCs w:val="24"/>
              </w:rPr>
            </w:pPr>
            <w:r w:rsidRPr="00BC4453">
              <w:rPr>
                <w:b/>
                <w:sz w:val="24"/>
                <w:szCs w:val="24"/>
              </w:rPr>
              <w:t>Предыдущий</w:t>
            </w:r>
          </w:p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4453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4453">
              <w:rPr>
                <w:b/>
                <w:sz w:val="24"/>
                <w:szCs w:val="24"/>
              </w:rPr>
              <w:t>Анализируемый</w:t>
            </w:r>
          </w:p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4453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2127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4453">
              <w:rPr>
                <w:b/>
                <w:sz w:val="24"/>
                <w:szCs w:val="24"/>
              </w:rPr>
              <w:t>Изменение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proofErr w:type="spellStart"/>
            <w:r w:rsidRPr="00BC4453">
              <w:rPr>
                <w:sz w:val="24"/>
                <w:szCs w:val="24"/>
              </w:rPr>
              <w:t>Коэф</w:t>
            </w:r>
            <w:proofErr w:type="spellEnd"/>
            <w:r w:rsidRPr="00BC4453">
              <w:rPr>
                <w:sz w:val="24"/>
                <w:szCs w:val="24"/>
              </w:rPr>
              <w:t>.</w:t>
            </w:r>
            <w:r w:rsidRPr="00D52EAC">
              <w:rPr>
                <w:sz w:val="24"/>
                <w:szCs w:val="24"/>
              </w:rPr>
              <w:t xml:space="preserve"> </w:t>
            </w:r>
            <w:r w:rsidRPr="00BC4453">
              <w:rPr>
                <w:sz w:val="24"/>
                <w:szCs w:val="24"/>
              </w:rPr>
              <w:t>оборачиваемости всего капитала,</w:t>
            </w:r>
            <w:r w:rsidRPr="00D52EAC">
              <w:rPr>
                <w:sz w:val="24"/>
                <w:szCs w:val="24"/>
              </w:rPr>
              <w:t xml:space="preserve"> </w:t>
            </w:r>
            <w:r w:rsidRPr="00BC4453">
              <w:rPr>
                <w:sz w:val="24"/>
                <w:szCs w:val="24"/>
              </w:rPr>
              <w:t>раз</w:t>
            </w:r>
          </w:p>
        </w:tc>
        <w:tc>
          <w:tcPr>
            <w:tcW w:w="1701" w:type="dxa"/>
          </w:tcPr>
          <w:p w:rsidR="003E0C83" w:rsidRPr="00D52EAC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</w:t>
            </w:r>
            <w:r w:rsidR="00CC4F55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</w:tc>
        <w:tc>
          <w:tcPr>
            <w:tcW w:w="2127" w:type="dxa"/>
          </w:tcPr>
          <w:p w:rsidR="003E0C83" w:rsidRPr="00BC4453" w:rsidRDefault="000C23C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0,07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Продолжительность оборота капитала, </w:t>
            </w:r>
            <w:proofErr w:type="spellStart"/>
            <w:r>
              <w:rPr>
                <w:sz w:val="24"/>
                <w:szCs w:val="24"/>
              </w:rPr>
              <w:t>дн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E0C8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</w:t>
            </w:r>
          </w:p>
        </w:tc>
        <w:tc>
          <w:tcPr>
            <w:tcW w:w="2126" w:type="dxa"/>
          </w:tcPr>
          <w:p w:rsidR="003E0C8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</w:t>
            </w:r>
          </w:p>
        </w:tc>
        <w:tc>
          <w:tcPr>
            <w:tcW w:w="2127" w:type="dxa"/>
          </w:tcPr>
          <w:p w:rsidR="003E0C8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-109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proofErr w:type="spellStart"/>
            <w:r w:rsidRPr="00BC4453">
              <w:rPr>
                <w:sz w:val="24"/>
                <w:szCs w:val="24"/>
              </w:rPr>
              <w:t>Коэф</w:t>
            </w:r>
            <w:proofErr w:type="spellEnd"/>
            <w:r w:rsidRPr="00BC4453">
              <w:rPr>
                <w:sz w:val="24"/>
                <w:szCs w:val="24"/>
              </w:rPr>
              <w:t xml:space="preserve">. </w:t>
            </w:r>
            <w:proofErr w:type="spellStart"/>
            <w:r w:rsidRPr="00BC4453">
              <w:rPr>
                <w:sz w:val="24"/>
                <w:szCs w:val="24"/>
              </w:rPr>
              <w:t>оборачив</w:t>
            </w:r>
            <w:proofErr w:type="spellEnd"/>
            <w:r w:rsidRPr="00BC4453">
              <w:rPr>
                <w:sz w:val="24"/>
                <w:szCs w:val="24"/>
              </w:rPr>
              <w:t xml:space="preserve">. оборотных </w:t>
            </w:r>
            <w:proofErr w:type="spellStart"/>
            <w:proofErr w:type="gramStart"/>
            <w:r w:rsidRPr="00BC4453">
              <w:rPr>
                <w:sz w:val="24"/>
                <w:szCs w:val="24"/>
              </w:rPr>
              <w:t>средств,раз</w:t>
            </w:r>
            <w:proofErr w:type="spellEnd"/>
            <w:proofErr w:type="gramEnd"/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2126" w:type="dxa"/>
          </w:tcPr>
          <w:p w:rsidR="003E0C83" w:rsidRPr="00BC4453" w:rsidRDefault="00CC4F55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1,407</w:t>
            </w:r>
          </w:p>
        </w:tc>
        <w:tc>
          <w:tcPr>
            <w:tcW w:w="2127" w:type="dxa"/>
          </w:tcPr>
          <w:p w:rsidR="003E0C83" w:rsidRPr="00BC4453" w:rsidRDefault="00CC4F55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0,007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C4453">
              <w:rPr>
                <w:sz w:val="24"/>
                <w:szCs w:val="24"/>
              </w:rPr>
              <w:t xml:space="preserve">Срок оборота оборотных активов, </w:t>
            </w:r>
            <w:proofErr w:type="spellStart"/>
            <w:r w:rsidRPr="00BC4453">
              <w:rPr>
                <w:sz w:val="24"/>
                <w:szCs w:val="24"/>
              </w:rPr>
              <w:t>дн</w:t>
            </w:r>
            <w:proofErr w:type="spellEnd"/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</w:t>
            </w:r>
          </w:p>
        </w:tc>
        <w:tc>
          <w:tcPr>
            <w:tcW w:w="2127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C4453">
              <w:rPr>
                <w:sz w:val="24"/>
                <w:szCs w:val="24"/>
              </w:rPr>
              <w:t>Фондоотдача, руб./руб.</w:t>
            </w:r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2126" w:type="dxa"/>
          </w:tcPr>
          <w:p w:rsidR="003E0C83" w:rsidRPr="00BC4453" w:rsidRDefault="00CC4F55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2127" w:type="dxa"/>
          </w:tcPr>
          <w:p w:rsidR="003E0C83" w:rsidRPr="00BC4453" w:rsidRDefault="00CC4F55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proofErr w:type="spellStart"/>
            <w:r w:rsidRPr="00BC4453">
              <w:rPr>
                <w:sz w:val="24"/>
                <w:szCs w:val="24"/>
              </w:rPr>
              <w:t>Коэф</w:t>
            </w:r>
            <w:proofErr w:type="spellEnd"/>
            <w:r w:rsidRPr="00BC4453">
              <w:rPr>
                <w:sz w:val="24"/>
                <w:szCs w:val="24"/>
              </w:rPr>
              <w:t xml:space="preserve">. </w:t>
            </w:r>
            <w:proofErr w:type="spellStart"/>
            <w:r w:rsidRPr="00BC4453">
              <w:rPr>
                <w:sz w:val="24"/>
                <w:szCs w:val="24"/>
              </w:rPr>
              <w:t>отдч</w:t>
            </w:r>
            <w:proofErr w:type="spellEnd"/>
            <w:r w:rsidRPr="00BC4453">
              <w:rPr>
                <w:sz w:val="24"/>
                <w:szCs w:val="24"/>
              </w:rPr>
              <w:t xml:space="preserve"> </w:t>
            </w:r>
            <w:proofErr w:type="spellStart"/>
            <w:r w:rsidRPr="00BC4453">
              <w:rPr>
                <w:sz w:val="24"/>
                <w:szCs w:val="24"/>
              </w:rPr>
              <w:t>собсвенного</w:t>
            </w:r>
            <w:proofErr w:type="spellEnd"/>
            <w:r w:rsidRPr="00BC4453">
              <w:rPr>
                <w:sz w:val="24"/>
                <w:szCs w:val="24"/>
              </w:rPr>
              <w:t xml:space="preserve"> </w:t>
            </w:r>
            <w:proofErr w:type="spellStart"/>
            <w:r w:rsidRPr="00BC4453">
              <w:rPr>
                <w:sz w:val="24"/>
                <w:szCs w:val="24"/>
              </w:rPr>
              <w:t>кпитала</w:t>
            </w:r>
            <w:proofErr w:type="spellEnd"/>
            <w:r w:rsidRPr="00BC4453">
              <w:rPr>
                <w:sz w:val="24"/>
                <w:szCs w:val="24"/>
              </w:rPr>
              <w:t>, раз</w:t>
            </w:r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2127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C4453">
              <w:rPr>
                <w:sz w:val="24"/>
                <w:szCs w:val="24"/>
              </w:rPr>
              <w:t xml:space="preserve">Оборачиваемость дебиторской </w:t>
            </w:r>
            <w:proofErr w:type="spellStart"/>
            <w:proofErr w:type="gramStart"/>
            <w:r w:rsidRPr="00BC4453">
              <w:rPr>
                <w:sz w:val="24"/>
                <w:szCs w:val="24"/>
              </w:rPr>
              <w:t>задолженности,раз</w:t>
            </w:r>
            <w:proofErr w:type="spellEnd"/>
            <w:proofErr w:type="gramEnd"/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</w:p>
        </w:tc>
        <w:tc>
          <w:tcPr>
            <w:tcW w:w="2127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C4453">
              <w:rPr>
                <w:sz w:val="24"/>
                <w:szCs w:val="24"/>
              </w:rPr>
              <w:t xml:space="preserve">Срок оборота </w:t>
            </w:r>
            <w:proofErr w:type="spellStart"/>
            <w:proofErr w:type="gramStart"/>
            <w:r w:rsidRPr="00BC4453">
              <w:rPr>
                <w:sz w:val="24"/>
                <w:szCs w:val="24"/>
              </w:rPr>
              <w:t>дебит.зад</w:t>
            </w:r>
            <w:proofErr w:type="gramEnd"/>
            <w:r w:rsidRPr="00BC4453">
              <w:rPr>
                <w:sz w:val="24"/>
                <w:szCs w:val="24"/>
              </w:rPr>
              <w:t>-ти,дн</w:t>
            </w:r>
            <w:proofErr w:type="spellEnd"/>
          </w:p>
        </w:tc>
        <w:tc>
          <w:tcPr>
            <w:tcW w:w="1701" w:type="dxa"/>
          </w:tcPr>
          <w:p w:rsidR="003E0C83" w:rsidRPr="00BC4453" w:rsidRDefault="00CC4F55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:rsidR="003E0C83" w:rsidRPr="00BC4453" w:rsidRDefault="00CC4F55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-24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C4453">
              <w:rPr>
                <w:sz w:val="24"/>
                <w:szCs w:val="24"/>
              </w:rPr>
              <w:t>Оборачиваемость денежных средств, раз</w:t>
            </w:r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-1,1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proofErr w:type="spellStart"/>
            <w:r w:rsidRPr="00BC4453">
              <w:rPr>
                <w:sz w:val="24"/>
                <w:szCs w:val="24"/>
              </w:rPr>
              <w:t>Оборач.кредиторской</w:t>
            </w:r>
            <w:proofErr w:type="spellEnd"/>
            <w:r w:rsidRPr="00BC4453">
              <w:rPr>
                <w:sz w:val="24"/>
                <w:szCs w:val="24"/>
              </w:rPr>
              <w:t xml:space="preserve"> </w:t>
            </w:r>
            <w:proofErr w:type="spellStart"/>
            <w:r w:rsidRPr="00BC4453">
              <w:rPr>
                <w:sz w:val="24"/>
                <w:szCs w:val="24"/>
              </w:rPr>
              <w:t>задолжен</w:t>
            </w:r>
            <w:proofErr w:type="gramStart"/>
            <w:r w:rsidRPr="00BC4453">
              <w:rPr>
                <w:sz w:val="24"/>
                <w:szCs w:val="24"/>
              </w:rPr>
              <w:t>.,раз</w:t>
            </w:r>
            <w:proofErr w:type="spellEnd"/>
            <w:proofErr w:type="gramEnd"/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2127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-2,9</w:t>
            </w:r>
          </w:p>
        </w:tc>
      </w:tr>
      <w:tr w:rsidR="003E0C83" w:rsidRPr="00BC4453" w:rsidTr="003E0C83">
        <w:trPr>
          <w:jc w:val="center"/>
        </w:trPr>
        <w:tc>
          <w:tcPr>
            <w:tcW w:w="368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C4453">
              <w:rPr>
                <w:sz w:val="24"/>
                <w:szCs w:val="24"/>
              </w:rPr>
              <w:t xml:space="preserve">Срок погашения </w:t>
            </w:r>
            <w:proofErr w:type="gramStart"/>
            <w:r w:rsidRPr="00BC4453">
              <w:rPr>
                <w:sz w:val="24"/>
                <w:szCs w:val="24"/>
              </w:rPr>
              <w:t>кредит.</w:t>
            </w:r>
            <w:proofErr w:type="spellStart"/>
            <w:r w:rsidRPr="00BC4453">
              <w:rPr>
                <w:sz w:val="24"/>
                <w:szCs w:val="24"/>
              </w:rPr>
              <w:t>задолден</w:t>
            </w:r>
            <w:proofErr w:type="spellEnd"/>
            <w:proofErr w:type="gramEnd"/>
            <w:r w:rsidRPr="00BC4453">
              <w:rPr>
                <w:sz w:val="24"/>
                <w:szCs w:val="24"/>
              </w:rPr>
              <w:t>.,</w:t>
            </w:r>
            <w:proofErr w:type="spellStart"/>
            <w:r w:rsidRPr="00BC4453">
              <w:rPr>
                <w:sz w:val="24"/>
                <w:szCs w:val="24"/>
              </w:rPr>
              <w:t>дн</w:t>
            </w:r>
            <w:proofErr w:type="spellEnd"/>
            <w:r w:rsidRPr="00BC4453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126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127" w:type="dxa"/>
          </w:tcPr>
          <w:p w:rsidR="003E0C83" w:rsidRPr="00BC4453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</w:tbl>
    <w:p w:rsidR="003E0C83" w:rsidRDefault="003E0C83" w:rsidP="003E0C83">
      <w:pPr>
        <w:spacing w:line="360" w:lineRule="auto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Алгоритм расчета показателей деловой активности представлен в таблице 2.9.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2.9. Коэффициенты деловой активности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693"/>
        <w:gridCol w:w="2693"/>
        <w:gridCol w:w="2126"/>
        <w:gridCol w:w="1560"/>
      </w:tblGrid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b/>
                <w:sz w:val="24"/>
                <w:szCs w:val="24"/>
              </w:rPr>
              <w:t>№№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b/>
                <w:sz w:val="24"/>
                <w:szCs w:val="24"/>
              </w:rPr>
              <w:t>Способ расчета</w:t>
            </w:r>
          </w:p>
        </w:tc>
        <w:tc>
          <w:tcPr>
            <w:tcW w:w="2126" w:type="dxa"/>
          </w:tcPr>
          <w:p w:rsidR="003E0C83" w:rsidRPr="00F619DD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b/>
                <w:sz w:val="24"/>
                <w:szCs w:val="24"/>
              </w:rPr>
              <w:t>Предыдущий год</w:t>
            </w:r>
          </w:p>
        </w:tc>
        <w:tc>
          <w:tcPr>
            <w:tcW w:w="1560" w:type="dxa"/>
          </w:tcPr>
          <w:p w:rsidR="003E0C83" w:rsidRPr="00F619DD" w:rsidRDefault="003E0C83" w:rsidP="003E0C83">
            <w:pPr>
              <w:pStyle w:val="af"/>
              <w:spacing w:line="240" w:lineRule="auto"/>
              <w:ind w:right="-533" w:firstLine="0"/>
              <w:rPr>
                <w:b/>
                <w:sz w:val="24"/>
                <w:szCs w:val="24"/>
              </w:rPr>
            </w:pPr>
            <w:r w:rsidRPr="00F619DD">
              <w:rPr>
                <w:b/>
                <w:sz w:val="24"/>
                <w:szCs w:val="24"/>
              </w:rPr>
              <w:t>Анализируемый год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jc w:val="left"/>
              <w:rPr>
                <w:b/>
                <w:sz w:val="24"/>
                <w:szCs w:val="24"/>
              </w:rPr>
            </w:pPr>
            <w:proofErr w:type="gramStart"/>
            <w:r w:rsidRPr="00F619DD">
              <w:rPr>
                <w:sz w:val="24"/>
                <w:szCs w:val="24"/>
              </w:rPr>
              <w:t>Коэффициент  оборачиваемости</w:t>
            </w:r>
            <w:proofErr w:type="gramEnd"/>
            <w:r w:rsidRPr="00F619DD">
              <w:rPr>
                <w:sz w:val="24"/>
                <w:szCs w:val="24"/>
              </w:rPr>
              <w:t xml:space="preserve"> всего капитала (</w:t>
            </w:r>
            <w:proofErr w:type="spellStart"/>
            <w:r w:rsidRPr="00F619DD">
              <w:rPr>
                <w:sz w:val="24"/>
                <w:szCs w:val="24"/>
              </w:rPr>
              <w:t>ресурсоотдача</w:t>
            </w:r>
            <w:proofErr w:type="spellEnd"/>
            <w:r w:rsidRPr="00F619DD"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19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33pt" o:ole="">
                  <v:imagedata r:id="rId12" o:title=""/>
                </v:shape>
                <o:OLEObject Type="Embed" ProgID="Equation.DSMT4" ShapeID="_x0000_i1025" DrawAspect="Content" ObjectID="_1555667021" r:id="rId13"/>
              </w:object>
            </w:r>
          </w:p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E0C83" w:rsidRPr="00F619DD" w:rsidRDefault="00CC4F55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0,47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0,54</w:t>
            </w:r>
          </w:p>
        </w:tc>
      </w:tr>
      <w:tr w:rsidR="003E0C83" w:rsidRPr="00F619DD" w:rsidTr="003E0C83">
        <w:trPr>
          <w:trHeight w:val="856"/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jc w:val="left"/>
              <w:rPr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 xml:space="preserve">Продолжительность оборота капитала, </w:t>
            </w:r>
            <w:proofErr w:type="spellStart"/>
            <w:r w:rsidRPr="00F619DD">
              <w:rPr>
                <w:sz w:val="24"/>
                <w:szCs w:val="24"/>
              </w:rPr>
              <w:t>дн</w:t>
            </w:r>
            <w:proofErr w:type="spellEnd"/>
            <w:r w:rsidRPr="00F619DD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3E0C83" w:rsidRPr="00F619DD" w:rsidRDefault="00FF4E4D" w:rsidP="003E0C83">
            <w:pPr>
              <w:spacing w:line="360" w:lineRule="auto"/>
              <w:ind w:firstLine="709"/>
              <w:jc w:val="center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 xml:space="preserve">ВБ 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части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ср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В</m:t>
                    </m:r>
                  </m:den>
                </m:f>
                <m:r>
                  <w:rPr>
                    <w:rFonts w:ascii="Cambria Math" w:hAnsi="Cambria Math"/>
                  </w:rPr>
                  <m:t>∙</m:t>
                </m:r>
                <m:r>
                  <w:rPr>
                    <w:rFonts w:ascii="Cambria Math" w:hAnsi="Cambria Math"/>
                    <w:lang w:val="en-US"/>
                  </w:rPr>
                  <m:t>t</m:t>
                </m:r>
              </m:oMath>
            </m:oMathPara>
          </w:p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782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673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jc w:val="left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Коэффициент оборачиваемости оборотных средств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</w:p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060" w:dyaOrig="660">
                <v:shape id="_x0000_i1026" type="#_x0000_t75" style="width:102pt;height:33pt" o:ole="">
                  <v:imagedata r:id="rId14" o:title=""/>
                </v:shape>
                <o:OLEObject Type="Embed" ProgID="Equation.DSMT4" ShapeID="_x0000_i1026" DrawAspect="Content" ObjectID="_1555667022" r:id="rId15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1,4</w:t>
            </w:r>
          </w:p>
        </w:tc>
        <w:tc>
          <w:tcPr>
            <w:tcW w:w="1560" w:type="dxa"/>
            <w:vAlign w:val="center"/>
          </w:tcPr>
          <w:p w:rsidR="003E0C83" w:rsidRPr="00F619DD" w:rsidRDefault="00CC4F55" w:rsidP="003E0C83">
            <w:pPr>
              <w:pStyle w:val="af"/>
              <w:spacing w:line="240" w:lineRule="auto"/>
              <w:ind w:right="-533" w:hanging="1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1,407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jc w:val="left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 xml:space="preserve">Срок оборота оборотных активов, </w:t>
            </w:r>
            <w:proofErr w:type="spellStart"/>
            <w:r w:rsidRPr="00F619DD">
              <w:rPr>
                <w:sz w:val="24"/>
                <w:szCs w:val="24"/>
              </w:rPr>
              <w:t>дн</w:t>
            </w:r>
            <w:proofErr w:type="spellEnd"/>
            <w:r w:rsidRPr="00F619DD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400" w:dyaOrig="660">
                <v:shape id="_x0000_i1027" type="#_x0000_t75" style="width:120pt;height:33pt" o:ole="">
                  <v:imagedata r:id="rId16" o:title=""/>
                </v:shape>
                <o:OLEObject Type="Embed" ProgID="Equation.DSMT4" ShapeID="_x0000_i1027" DrawAspect="Content" ObjectID="_1555667023" r:id="rId17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261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259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jc w:val="left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Фондоотдача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280" w:dyaOrig="660">
                <v:shape id="_x0000_i1028" type="#_x0000_t75" style="width:114pt;height:33pt" o:ole="">
                  <v:imagedata r:id="rId18" o:title=""/>
                </v:shape>
                <o:OLEObject Type="Embed" ProgID="Equation.DSMT4" ShapeID="_x0000_i1028" DrawAspect="Content" ObjectID="_1555667024" r:id="rId19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center"/>
          </w:tcPr>
          <w:p w:rsidR="003E0C83" w:rsidRPr="00F619DD" w:rsidRDefault="00CC4F55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0,9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jc w:val="left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Коэффициент отдачи собственного капитала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4"/>
                <w:sz w:val="24"/>
                <w:szCs w:val="24"/>
              </w:rPr>
              <w:object w:dxaOrig="2380" w:dyaOrig="620">
                <v:shape id="_x0000_i1029" type="#_x0000_t75" style="width:119.25pt;height:30.75pt" o:ole="">
                  <v:imagedata r:id="rId20" o:title=""/>
                </v:shape>
                <o:OLEObject Type="Embed" ProgID="Equation.DSMT4" ShapeID="_x0000_i1029" DrawAspect="Content" ObjectID="_1555667025" r:id="rId21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4"/>
                <w:sz w:val="24"/>
                <w:szCs w:val="24"/>
              </w:rPr>
            </w:pPr>
            <w:r>
              <w:rPr>
                <w:position w:val="-24"/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4"/>
                <w:sz w:val="24"/>
                <w:szCs w:val="24"/>
              </w:rPr>
            </w:pPr>
            <w:r>
              <w:rPr>
                <w:position w:val="-24"/>
                <w:sz w:val="24"/>
                <w:szCs w:val="24"/>
              </w:rPr>
              <w:t>0,8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77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jc w:val="left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Оборачиваемость средств в расчетах, обороты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240" w:dyaOrig="660">
                <v:shape id="_x0000_i1030" type="#_x0000_t75" style="width:111pt;height:33pt" o:ole="">
                  <v:imagedata r:id="rId22" o:title=""/>
                </v:shape>
                <o:OLEObject Type="Embed" ProgID="Equation.DSMT4" ShapeID="_x0000_i1030" DrawAspect="Content" ObjectID="_1555667026" r:id="rId23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6,5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11,4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88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Срок погашения дебиторской задолженности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060" w:dyaOrig="660">
                <v:shape id="_x0000_i1031" type="#_x0000_t75" style="width:102pt;height:33pt" o:ole="">
                  <v:imagedata r:id="rId24" o:title=""/>
                </v:shape>
                <o:OLEObject Type="Embed" ProgID="Equation.DSMT4" ShapeID="_x0000_i1031" DrawAspect="Content" ObjectID="_1555667027" r:id="rId25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CC4F55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56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32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89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Оборачиваемость денежных средств, раз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439" w:dyaOrig="660">
                <v:shape id="_x0000_i1032" type="#_x0000_t75" style="width:122.25pt;height:33pt" o:ole="">
                  <v:imagedata r:id="rId26" o:title=""/>
                </v:shape>
                <o:OLEObject Type="Embed" ProgID="Equation.DSMT4" ShapeID="_x0000_i1032" DrawAspect="Content" ObjectID="_1555667028" r:id="rId27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3,1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2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110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Оборачиваемость кредиторской задолженности</w:t>
            </w:r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420" w:dyaOrig="660">
                <v:shape id="_x0000_i1033" type="#_x0000_t75" style="width:120pt;height:33pt" o:ole="">
                  <v:imagedata r:id="rId28" o:title=""/>
                </v:shape>
                <o:OLEObject Type="Embed" ProgID="Equation.DSMT4" ShapeID="_x0000_i1033" DrawAspect="Content" ObjectID="_1555667029" r:id="rId29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5,3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2,4</w:t>
            </w:r>
          </w:p>
        </w:tc>
      </w:tr>
      <w:tr w:rsidR="003E0C83" w:rsidRPr="00F619DD" w:rsidTr="003E0C83">
        <w:trPr>
          <w:jc w:val="center"/>
        </w:trPr>
        <w:tc>
          <w:tcPr>
            <w:tcW w:w="568" w:type="dxa"/>
          </w:tcPr>
          <w:p w:rsidR="003E0C83" w:rsidRPr="00F619DD" w:rsidRDefault="003E0C83" w:rsidP="003E0C83">
            <w:pPr>
              <w:pStyle w:val="af"/>
              <w:spacing w:line="240" w:lineRule="auto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111</w:t>
            </w:r>
          </w:p>
        </w:tc>
        <w:tc>
          <w:tcPr>
            <w:tcW w:w="2693" w:type="dxa"/>
          </w:tcPr>
          <w:p w:rsidR="003E0C83" w:rsidRPr="00F619DD" w:rsidRDefault="003E0C83" w:rsidP="003E0C83">
            <w:pPr>
              <w:pStyle w:val="af"/>
              <w:spacing w:line="240" w:lineRule="auto"/>
              <w:ind w:hanging="108"/>
              <w:rPr>
                <w:b/>
                <w:sz w:val="24"/>
                <w:szCs w:val="24"/>
              </w:rPr>
            </w:pPr>
            <w:r w:rsidRPr="00F619DD">
              <w:rPr>
                <w:sz w:val="24"/>
                <w:szCs w:val="24"/>
              </w:rPr>
              <w:t>Срок погашения кредиторской зад-</w:t>
            </w:r>
            <w:proofErr w:type="spellStart"/>
            <w:r w:rsidRPr="00F619DD">
              <w:rPr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2693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b/>
                <w:sz w:val="24"/>
                <w:szCs w:val="24"/>
              </w:rPr>
            </w:pPr>
            <w:r w:rsidRPr="00F619DD">
              <w:rPr>
                <w:position w:val="-28"/>
                <w:sz w:val="24"/>
                <w:szCs w:val="24"/>
              </w:rPr>
              <w:object w:dxaOrig="2620" w:dyaOrig="660">
                <v:shape id="_x0000_i1034" type="#_x0000_t75" style="width:131.25pt;height:33pt" o:ole="">
                  <v:imagedata r:id="rId30" o:title=""/>
                </v:shape>
                <o:OLEObject Type="Embed" ProgID="Equation.DSMT4" ShapeID="_x0000_i1034" DrawAspect="Content" ObjectID="_1555667030" r:id="rId31"/>
              </w:object>
            </w:r>
          </w:p>
        </w:tc>
        <w:tc>
          <w:tcPr>
            <w:tcW w:w="2126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70</w:t>
            </w:r>
          </w:p>
        </w:tc>
        <w:tc>
          <w:tcPr>
            <w:tcW w:w="1560" w:type="dxa"/>
            <w:vAlign w:val="center"/>
          </w:tcPr>
          <w:p w:rsidR="003E0C83" w:rsidRPr="00F619DD" w:rsidRDefault="003E0C83" w:rsidP="003E0C83">
            <w:pPr>
              <w:pStyle w:val="af"/>
              <w:spacing w:line="240" w:lineRule="auto"/>
              <w:ind w:right="-533" w:hanging="199"/>
              <w:jc w:val="center"/>
              <w:rPr>
                <w:position w:val="-28"/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t>150</w:t>
            </w:r>
          </w:p>
        </w:tc>
      </w:tr>
    </w:tbl>
    <w:p w:rsidR="003E0C83" w:rsidRPr="00F619DD" w:rsidRDefault="003E0C83" w:rsidP="003E0C83">
      <w:pPr>
        <w:spacing w:line="360" w:lineRule="auto"/>
        <w:ind w:firstLine="709"/>
        <w:jc w:val="both"/>
      </w:pP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этом этапе необходимо определить эффект от ускорения (замедления) об</w:t>
      </w:r>
      <w:r w:rsidR="00CC4F55">
        <w:rPr>
          <w:sz w:val="28"/>
          <w:szCs w:val="28"/>
        </w:rPr>
        <w:t>орачиваемости оборотных средств</w:t>
      </w:r>
      <w:r>
        <w:rPr>
          <w:sz w:val="28"/>
          <w:szCs w:val="28"/>
        </w:rPr>
        <w:t>, а также влияние на изменение прибыли изменения оборачиваемости всего капитала.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 от ускорения (замедления) оборачиваемости оборотных средств определим по формуле:</w:t>
      </w:r>
    </w:p>
    <w:p w:rsidR="003E0C83" w:rsidRPr="00F619DD" w:rsidRDefault="003E0C83" w:rsidP="003E0C83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±Э=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5 361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</m:e>
          </m:d>
          <m:r>
            <w:rPr>
              <w:rFonts w:ascii="Cambria Math" w:hAnsi="Cambria Math"/>
              <w:sz w:val="28"/>
              <w:szCs w:val="28"/>
            </w:rPr>
            <m:t>= -29,38</m:t>
          </m:r>
        </m:oMath>
      </m:oMathPara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Влияние оборачиваемости на прибыль определим по формуле:</w:t>
      </w:r>
    </w:p>
    <w:p w:rsidR="003E0C83" w:rsidRDefault="003E0C83" w:rsidP="003E0C83">
      <w:pPr>
        <w:spacing w:line="360" w:lineRule="auto"/>
        <w:ind w:firstLine="709"/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∆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об=</m:t>
            </m:r>
          </m:sub>
        </m:sSub>
      </m:oMath>
      <w:r w:rsidR="002D7828">
        <w:rPr>
          <w:sz w:val="28"/>
          <w:szCs w:val="28"/>
        </w:rPr>
        <w:t>0,007</w:t>
      </w:r>
      <w:r>
        <w:rPr>
          <w:sz w:val="28"/>
          <w:szCs w:val="28"/>
        </w:rPr>
        <w:t>∙</w:t>
      </w:r>
      <w:r w:rsidR="002D7828">
        <w:rPr>
          <w:sz w:val="28"/>
          <w:szCs w:val="28"/>
        </w:rPr>
        <w:t>16,9∙ 9889 = 1 169,87</w:t>
      </w:r>
    </w:p>
    <w:p w:rsidR="003E0C83" w:rsidRPr="0054096B" w:rsidRDefault="003E0C83" w:rsidP="003E0C83">
      <w:pPr>
        <w:jc w:val="center"/>
        <w:rPr>
          <w:sz w:val="28"/>
          <w:szCs w:val="28"/>
        </w:rPr>
      </w:pPr>
    </w:p>
    <w:p w:rsidR="003E0C83" w:rsidRPr="004C0170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 xml:space="preserve">Коэффициент оборачиваемости всего капитала показывает эффективность использования имущества, отражает скорость оборота всего капитала организации. Продолжительность нахождения капитала в активах организации сократилась на 109 и составила 673 </w:t>
      </w:r>
      <w:proofErr w:type="spellStart"/>
      <w:r w:rsidRPr="004C0170">
        <w:rPr>
          <w:sz w:val="28"/>
          <w:szCs w:val="28"/>
        </w:rPr>
        <w:t>дн</w:t>
      </w:r>
      <w:proofErr w:type="spellEnd"/>
      <w:r w:rsidRPr="004C0170">
        <w:rPr>
          <w:sz w:val="28"/>
          <w:szCs w:val="28"/>
        </w:rPr>
        <w:t>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 xml:space="preserve">Коэффициент оборачиваемости оборотных средств показывает скорость оборота всех оборотных средств организации. Продолжительность оборота оборотных средств уменьшилась на 2 </w:t>
      </w:r>
      <w:proofErr w:type="spellStart"/>
      <w:r w:rsidRPr="004C0170">
        <w:rPr>
          <w:sz w:val="28"/>
          <w:szCs w:val="28"/>
        </w:rPr>
        <w:t>дн</w:t>
      </w:r>
      <w:proofErr w:type="spellEnd"/>
      <w:r w:rsidRPr="004C0170">
        <w:rPr>
          <w:sz w:val="28"/>
          <w:szCs w:val="28"/>
        </w:rPr>
        <w:t xml:space="preserve">. </w:t>
      </w:r>
    </w:p>
    <w:p w:rsidR="0030743D" w:rsidRDefault="002D7828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Фондоотдача </w:t>
      </w:r>
      <w:r w:rsidR="003E0C83" w:rsidRPr="004C0170">
        <w:rPr>
          <w:sz w:val="28"/>
          <w:szCs w:val="28"/>
        </w:rPr>
        <w:t>показывает эффективность использования только основных средств организации.</w:t>
      </w:r>
      <w:r w:rsidR="0030743D">
        <w:rPr>
          <w:sz w:val="28"/>
          <w:szCs w:val="28"/>
        </w:rPr>
        <w:t xml:space="preserve"> Фондоотдача увеличилась на 0,2</w:t>
      </w:r>
      <w:r w:rsidR="003E0C83" w:rsidRPr="004C0170">
        <w:rPr>
          <w:sz w:val="28"/>
          <w:szCs w:val="28"/>
        </w:rPr>
        <w:t xml:space="preserve">. </w:t>
      </w:r>
      <w:r w:rsidR="0030743D">
        <w:rPr>
          <w:sz w:val="28"/>
          <w:szCs w:val="28"/>
        </w:rPr>
        <w:t xml:space="preserve"> </w:t>
      </w:r>
    </w:p>
    <w:p w:rsidR="003E0C83" w:rsidRPr="004C0170" w:rsidRDefault="0030743D" w:rsidP="003074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Коэф</w:t>
      </w:r>
      <w:r w:rsidRPr="004C0170">
        <w:rPr>
          <w:sz w:val="28"/>
          <w:szCs w:val="28"/>
        </w:rPr>
        <w:t>фициент</w:t>
      </w:r>
      <w:r w:rsidR="003E0C83" w:rsidRPr="004C0170">
        <w:rPr>
          <w:sz w:val="28"/>
          <w:szCs w:val="28"/>
        </w:rPr>
        <w:t xml:space="preserve"> отдачи собственного капитала показывает скорость оборота собственного капитала, т.е. отражает активность использования денежных средств. В анализируемом году этот показатель увеличился на 0,2.</w:t>
      </w:r>
    </w:p>
    <w:p w:rsidR="003E0C83" w:rsidRPr="004C0170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>Оборачиваемость дебиторской задолженности в анализируемом году выросла на 4,9, это свидетельствует об улучшении платежной дисциплины покупателей. Продолжительность оборота дебиторско</w:t>
      </w:r>
      <w:r w:rsidR="0030743D">
        <w:rPr>
          <w:sz w:val="28"/>
          <w:szCs w:val="28"/>
        </w:rPr>
        <w:t>й задолженности уменьшился на 24</w:t>
      </w:r>
      <w:r w:rsidRPr="004C0170">
        <w:rPr>
          <w:sz w:val="28"/>
          <w:szCs w:val="28"/>
        </w:rPr>
        <w:t xml:space="preserve"> дней.</w:t>
      </w:r>
    </w:p>
    <w:p w:rsidR="003E0C83" w:rsidRPr="004C0170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>Коэффициент о</w:t>
      </w:r>
      <w:r w:rsidR="0030743D">
        <w:rPr>
          <w:sz w:val="28"/>
          <w:szCs w:val="28"/>
        </w:rPr>
        <w:t>борачиваемости денежных средств</w:t>
      </w:r>
      <w:r w:rsidRPr="004C0170">
        <w:rPr>
          <w:sz w:val="28"/>
          <w:szCs w:val="28"/>
        </w:rPr>
        <w:t xml:space="preserve"> показывает скорость оборота наличности. Скорость оборота д</w:t>
      </w:r>
      <w:r w:rsidR="0030743D">
        <w:rPr>
          <w:sz w:val="28"/>
          <w:szCs w:val="28"/>
        </w:rPr>
        <w:t>енежных средств снизилась на 1,1</w:t>
      </w:r>
      <w:r w:rsidRPr="004C0170">
        <w:rPr>
          <w:sz w:val="28"/>
          <w:szCs w:val="28"/>
        </w:rPr>
        <w:t xml:space="preserve">. 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4C0170">
        <w:rPr>
          <w:sz w:val="28"/>
          <w:szCs w:val="28"/>
        </w:rPr>
        <w:t>Коэффициент оборачиваемости кредиторской задолженности отражает расширение или снижение коммерческого кредита, предоставляемого организации, а срок оборачиваемости кредиторской задолженности показывает средний срок возврата долгов организацией по текущим обязательствам. Оборачиваемость кредиторской задолженности уменьшился на 2,9.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1B15EF">
        <w:rPr>
          <w:sz w:val="28"/>
          <w:szCs w:val="28"/>
        </w:rPr>
        <w:t xml:space="preserve">В   результате   ускорения   оборачиваемости   </w:t>
      </w:r>
      <w:r>
        <w:rPr>
          <w:sz w:val="28"/>
          <w:szCs w:val="28"/>
        </w:rPr>
        <w:t xml:space="preserve">оборотных средств </w:t>
      </w:r>
      <w:r w:rsidRPr="001B15EF">
        <w:rPr>
          <w:sz w:val="28"/>
          <w:szCs w:val="28"/>
        </w:rPr>
        <w:t>от</w:t>
      </w:r>
      <w:r w:rsidR="0030743D">
        <w:rPr>
          <w:sz w:val="28"/>
          <w:szCs w:val="28"/>
        </w:rPr>
        <w:t xml:space="preserve">носительная   сумма   средств, </w:t>
      </w:r>
      <w:r w:rsidRPr="001B15EF">
        <w:rPr>
          <w:sz w:val="28"/>
          <w:szCs w:val="28"/>
        </w:rPr>
        <w:t>выс</w:t>
      </w:r>
      <w:r w:rsidR="0030743D">
        <w:rPr>
          <w:sz w:val="28"/>
          <w:szCs w:val="28"/>
        </w:rPr>
        <w:t xml:space="preserve">вобожденных из </w:t>
      </w:r>
      <w:r>
        <w:rPr>
          <w:sz w:val="28"/>
          <w:szCs w:val="28"/>
        </w:rPr>
        <w:t xml:space="preserve">хозяйственного </w:t>
      </w:r>
      <w:proofErr w:type="gramStart"/>
      <w:r w:rsidRPr="001B15EF">
        <w:rPr>
          <w:sz w:val="28"/>
          <w:szCs w:val="28"/>
        </w:rPr>
        <w:t>оборота,  составила</w:t>
      </w:r>
      <w:proofErr w:type="gramEnd"/>
      <w:r w:rsidRPr="001B15EF">
        <w:rPr>
          <w:sz w:val="28"/>
          <w:szCs w:val="28"/>
        </w:rPr>
        <w:t xml:space="preserve"> -29,38 тыс. руб.</w:t>
      </w:r>
      <w:r>
        <w:rPr>
          <w:sz w:val="28"/>
          <w:szCs w:val="28"/>
        </w:rPr>
        <w:t xml:space="preserve"> </w:t>
      </w:r>
      <w:r w:rsidRPr="001B15EF">
        <w:rPr>
          <w:sz w:val="28"/>
          <w:szCs w:val="28"/>
        </w:rPr>
        <w:t>Величина высвобождаемых из оборота оборотных средств в результате ускор</w:t>
      </w:r>
      <w:r>
        <w:rPr>
          <w:sz w:val="28"/>
          <w:szCs w:val="28"/>
        </w:rPr>
        <w:t>ения</w:t>
      </w:r>
      <w:r w:rsidR="0030743D">
        <w:rPr>
          <w:sz w:val="28"/>
          <w:szCs w:val="28"/>
        </w:rPr>
        <w:t xml:space="preserve"> оборачиваемости составила 1 169,87</w:t>
      </w:r>
      <w:r w:rsidRPr="001B15EF">
        <w:rPr>
          <w:sz w:val="28"/>
          <w:szCs w:val="28"/>
        </w:rPr>
        <w:t xml:space="preserve"> тыс. руб.</w:t>
      </w:r>
    </w:p>
    <w:p w:rsidR="003E0C83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Необходимо постоянно контролировать объем дебиторской и кредиторской задолженности.</w:t>
      </w:r>
    </w:p>
    <w:p w:rsidR="003E0C83" w:rsidRDefault="003E0C83" w:rsidP="003E0C83">
      <w:pPr>
        <w:spacing w:line="360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2.6. </w:t>
      </w:r>
      <w:r w:rsidRPr="009839C0">
        <w:rPr>
          <w:sz w:val="32"/>
          <w:szCs w:val="32"/>
        </w:rPr>
        <w:t>Анализ рентабельности</w:t>
      </w:r>
    </w:p>
    <w:p w:rsidR="003E0C83" w:rsidRPr="009839C0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9839C0">
        <w:rPr>
          <w:sz w:val="28"/>
          <w:szCs w:val="28"/>
        </w:rPr>
        <w:t>Показатели рентабельности показывают эффективность, прибыльность, доходность капитала предприятия и его составляющих.</w:t>
      </w:r>
    </w:p>
    <w:p w:rsidR="003E0C83" w:rsidRPr="009839C0" w:rsidRDefault="003E0C83" w:rsidP="003E0C83">
      <w:pPr>
        <w:spacing w:line="360" w:lineRule="auto"/>
        <w:ind w:firstLine="709"/>
        <w:jc w:val="both"/>
        <w:rPr>
          <w:sz w:val="28"/>
          <w:szCs w:val="28"/>
        </w:rPr>
      </w:pPr>
      <w:r w:rsidRPr="009839C0">
        <w:rPr>
          <w:sz w:val="28"/>
          <w:szCs w:val="28"/>
        </w:rPr>
        <w:t>Рентабельность показывает процент прибыли в суммарном</w:t>
      </w:r>
      <w:r w:rsidR="0030743D">
        <w:rPr>
          <w:sz w:val="28"/>
          <w:szCs w:val="28"/>
        </w:rPr>
        <w:t xml:space="preserve"> капитале, его частях, выручке </w:t>
      </w:r>
      <w:r w:rsidRPr="009839C0">
        <w:rPr>
          <w:sz w:val="28"/>
          <w:szCs w:val="28"/>
        </w:rPr>
        <w:t>себестоимости.</w:t>
      </w:r>
    </w:p>
    <w:p w:rsidR="003E0C83" w:rsidRDefault="0030743D" w:rsidP="003E0C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начинается с </w:t>
      </w:r>
      <w:r w:rsidR="003E0C83">
        <w:rPr>
          <w:sz w:val="28"/>
          <w:szCs w:val="28"/>
        </w:rPr>
        <w:t>изучения динамики показателей рентабельности.</w:t>
      </w:r>
    </w:p>
    <w:p w:rsidR="0030743D" w:rsidRDefault="0030743D" w:rsidP="003E0C83">
      <w:pPr>
        <w:ind w:firstLine="851"/>
        <w:jc w:val="both"/>
        <w:rPr>
          <w:sz w:val="28"/>
          <w:szCs w:val="28"/>
        </w:rPr>
      </w:pPr>
    </w:p>
    <w:p w:rsidR="003E0C83" w:rsidRDefault="003E0C83" w:rsidP="003E0C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Таблица 2.10. Анализ динамики показателей рентабельности</w:t>
      </w:r>
    </w:p>
    <w:p w:rsidR="003E0C83" w:rsidRDefault="003E0C83" w:rsidP="003E0C83">
      <w:pPr>
        <w:ind w:firstLine="851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69"/>
        <w:gridCol w:w="1673"/>
        <w:gridCol w:w="2005"/>
        <w:gridCol w:w="1398"/>
      </w:tblGrid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839C0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9839C0">
              <w:rPr>
                <w:b/>
                <w:sz w:val="24"/>
                <w:szCs w:val="24"/>
              </w:rPr>
              <w:t>Предыдущий</w:t>
            </w:r>
          </w:p>
          <w:p w:rsidR="003E0C83" w:rsidRPr="009839C0" w:rsidRDefault="002D7828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839C0">
              <w:rPr>
                <w:b/>
                <w:sz w:val="24"/>
                <w:szCs w:val="24"/>
              </w:rPr>
              <w:t>Г</w:t>
            </w:r>
            <w:r w:rsidR="003E0C83" w:rsidRPr="009839C0">
              <w:rPr>
                <w:b/>
                <w:sz w:val="24"/>
                <w:szCs w:val="24"/>
              </w:rPr>
              <w:t>од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9839C0">
              <w:rPr>
                <w:b/>
                <w:sz w:val="24"/>
                <w:szCs w:val="24"/>
              </w:rPr>
              <w:t xml:space="preserve">Анализируемый </w:t>
            </w:r>
          </w:p>
          <w:p w:rsidR="003E0C83" w:rsidRPr="009839C0" w:rsidRDefault="002D7828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839C0">
              <w:rPr>
                <w:b/>
                <w:sz w:val="24"/>
                <w:szCs w:val="24"/>
              </w:rPr>
              <w:t>Г</w:t>
            </w:r>
            <w:r w:rsidR="003E0C83" w:rsidRPr="009839C0">
              <w:rPr>
                <w:b/>
                <w:sz w:val="24"/>
                <w:szCs w:val="24"/>
              </w:rPr>
              <w:t>од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839C0">
              <w:rPr>
                <w:b/>
                <w:sz w:val="24"/>
                <w:szCs w:val="24"/>
              </w:rPr>
              <w:t>Изменение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>Рентабельность продаж, %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29,8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-12,9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>Бухгалтерская рентабельность продаж, %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>Чистая рентабельность продаж, %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>Чистая экономическая рентабельность, %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>Экономическая рентабельность %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>Рентабельность собственного капитала, %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>Рентабельность издержек, %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42,4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-22,1</w:t>
            </w:r>
          </w:p>
        </w:tc>
      </w:tr>
      <w:tr w:rsidR="003E0C83" w:rsidTr="003E0C83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rPr>
                <w:sz w:val="24"/>
                <w:szCs w:val="24"/>
              </w:rPr>
            </w:pPr>
            <w:r w:rsidRPr="009839C0">
              <w:rPr>
                <w:sz w:val="24"/>
                <w:szCs w:val="24"/>
              </w:rPr>
              <w:t xml:space="preserve">Коэффициент устойчивости экономического рост, %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83" w:rsidRPr="009839C0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</w:tr>
    </w:tbl>
    <w:p w:rsidR="003E0C83" w:rsidRDefault="003E0C83" w:rsidP="003E0C83">
      <w:pPr>
        <w:ind w:firstLine="851"/>
        <w:jc w:val="both"/>
        <w:rPr>
          <w:sz w:val="28"/>
          <w:szCs w:val="28"/>
        </w:rPr>
      </w:pPr>
    </w:p>
    <w:p w:rsidR="003E0C83" w:rsidRPr="002C432A" w:rsidRDefault="003E0C83" w:rsidP="003E0C83">
      <w:pPr>
        <w:ind w:firstLine="851"/>
        <w:rPr>
          <w:sz w:val="28"/>
          <w:szCs w:val="28"/>
        </w:rPr>
      </w:pPr>
      <w:r w:rsidRPr="002C432A">
        <w:rPr>
          <w:sz w:val="28"/>
          <w:szCs w:val="28"/>
        </w:rPr>
        <w:t>Алгоритм расчета показателей рентабельности представлен в таблице 2.11.</w:t>
      </w:r>
    </w:p>
    <w:p w:rsidR="002C432A" w:rsidRDefault="002C432A" w:rsidP="003E0C83">
      <w:pPr>
        <w:ind w:firstLine="851"/>
        <w:rPr>
          <w:sz w:val="28"/>
          <w:szCs w:val="28"/>
        </w:rPr>
      </w:pPr>
    </w:p>
    <w:p w:rsidR="003E0C83" w:rsidRDefault="003E0C83" w:rsidP="003E0C83">
      <w:pPr>
        <w:ind w:firstLine="851"/>
        <w:rPr>
          <w:sz w:val="28"/>
          <w:szCs w:val="28"/>
        </w:rPr>
      </w:pPr>
      <w:r>
        <w:rPr>
          <w:sz w:val="28"/>
          <w:szCs w:val="28"/>
        </w:rPr>
        <w:t>Таблица 2.11. Расчет показателей рентабельности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3147"/>
        <w:gridCol w:w="1389"/>
        <w:gridCol w:w="1418"/>
      </w:tblGrid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1143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432"/>
              <w:jc w:val="center"/>
              <w:rPr>
                <w:b/>
                <w:sz w:val="24"/>
                <w:szCs w:val="24"/>
              </w:rPr>
            </w:pPr>
            <w:r w:rsidRPr="00911439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11439">
              <w:rPr>
                <w:b/>
                <w:sz w:val="24"/>
                <w:szCs w:val="24"/>
              </w:rPr>
              <w:t>Способ расчета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Предыдущий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Анализируемый год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  <w:lang w:eastAsia="en-US"/>
              </w:rPr>
            </w:pPr>
            <w:r w:rsidRPr="00911439">
              <w:rPr>
                <w:sz w:val="24"/>
                <w:szCs w:val="24"/>
              </w:rPr>
              <w:t>Рентабельность</w:t>
            </w:r>
          </w:p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Продаж,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rPr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2250" w:dyaOrig="585">
                <v:shape id="_x0000_i1035" type="#_x0000_t75" style="width:112.5pt;height:29.25pt" o:ole="">
                  <v:imagedata r:id="rId32" o:title=""/>
                </v:shape>
                <o:OLEObject Type="Embed" ProgID="Equation.DSMT4" ShapeID="_x0000_i1035" DrawAspect="Content" ObjectID="_1555667031" r:id="rId33"/>
              </w:object>
            </w:r>
            <w:r w:rsidRPr="00911439">
              <w:rPr>
                <w:sz w:val="24"/>
                <w:szCs w:val="24"/>
              </w:rPr>
              <w:t>100%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 w:rsidRPr="00911439">
              <w:rPr>
                <w:position w:val="-28"/>
                <w:sz w:val="24"/>
                <w:szCs w:val="24"/>
                <w:lang w:eastAsia="en-US"/>
              </w:rPr>
              <w:t>29,</w:t>
            </w:r>
            <w:r>
              <w:rPr>
                <w:position w:val="-28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16,9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Бухгалтерская рентабельность продаж,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2C432A" w:rsidP="003E0C83">
            <w:pPr>
              <w:pStyle w:val="af"/>
              <w:spacing w:line="240" w:lineRule="auto"/>
              <w:ind w:firstLine="72"/>
              <w:rPr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2850" w:dyaOrig="495">
                <v:shape id="_x0000_i1036" type="#_x0000_t75" style="width:140.25pt;height:22.5pt" o:ole="">
                  <v:imagedata r:id="rId34" o:title=""/>
                </v:shape>
                <o:OLEObject Type="Embed" ProgID="Equation.DSMT4" ShapeID="_x0000_i1036" DrawAspect="Content" ObjectID="_1555667032" r:id="rId35"/>
              </w:objec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13,0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Чистая рентабельность продаж,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rPr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1605" w:dyaOrig="555">
                <v:shape id="_x0000_i1037" type="#_x0000_t75" style="width:80.25pt;height:27.75pt" o:ole="">
                  <v:imagedata r:id="rId36" o:title=""/>
                </v:shape>
                <o:OLEObject Type="Embed" ProgID="Equation.DSMT4" ShapeID="_x0000_i1037" DrawAspect="Content" ObjectID="_1555667033" r:id="rId37"/>
              </w:object>
            </w:r>
            <w:r w:rsidRPr="00911439">
              <w:rPr>
                <w:sz w:val="24"/>
                <w:szCs w:val="24"/>
              </w:rPr>
              <w:t>100%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10,4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Чистая экономическая рентабельность,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rPr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2280" w:dyaOrig="375">
                <v:shape id="_x0000_i1038" type="#_x0000_t75" style="width:114pt;height:18.75pt" o:ole="">
                  <v:imagedata r:id="rId38" o:title=""/>
                </v:shape>
                <o:OLEObject Type="Embed" ProgID="Equation.DSMT4" ShapeID="_x0000_i1038" DrawAspect="Content" ObjectID="_1555667034" r:id="rId39"/>
              </w:object>
            </w:r>
            <w:r w:rsidRPr="00911439">
              <w:rPr>
                <w:sz w:val="24"/>
                <w:szCs w:val="24"/>
              </w:rPr>
              <w:t>100%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5,9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Экономическая рентабельность,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2C432A" w:rsidP="003E0C83">
            <w:pPr>
              <w:pStyle w:val="af"/>
              <w:spacing w:line="240" w:lineRule="auto"/>
              <w:ind w:firstLine="72"/>
              <w:rPr>
                <w:position w:val="-30"/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3030" w:dyaOrig="435">
                <v:shape id="_x0000_i1039" type="#_x0000_t75" style="width:146.25pt;height:21pt" o:ole="">
                  <v:imagedata r:id="rId40" o:title=""/>
                </v:shape>
                <o:OLEObject Type="Embed" ProgID="Equation.DSMT4" ShapeID="_x0000_i1039" DrawAspect="Content" ObjectID="_1555667035" r:id="rId41"/>
              </w:objec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7,4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Рентабельность собственного капитала,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rPr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2445" w:dyaOrig="570">
                <v:shape id="_x0000_i1040" type="#_x0000_t75" style="width:122.25pt;height:28.5pt" o:ole="">
                  <v:imagedata r:id="rId42" o:title=""/>
                </v:shape>
                <o:OLEObject Type="Embed" ProgID="Equation.DSMT4" ShapeID="_x0000_i1040" DrawAspect="Content" ObjectID="_1555667036" r:id="rId43"/>
              </w:object>
            </w:r>
            <w:r w:rsidRPr="00911439">
              <w:rPr>
                <w:sz w:val="24"/>
                <w:szCs w:val="24"/>
              </w:rPr>
              <w:t>100%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8,3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Рентабельность издержек,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rPr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2580" w:dyaOrig="480">
                <v:shape id="_x0000_i1041" type="#_x0000_t75" style="width:129pt;height:24pt" o:ole="">
                  <v:imagedata r:id="rId44" o:title=""/>
                </v:shape>
                <o:OLEObject Type="Embed" ProgID="Equation.DSMT4" ShapeID="_x0000_i1041" DrawAspect="Content" ObjectID="_1555667037" r:id="rId45"/>
              </w:object>
            </w:r>
            <w:r w:rsidRPr="00911439">
              <w:rPr>
                <w:sz w:val="24"/>
                <w:szCs w:val="24"/>
              </w:rPr>
              <w:t>100%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>
              <w:rPr>
                <w:position w:val="-28"/>
                <w:sz w:val="24"/>
                <w:szCs w:val="24"/>
                <w:lang w:eastAsia="en-US"/>
              </w:rPr>
              <w:t>20,3</w:t>
            </w:r>
          </w:p>
        </w:tc>
      </w:tr>
      <w:tr w:rsidR="003E0C83" w:rsidTr="002C43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left="-114" w:firstLine="2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hanging="108"/>
              <w:rPr>
                <w:sz w:val="24"/>
                <w:szCs w:val="24"/>
              </w:rPr>
            </w:pPr>
            <w:r w:rsidRPr="00911439">
              <w:rPr>
                <w:sz w:val="24"/>
                <w:szCs w:val="24"/>
              </w:rPr>
              <w:t>Коэффициент устойчивости экономического роста, %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rPr>
                <w:sz w:val="24"/>
                <w:szCs w:val="24"/>
              </w:rPr>
            </w:pPr>
            <w:r w:rsidRPr="00911439">
              <w:rPr>
                <w:b/>
                <w:position w:val="-28"/>
                <w:sz w:val="24"/>
                <w:szCs w:val="24"/>
                <w:lang w:eastAsia="en-US"/>
              </w:rPr>
              <w:object w:dxaOrig="2745" w:dyaOrig="480">
                <v:shape id="_x0000_i1042" type="#_x0000_t75" style="width:137.25pt;height:24pt" o:ole="">
                  <v:imagedata r:id="rId46" o:title=""/>
                </v:shape>
                <o:OLEObject Type="Embed" ProgID="Equation.DSMT4" ShapeID="_x0000_i1042" DrawAspect="Content" ObjectID="_1555667038" r:id="rId47"/>
              </w:objec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 w:rsidRPr="00911439">
              <w:rPr>
                <w:position w:val="-28"/>
                <w:sz w:val="24"/>
                <w:szCs w:val="24"/>
                <w:lang w:eastAsia="en-US"/>
              </w:rPr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83" w:rsidRPr="00911439" w:rsidRDefault="003E0C83" w:rsidP="003E0C83">
            <w:pPr>
              <w:pStyle w:val="af"/>
              <w:spacing w:line="240" w:lineRule="auto"/>
              <w:ind w:firstLine="72"/>
              <w:jc w:val="center"/>
              <w:rPr>
                <w:position w:val="-28"/>
                <w:sz w:val="24"/>
                <w:szCs w:val="24"/>
                <w:lang w:eastAsia="en-US"/>
              </w:rPr>
            </w:pPr>
            <w:r w:rsidRPr="00911439">
              <w:rPr>
                <w:position w:val="-28"/>
                <w:sz w:val="24"/>
                <w:szCs w:val="24"/>
                <w:lang w:eastAsia="en-US"/>
              </w:rPr>
              <w:t>4,6</w:t>
            </w:r>
          </w:p>
        </w:tc>
      </w:tr>
    </w:tbl>
    <w:p w:rsidR="003E0C83" w:rsidRDefault="003E0C83" w:rsidP="003E0C83">
      <w:pPr>
        <w:ind w:firstLine="851"/>
        <w:rPr>
          <w:sz w:val="28"/>
          <w:szCs w:val="28"/>
        </w:rPr>
      </w:pPr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Рентабельность продаж показывает, сколько прибыли приходится на 1 продукции или на 1 руб. дохода. Рентабельность продаж в анализи</w:t>
      </w:r>
      <w:r w:rsidR="0030743D">
        <w:rPr>
          <w:sz w:val="28"/>
          <w:szCs w:val="28"/>
        </w:rPr>
        <w:t>руемом году уменьшилась на 12,9, что</w:t>
      </w:r>
      <w:r>
        <w:rPr>
          <w:sz w:val="28"/>
          <w:szCs w:val="28"/>
        </w:rPr>
        <w:t xml:space="preserve"> говорит об уменьшение спроса на продукцию.</w:t>
      </w:r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Рентабельность издержек в анализируемом году снизилась на 22,1. </w:t>
      </w:r>
      <w:r w:rsidR="00EE2F57">
        <w:rPr>
          <w:sz w:val="28"/>
          <w:szCs w:val="28"/>
        </w:rPr>
        <w:t xml:space="preserve">По остальным показателям рентабельности наблюдается положительная тенденция. </w:t>
      </w:r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Затем проведем факторный анализ:</w:t>
      </w:r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1. Рентабельности продаж, для этого используем факторную модель – </w:t>
      </w:r>
    </w:p>
    <w:p w:rsidR="003E0C83" w:rsidRPr="00955D45" w:rsidRDefault="003E0C83" w:rsidP="0030743D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proofErr w:type="spellStart"/>
      <w:r>
        <w:rPr>
          <w:sz w:val="28"/>
          <w:szCs w:val="28"/>
          <w:vertAlign w:val="subscript"/>
        </w:rPr>
        <w:t>пр</w:t>
      </w:r>
      <w:proofErr w:type="spellEnd"/>
      <w:r>
        <w:rPr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Выручка-Себестоимость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Выручка</m:t>
            </m:r>
          </m:den>
        </m:f>
      </m:oMath>
    </w:p>
    <w:p w:rsidR="003E0C83" w:rsidRDefault="003E0C83" w:rsidP="0030743D">
      <w:pPr>
        <w:spacing w:line="360" w:lineRule="auto"/>
        <w:ind w:firstLine="851"/>
        <w:rPr>
          <w:sz w:val="28"/>
          <w:szCs w:val="28"/>
          <w:vertAlign w:val="subscript"/>
        </w:rPr>
      </w:pPr>
      <w:r>
        <w:rPr>
          <w:sz w:val="28"/>
          <w:szCs w:val="28"/>
          <w:lang w:val="en-US"/>
        </w:rPr>
        <w:t>R</w:t>
      </w:r>
      <w:proofErr w:type="spellStart"/>
      <w:r>
        <w:rPr>
          <w:sz w:val="28"/>
          <w:szCs w:val="28"/>
          <w:vertAlign w:val="subscript"/>
        </w:rPr>
        <w:t>пр</w:t>
      </w:r>
      <w:proofErr w:type="spellEnd"/>
      <w:r>
        <w:rPr>
          <w:sz w:val="28"/>
          <w:szCs w:val="28"/>
          <w:vertAlign w:val="subscri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vertAlign w:val="subscript"/>
              </w:rPr>
              <m:t>4200-2350</m:t>
            </m:r>
          </m:num>
          <m:den>
            <m:r>
              <w:rPr>
                <w:rFonts w:ascii="Cambria Math" w:hAnsi="Cambria Math"/>
                <w:sz w:val="28"/>
                <w:szCs w:val="28"/>
                <w:vertAlign w:val="subscript"/>
              </w:rPr>
              <m:t>4200</m:t>
            </m:r>
          </m:den>
        </m:f>
        <m:r>
          <w:rPr>
            <w:rFonts w:ascii="Cambria Math" w:hAnsi="Cambria Math"/>
            <w:sz w:val="28"/>
            <w:szCs w:val="28"/>
            <w:vertAlign w:val="subscript"/>
          </w:rPr>
          <m:t>=0,44</m:t>
        </m:r>
      </m:oMath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proofErr w:type="spellStart"/>
      <w:r w:rsidRPr="00145159"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пр</w:t>
      </w:r>
      <w:proofErr w:type="spellEnd"/>
      <w:r w:rsidRPr="001451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5361-22350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5361</m:t>
            </m:r>
          </m:den>
        </m:f>
        <m:r>
          <w:rPr>
            <w:rFonts w:ascii="Cambria Math" w:hAnsi="Cambria Math"/>
            <w:sz w:val="28"/>
            <w:szCs w:val="28"/>
          </w:rPr>
          <m:t>=0,56-0,44=0,12</m:t>
        </m:r>
      </m:oMath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proofErr w:type="spellStart"/>
      <w:r w:rsidRPr="00145159"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пр</w:t>
      </w:r>
      <w:proofErr w:type="spellEnd"/>
      <w:r w:rsidRPr="001451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5361-2930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5361</m:t>
            </m:r>
          </m:den>
        </m:f>
        <m:r>
          <w:rPr>
            <w:rFonts w:ascii="Cambria Math" w:hAnsi="Cambria Math"/>
            <w:sz w:val="28"/>
            <w:szCs w:val="28"/>
          </w:rPr>
          <m:t>=0,45-0,56= -0,11</m:t>
        </m:r>
      </m:oMath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proofErr w:type="spellStart"/>
      <w:r w:rsidRPr="00145159">
        <w:rPr>
          <w:sz w:val="28"/>
          <w:szCs w:val="28"/>
        </w:rPr>
        <w:t>R</w:t>
      </w:r>
      <w:proofErr w:type="gramStart"/>
      <w:r>
        <w:rPr>
          <w:sz w:val="28"/>
          <w:szCs w:val="28"/>
          <w:vertAlign w:val="subscript"/>
        </w:rPr>
        <w:t>пр</w:t>
      </w:r>
      <w:proofErr w:type="spellEnd"/>
      <w:r w:rsidRPr="001451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=</w:t>
      </w:r>
      <w:proofErr w:type="gramEnd"/>
      <w:r>
        <w:rPr>
          <w:sz w:val="28"/>
          <w:szCs w:val="28"/>
        </w:rPr>
        <w:t xml:space="preserve"> 0,12 – 0,11 = 0,01</w:t>
      </w:r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 связи с увеличением суммы выручки на 1 161 тыс. руб., рентабельность продаж увеличилась на 0,12 %. С увеличением себестоимости продаж на 580 тыс. руб., рентабельность продаж уменьшилась на 0,11 %.</w:t>
      </w:r>
    </w:p>
    <w:p w:rsidR="003E0C83" w:rsidRDefault="003E0C83" w:rsidP="0030743D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2.Общей рентабельности, для этого используем следующие модели:</w:t>
      </w:r>
    </w:p>
    <w:p w:rsidR="003E0C83" w:rsidRDefault="003E0C83" w:rsidP="0030743D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 xml:space="preserve">общ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>R</w:t>
      </w:r>
      <w:proofErr w:type="spellStart"/>
      <w:r>
        <w:rPr>
          <w:sz w:val="28"/>
          <w:szCs w:val="28"/>
          <w:vertAlign w:val="subscript"/>
        </w:rPr>
        <w:t>пр</w:t>
      </w:r>
      <w:proofErr w:type="spellEnd"/>
      <w:r>
        <w:rPr>
          <w:sz w:val="28"/>
          <w:szCs w:val="28"/>
        </w:rPr>
        <w:t xml:space="preserve"> ∙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ВБ</w:t>
      </w:r>
      <w:r>
        <w:rPr>
          <w:sz w:val="28"/>
          <w:szCs w:val="28"/>
        </w:rPr>
        <w:t xml:space="preserve"> 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 xml:space="preserve">общ = </w:t>
      </w:r>
      <w:r w:rsidR="00EE2F57">
        <w:rPr>
          <w:sz w:val="28"/>
          <w:szCs w:val="28"/>
        </w:rPr>
        <w:t>29,8∙0,47= 14,006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 w:rsidR="00EE2F57">
        <w:rPr>
          <w:sz w:val="28"/>
          <w:szCs w:val="28"/>
        </w:rPr>
        <w:t xml:space="preserve"> = 16,9 ∙ 0,47 = 7,943 – 14,006 = -6,063</w:t>
      </w:r>
    </w:p>
    <w:p w:rsidR="003E0C83" w:rsidRDefault="003E0C83" w:rsidP="00EE2F5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 xml:space="preserve">общ = </w:t>
      </w:r>
      <w:r w:rsidR="00EE2F57">
        <w:rPr>
          <w:sz w:val="28"/>
          <w:szCs w:val="28"/>
        </w:rPr>
        <w:t>16,9 ∙ 0,54= 9,126 – 7,943 = 1,183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</w:t>
      </w:r>
      <w:r w:rsidR="00EE2F57">
        <w:rPr>
          <w:sz w:val="28"/>
          <w:szCs w:val="28"/>
        </w:rPr>
        <w:t xml:space="preserve"> -</w:t>
      </w:r>
      <w:r>
        <w:rPr>
          <w:sz w:val="28"/>
          <w:szCs w:val="28"/>
        </w:rPr>
        <w:t>6</w:t>
      </w:r>
      <w:r w:rsidR="00EE2F57">
        <w:rPr>
          <w:sz w:val="28"/>
          <w:szCs w:val="28"/>
        </w:rPr>
        <w:t>,063+1,183 = - 4</w:t>
      </w:r>
      <w:r>
        <w:rPr>
          <w:sz w:val="28"/>
          <w:szCs w:val="28"/>
        </w:rPr>
        <w:t>,8</w:t>
      </w:r>
      <w:r w:rsidR="00EE2F57">
        <w:rPr>
          <w:sz w:val="28"/>
          <w:szCs w:val="28"/>
        </w:rPr>
        <w:t>8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связи с уменьшением рентабельности продаж на 12,9 %, общая р</w:t>
      </w:r>
      <w:r w:rsidR="00EE2F57">
        <w:rPr>
          <w:sz w:val="28"/>
          <w:szCs w:val="28"/>
        </w:rPr>
        <w:t>ентабельность уменьшилась на 6,063</w:t>
      </w:r>
      <w:r>
        <w:rPr>
          <w:sz w:val="28"/>
          <w:szCs w:val="28"/>
        </w:rPr>
        <w:t xml:space="preserve"> %. В связи с уменьшением коэффициента оборач</w:t>
      </w:r>
      <w:r w:rsidR="00EE2F57">
        <w:rPr>
          <w:sz w:val="28"/>
          <w:szCs w:val="28"/>
        </w:rPr>
        <w:t xml:space="preserve">иваемости всего капитала на 0,07 </w:t>
      </w:r>
      <w:r>
        <w:rPr>
          <w:sz w:val="28"/>
          <w:szCs w:val="28"/>
        </w:rPr>
        <w:t>общая</w:t>
      </w:r>
      <w:r w:rsidR="00EE2F57">
        <w:rPr>
          <w:sz w:val="28"/>
          <w:szCs w:val="28"/>
        </w:rPr>
        <w:t xml:space="preserve"> рентабельность увеличилась на 1,183</w:t>
      </w:r>
      <w:r>
        <w:rPr>
          <w:sz w:val="28"/>
          <w:szCs w:val="28"/>
        </w:rPr>
        <w:t>. Предприятию необходимо разработать мероприятия по увеличению рентабельность продаж.</w:t>
      </w:r>
    </w:p>
    <w:p w:rsidR="003E0C83" w:rsidRDefault="003E0C83" w:rsidP="0030743D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пр</m:t>
                </m:r>
              </m:sub>
            </m:sSub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ФО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оа</m:t>
                    </m:r>
                  </m:sub>
                </m:sSub>
              </m:den>
            </m:f>
          </m:den>
        </m:f>
      </m:oMath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29,8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0,7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</m:t>
                </m:r>
              </m:den>
            </m:f>
          </m:den>
        </m:f>
      </m:oMath>
      <w:r w:rsidR="00EE2F57">
        <w:rPr>
          <w:sz w:val="28"/>
          <w:szCs w:val="28"/>
        </w:rPr>
        <w:t xml:space="preserve"> = 13,91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16,9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0,7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</m:t>
                </m:r>
              </m:den>
            </m:f>
          </m:den>
        </m:f>
      </m:oMath>
      <w:r>
        <w:rPr>
          <w:sz w:val="28"/>
          <w:szCs w:val="28"/>
        </w:rPr>
        <w:t xml:space="preserve"> = 7,9 – </w:t>
      </w:r>
      <w:r w:rsidR="00EE2F57">
        <w:rPr>
          <w:sz w:val="28"/>
          <w:szCs w:val="28"/>
        </w:rPr>
        <w:t>13,91 = -6,01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16,9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0,9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</m:t>
                </m:r>
              </m:den>
            </m:f>
          </m:den>
        </m:f>
      </m:oMath>
      <w:r w:rsidR="00E03FC6">
        <w:rPr>
          <w:sz w:val="28"/>
          <w:szCs w:val="28"/>
        </w:rPr>
        <w:t xml:space="preserve"> = 9,26 – 7,9 = 1,36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16,9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0,9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1,407</m:t>
                </m:r>
              </m:den>
            </m:f>
          </m:den>
        </m:f>
      </m:oMath>
      <w:r w:rsidR="00E03FC6">
        <w:rPr>
          <w:sz w:val="28"/>
          <w:szCs w:val="28"/>
        </w:rPr>
        <w:t>= 9,28 – 9,26 = 0,02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общ</w:t>
      </w:r>
      <w:r w:rsidR="00E03FC6">
        <w:rPr>
          <w:sz w:val="28"/>
          <w:szCs w:val="28"/>
        </w:rPr>
        <w:t xml:space="preserve"> = -6,01+1,36+0,02 = -4</w:t>
      </w:r>
      <w:r>
        <w:rPr>
          <w:sz w:val="28"/>
          <w:szCs w:val="28"/>
        </w:rPr>
        <w:t xml:space="preserve">, </w:t>
      </w:r>
      <w:r w:rsidR="00E03FC6">
        <w:rPr>
          <w:sz w:val="28"/>
          <w:szCs w:val="28"/>
        </w:rPr>
        <w:t>63</w:t>
      </w:r>
    </w:p>
    <w:p w:rsidR="003E0C83" w:rsidRDefault="003E0C83" w:rsidP="0030743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уменьшением рентабельности продаж на 12,9 %, общая р</w:t>
      </w:r>
      <w:r w:rsidR="00E03FC6">
        <w:rPr>
          <w:sz w:val="28"/>
          <w:szCs w:val="28"/>
        </w:rPr>
        <w:t>ентабельность уменьшилась на 6,01</w:t>
      </w:r>
      <w:r>
        <w:rPr>
          <w:sz w:val="28"/>
          <w:szCs w:val="28"/>
        </w:rPr>
        <w:t xml:space="preserve"> %. В связи с</w:t>
      </w:r>
      <w:r w:rsidR="00E03FC6">
        <w:rPr>
          <w:sz w:val="28"/>
          <w:szCs w:val="28"/>
        </w:rPr>
        <w:t xml:space="preserve"> увеличением фондоотдачи на 0,2</w:t>
      </w:r>
      <w:r>
        <w:rPr>
          <w:sz w:val="28"/>
          <w:szCs w:val="28"/>
        </w:rPr>
        <w:t xml:space="preserve"> руб., общая ре</w:t>
      </w:r>
      <w:r w:rsidR="00E03FC6">
        <w:rPr>
          <w:sz w:val="28"/>
          <w:szCs w:val="28"/>
        </w:rPr>
        <w:t>нтабельность увеличилась на 1,36</w:t>
      </w:r>
      <w:r>
        <w:rPr>
          <w:sz w:val="28"/>
          <w:szCs w:val="28"/>
        </w:rPr>
        <w:t>%. В связи с увеличением коэффициента оборачиваемости оборотных сре</w:t>
      </w:r>
      <w:r w:rsidR="00E03FC6">
        <w:rPr>
          <w:sz w:val="28"/>
          <w:szCs w:val="28"/>
        </w:rPr>
        <w:t>дств на 0,007</w:t>
      </w:r>
      <w:r>
        <w:rPr>
          <w:sz w:val="28"/>
          <w:szCs w:val="28"/>
        </w:rPr>
        <w:t>, общая ре</w:t>
      </w:r>
      <w:r w:rsidR="00E03FC6">
        <w:rPr>
          <w:sz w:val="28"/>
          <w:szCs w:val="28"/>
        </w:rPr>
        <w:t>нтабельность уменьшилась на 0,02</w:t>
      </w:r>
      <w:r>
        <w:rPr>
          <w:sz w:val="28"/>
          <w:szCs w:val="28"/>
        </w:rPr>
        <w:t xml:space="preserve"> %. </w:t>
      </w:r>
    </w:p>
    <w:p w:rsidR="003E0C83" w:rsidRDefault="003E0C83" w:rsidP="0030743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E0C83" w:rsidRPr="005C28CC" w:rsidRDefault="00A8111D" w:rsidP="00A8111D">
      <w:pPr>
        <w:ind w:firstLine="851"/>
        <w:jc w:val="center"/>
        <w:rPr>
          <w:b/>
          <w:sz w:val="28"/>
          <w:szCs w:val="28"/>
        </w:rPr>
      </w:pPr>
      <w:r w:rsidRPr="005C28CC">
        <w:rPr>
          <w:b/>
          <w:sz w:val="28"/>
          <w:szCs w:val="28"/>
        </w:rPr>
        <w:lastRenderedPageBreak/>
        <w:t>Заключение</w:t>
      </w:r>
    </w:p>
    <w:p w:rsidR="000A4106" w:rsidRDefault="000A4106" w:rsidP="000A4106">
      <w:pPr>
        <w:pStyle w:val="af7"/>
        <w:shd w:val="clear" w:color="auto" w:fill="FFFFFF"/>
        <w:spacing w:before="0" w:beforeAutospacing="0" w:after="0" w:afterAutospacing="0"/>
        <w:textAlignment w:val="baseline"/>
        <w:rPr>
          <w:rFonts w:ascii="MuseoSansCyrl" w:hAnsi="MuseoSansCyrl"/>
          <w:color w:val="30373B"/>
          <w:sz w:val="23"/>
          <w:szCs w:val="23"/>
        </w:rPr>
      </w:pPr>
    </w:p>
    <w:p w:rsidR="005C28CC" w:rsidRDefault="000A4106" w:rsidP="007905F8">
      <w:pPr>
        <w:spacing w:line="360" w:lineRule="auto"/>
        <w:ind w:firstLine="851"/>
        <w:jc w:val="both"/>
        <w:rPr>
          <w:sz w:val="28"/>
          <w:szCs w:val="28"/>
        </w:rPr>
      </w:pPr>
      <w:r w:rsidRPr="000A4106">
        <w:rPr>
          <w:sz w:val="28"/>
          <w:szCs w:val="28"/>
        </w:rPr>
        <w:t xml:space="preserve">В процессе выполнения курсовой работы я применила все знания по составлению журнала регистрации хозяйственных операций, составлению </w:t>
      </w:r>
      <w:proofErr w:type="spellStart"/>
      <w:r w:rsidRPr="000A4106">
        <w:rPr>
          <w:sz w:val="28"/>
          <w:szCs w:val="28"/>
        </w:rPr>
        <w:t>оборотно</w:t>
      </w:r>
      <w:proofErr w:type="spellEnd"/>
      <w:r w:rsidRPr="000A4106">
        <w:rPr>
          <w:sz w:val="28"/>
          <w:szCs w:val="28"/>
        </w:rPr>
        <w:t>-сальдовой ведомости по счетам бухгалтерского учета и на основании этого заполнила формы бухгалтерской отчетности таких как, бухгалтерский баланс (</w:t>
      </w:r>
      <w:r>
        <w:rPr>
          <w:sz w:val="28"/>
          <w:szCs w:val="28"/>
        </w:rPr>
        <w:t>приложение 1</w:t>
      </w:r>
      <w:r w:rsidRPr="000A4106">
        <w:rPr>
          <w:sz w:val="28"/>
          <w:szCs w:val="28"/>
        </w:rPr>
        <w:t xml:space="preserve">), отчет о </w:t>
      </w:r>
      <w:r>
        <w:rPr>
          <w:sz w:val="28"/>
          <w:szCs w:val="28"/>
        </w:rPr>
        <w:t>финансовых результатах</w:t>
      </w:r>
      <w:r w:rsidRPr="000A4106">
        <w:rPr>
          <w:sz w:val="28"/>
          <w:szCs w:val="28"/>
        </w:rPr>
        <w:t xml:space="preserve"> (</w:t>
      </w:r>
      <w:r>
        <w:rPr>
          <w:sz w:val="28"/>
          <w:szCs w:val="28"/>
        </w:rPr>
        <w:t>приложение 3</w:t>
      </w:r>
      <w:r w:rsidRPr="000A4106">
        <w:rPr>
          <w:sz w:val="28"/>
          <w:szCs w:val="28"/>
        </w:rPr>
        <w:t>).</w:t>
      </w:r>
      <w:r w:rsidR="007905F8">
        <w:rPr>
          <w:sz w:val="28"/>
          <w:szCs w:val="28"/>
        </w:rPr>
        <w:t xml:space="preserve"> </w:t>
      </w:r>
    </w:p>
    <w:p w:rsidR="007905F8" w:rsidRPr="007905F8" w:rsidRDefault="000A4106" w:rsidP="007905F8">
      <w:pPr>
        <w:spacing w:line="360" w:lineRule="auto"/>
        <w:ind w:firstLine="851"/>
        <w:jc w:val="both"/>
        <w:rPr>
          <w:sz w:val="28"/>
          <w:szCs w:val="28"/>
        </w:rPr>
      </w:pPr>
      <w:r w:rsidRPr="007905F8">
        <w:rPr>
          <w:sz w:val="28"/>
          <w:szCs w:val="28"/>
        </w:rPr>
        <w:t xml:space="preserve">На основании данных бухгалтерского баланса мною был проведен </w:t>
      </w:r>
      <w:r w:rsidR="007905F8" w:rsidRPr="007905F8">
        <w:rPr>
          <w:sz w:val="28"/>
          <w:szCs w:val="28"/>
        </w:rPr>
        <w:t xml:space="preserve">анализ продукции, работ, услуг; </w:t>
      </w:r>
      <w:r w:rsidR="007905F8" w:rsidRPr="007905F8">
        <w:rPr>
          <w:rFonts w:eastAsia="Times New Roman"/>
          <w:sz w:val="28"/>
          <w:szCs w:val="28"/>
        </w:rPr>
        <w:t>анализ эффективности использования ресурсов</w:t>
      </w:r>
      <w:r w:rsidR="007905F8" w:rsidRPr="007905F8">
        <w:rPr>
          <w:sz w:val="28"/>
          <w:szCs w:val="28"/>
        </w:rPr>
        <w:t>; а</w:t>
      </w:r>
      <w:r w:rsidR="007905F8" w:rsidRPr="007905F8">
        <w:rPr>
          <w:rFonts w:eastAsia="Times New Roman"/>
          <w:sz w:val="28"/>
          <w:szCs w:val="28"/>
        </w:rPr>
        <w:t>нализ имущества и источников формирования имущества</w:t>
      </w:r>
      <w:r w:rsidR="007905F8" w:rsidRPr="007905F8">
        <w:rPr>
          <w:sz w:val="28"/>
          <w:szCs w:val="28"/>
        </w:rPr>
        <w:t xml:space="preserve">; </w:t>
      </w:r>
      <w:r w:rsidR="007905F8" w:rsidRPr="007905F8">
        <w:rPr>
          <w:rFonts w:eastAsia="Times New Roman"/>
          <w:sz w:val="28"/>
          <w:szCs w:val="28"/>
        </w:rPr>
        <w:t>анализ прибыли</w:t>
      </w:r>
      <w:r w:rsidR="007905F8" w:rsidRPr="007905F8">
        <w:rPr>
          <w:sz w:val="28"/>
          <w:szCs w:val="28"/>
        </w:rPr>
        <w:t xml:space="preserve">; </w:t>
      </w:r>
      <w:r w:rsidR="007905F8" w:rsidRPr="007905F8">
        <w:rPr>
          <w:rFonts w:eastAsia="Times New Roman"/>
          <w:sz w:val="28"/>
          <w:szCs w:val="28"/>
        </w:rPr>
        <w:t>анализ деловой активности</w:t>
      </w:r>
      <w:r w:rsidR="007905F8" w:rsidRPr="007905F8">
        <w:rPr>
          <w:sz w:val="28"/>
          <w:szCs w:val="28"/>
        </w:rPr>
        <w:t xml:space="preserve">; </w:t>
      </w:r>
      <w:r w:rsidR="007905F8" w:rsidRPr="007905F8">
        <w:rPr>
          <w:rFonts w:eastAsia="Times New Roman"/>
          <w:sz w:val="28"/>
          <w:szCs w:val="28"/>
        </w:rPr>
        <w:t xml:space="preserve">анализ рентабельности. </w:t>
      </w:r>
    </w:p>
    <w:p w:rsidR="000A4106" w:rsidRPr="000A4106" w:rsidRDefault="000A4106" w:rsidP="000A4106">
      <w:pPr>
        <w:spacing w:line="360" w:lineRule="auto"/>
        <w:ind w:firstLine="851"/>
        <w:jc w:val="both"/>
        <w:rPr>
          <w:sz w:val="28"/>
          <w:szCs w:val="28"/>
        </w:rPr>
      </w:pPr>
      <w:r w:rsidRPr="000A4106">
        <w:rPr>
          <w:sz w:val="28"/>
          <w:szCs w:val="28"/>
        </w:rPr>
        <w:t>По результатам проведенного анализа можно сделать вывод, что данное предприятия в целом является кредитоспособным и финансово устойчивым предприятием. </w:t>
      </w:r>
    </w:p>
    <w:p w:rsidR="00A8111D" w:rsidRPr="000A4106" w:rsidRDefault="00A8111D" w:rsidP="00A8111D">
      <w:pPr>
        <w:ind w:firstLine="851"/>
        <w:jc w:val="center"/>
        <w:rPr>
          <w:rFonts w:ascii="Verdana Pro Light" w:hAnsi="Verdana Pro Light"/>
          <w:sz w:val="28"/>
          <w:szCs w:val="28"/>
        </w:rPr>
      </w:pPr>
    </w:p>
    <w:p w:rsidR="00A8111D" w:rsidRDefault="00A8111D" w:rsidP="00A8111D">
      <w:pPr>
        <w:ind w:firstLine="851"/>
        <w:jc w:val="center"/>
        <w:rPr>
          <w:sz w:val="28"/>
          <w:szCs w:val="28"/>
        </w:rPr>
      </w:pPr>
    </w:p>
    <w:p w:rsidR="00A8111D" w:rsidRDefault="00A8111D" w:rsidP="00A8111D">
      <w:pPr>
        <w:ind w:firstLine="851"/>
        <w:jc w:val="center"/>
        <w:rPr>
          <w:sz w:val="28"/>
          <w:szCs w:val="28"/>
        </w:rPr>
      </w:pPr>
    </w:p>
    <w:p w:rsidR="00A8111D" w:rsidRDefault="00A8111D" w:rsidP="00A8111D">
      <w:pPr>
        <w:ind w:firstLine="851"/>
        <w:jc w:val="center"/>
        <w:rPr>
          <w:sz w:val="28"/>
          <w:szCs w:val="28"/>
        </w:rPr>
      </w:pPr>
    </w:p>
    <w:p w:rsidR="00A8111D" w:rsidRDefault="00A8111D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C28CC" w:rsidRDefault="005C28CC" w:rsidP="00A8111D">
      <w:pPr>
        <w:ind w:firstLine="851"/>
        <w:jc w:val="center"/>
        <w:rPr>
          <w:sz w:val="28"/>
          <w:szCs w:val="28"/>
        </w:rPr>
      </w:pPr>
    </w:p>
    <w:p w:rsidR="00584E74" w:rsidRPr="00C2110A" w:rsidRDefault="00584E74" w:rsidP="00C2110A">
      <w:pPr>
        <w:shd w:val="clear" w:color="auto" w:fill="FFFFFF"/>
        <w:jc w:val="center"/>
        <w:textAlignment w:val="baseline"/>
        <w:rPr>
          <w:rFonts w:eastAsia="Times New Roman"/>
          <w:color w:val="30373B"/>
          <w:sz w:val="28"/>
          <w:szCs w:val="23"/>
        </w:rPr>
      </w:pPr>
      <w:r w:rsidRPr="00584E74">
        <w:rPr>
          <w:rFonts w:eastAsia="Times New Roman"/>
          <w:b/>
          <w:bCs/>
          <w:color w:val="30373B"/>
          <w:sz w:val="28"/>
          <w:szCs w:val="23"/>
          <w:bdr w:val="none" w:sz="0" w:space="0" w:color="auto" w:frame="1"/>
        </w:rPr>
        <w:lastRenderedPageBreak/>
        <w:t>Список литературы</w:t>
      </w:r>
    </w:p>
    <w:p w:rsidR="00584E74" w:rsidRDefault="00584E74" w:rsidP="00584E74">
      <w:pPr>
        <w:shd w:val="clear" w:color="auto" w:fill="FFFFFF"/>
        <w:textAlignment w:val="baseline"/>
        <w:rPr>
          <w:rFonts w:ascii="MuseoSansCyrl" w:hAnsi="MuseoSansCyrl"/>
          <w:color w:val="30373B"/>
          <w:sz w:val="23"/>
          <w:szCs w:val="23"/>
        </w:rPr>
      </w:pPr>
    </w:p>
    <w:p w:rsidR="00584E74" w:rsidRPr="00C2110A" w:rsidRDefault="00584E74" w:rsidP="00584E74">
      <w:pPr>
        <w:pStyle w:val="a8"/>
        <w:numPr>
          <w:ilvl w:val="0"/>
          <w:numId w:val="6"/>
        </w:numPr>
        <w:shd w:val="clear" w:color="auto" w:fill="FFFFFF"/>
        <w:spacing w:line="360" w:lineRule="auto"/>
        <w:ind w:left="714" w:hanging="357"/>
        <w:textAlignment w:val="baseline"/>
        <w:rPr>
          <w:rFonts w:ascii="Times New Roman" w:hAnsi="Times New Roman"/>
          <w:sz w:val="28"/>
          <w:szCs w:val="28"/>
        </w:rPr>
      </w:pPr>
      <w:r w:rsidRPr="00C2110A">
        <w:rPr>
          <w:rFonts w:ascii="Times New Roman" w:hAnsi="Times New Roman"/>
          <w:bCs/>
          <w:sz w:val="28"/>
          <w:szCs w:val="28"/>
          <w:shd w:val="clear" w:color="auto" w:fill="FFFFFF"/>
        </w:rPr>
        <w:t>Федеральный закон "О бухгалтерском учете" от 06.12.2011 N 402-ФЗ</w:t>
      </w:r>
    </w:p>
    <w:p w:rsidR="00584E74" w:rsidRPr="00584E74" w:rsidRDefault="00584E74" w:rsidP="00584E74">
      <w:pPr>
        <w:pStyle w:val="a8"/>
        <w:numPr>
          <w:ilvl w:val="0"/>
          <w:numId w:val="6"/>
        </w:numPr>
        <w:shd w:val="clear" w:color="auto" w:fill="FFFFFF"/>
        <w:spacing w:line="360" w:lineRule="auto"/>
        <w:ind w:left="714" w:hanging="357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584E74">
        <w:rPr>
          <w:rFonts w:ascii="Times New Roman" w:hAnsi="Times New Roman"/>
          <w:sz w:val="28"/>
          <w:szCs w:val="28"/>
          <w:shd w:val="clear" w:color="auto" w:fill="FFFFFF"/>
        </w:rPr>
        <w:t>Пястолов</w:t>
      </w:r>
      <w:proofErr w:type="spellEnd"/>
      <w:r w:rsidRPr="00584E74">
        <w:rPr>
          <w:rFonts w:ascii="Times New Roman" w:hAnsi="Times New Roman"/>
          <w:sz w:val="28"/>
          <w:szCs w:val="28"/>
          <w:shd w:val="clear" w:color="auto" w:fill="FFFFFF"/>
        </w:rPr>
        <w:t xml:space="preserve">, С.М. Экономический анализ деятельности предприятия [Текст]: учебник /С.М. </w:t>
      </w:r>
      <w:proofErr w:type="spellStart"/>
      <w:r w:rsidRPr="00584E74">
        <w:rPr>
          <w:rFonts w:ascii="Times New Roman" w:hAnsi="Times New Roman"/>
          <w:sz w:val="28"/>
          <w:szCs w:val="28"/>
          <w:shd w:val="clear" w:color="auto" w:fill="FFFFFF"/>
        </w:rPr>
        <w:t>Пястолов</w:t>
      </w:r>
      <w:proofErr w:type="spellEnd"/>
      <w:r w:rsidRPr="00584E74">
        <w:rPr>
          <w:rFonts w:ascii="Times New Roman" w:hAnsi="Times New Roman"/>
          <w:sz w:val="28"/>
          <w:szCs w:val="28"/>
          <w:shd w:val="clear" w:color="auto" w:fill="FFFFFF"/>
        </w:rPr>
        <w:t>. - М.: Академический Проект, 2010. - 576 с.</w:t>
      </w:r>
    </w:p>
    <w:p w:rsidR="00584E74" w:rsidRPr="00584E74" w:rsidRDefault="00584E74" w:rsidP="00584E74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</w:rPr>
      </w:pPr>
      <w:r w:rsidRPr="00584E74">
        <w:rPr>
          <w:sz w:val="28"/>
          <w:szCs w:val="28"/>
          <w:bdr w:val="none" w:sz="0" w:space="0" w:color="auto" w:frame="1"/>
        </w:rPr>
        <w:t>Алексеева, А.И. Комплексный экономический анализ хозяйственной деятельности [Текст]: учеб. пособие / А.И. Алексеева, Ю.В. Васильев. - M.: Финансы и статистика. 2009. - 529 с.</w:t>
      </w:r>
    </w:p>
    <w:p w:rsidR="00584E74" w:rsidRPr="00584E74" w:rsidRDefault="00584E74" w:rsidP="00584E74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</w:rPr>
      </w:pPr>
      <w:r w:rsidRPr="00584E74">
        <w:rPr>
          <w:sz w:val="28"/>
          <w:szCs w:val="28"/>
          <w:bdr w:val="none" w:sz="0" w:space="0" w:color="auto" w:frame="1"/>
        </w:rPr>
        <w:t xml:space="preserve">Анализ финансово-хозяйственной деятельности [Текст]: учебник / Л.Н. </w:t>
      </w:r>
      <w:proofErr w:type="spellStart"/>
      <w:r w:rsidRPr="00584E74">
        <w:rPr>
          <w:sz w:val="28"/>
          <w:szCs w:val="28"/>
          <w:bdr w:val="none" w:sz="0" w:space="0" w:color="auto" w:frame="1"/>
        </w:rPr>
        <w:t>Чечевицына</w:t>
      </w:r>
      <w:proofErr w:type="spellEnd"/>
      <w:r w:rsidRPr="00584E74">
        <w:rPr>
          <w:sz w:val="28"/>
          <w:szCs w:val="28"/>
          <w:bdr w:val="none" w:sz="0" w:space="0" w:color="auto" w:frame="1"/>
        </w:rPr>
        <w:t xml:space="preserve">. - Изд. 5-е, доп. и </w:t>
      </w:r>
      <w:proofErr w:type="spellStart"/>
      <w:r w:rsidRPr="00584E74">
        <w:rPr>
          <w:sz w:val="28"/>
          <w:szCs w:val="28"/>
          <w:bdr w:val="none" w:sz="0" w:space="0" w:color="auto" w:frame="1"/>
        </w:rPr>
        <w:t>перераб</w:t>
      </w:r>
      <w:proofErr w:type="spellEnd"/>
      <w:r w:rsidRPr="00584E74">
        <w:rPr>
          <w:sz w:val="28"/>
          <w:szCs w:val="28"/>
          <w:bdr w:val="none" w:sz="0" w:space="0" w:color="auto" w:frame="1"/>
        </w:rPr>
        <w:t>. - Ростов н / Д: Феникс, 2010. - 378 с.</w:t>
      </w:r>
    </w:p>
    <w:p w:rsidR="00584E74" w:rsidRPr="00584E74" w:rsidRDefault="00584E74" w:rsidP="00584E74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</w:rPr>
      </w:pPr>
      <w:r w:rsidRPr="00584E74">
        <w:rPr>
          <w:sz w:val="28"/>
          <w:szCs w:val="28"/>
          <w:bdr w:val="none" w:sz="0" w:space="0" w:color="auto" w:frame="1"/>
        </w:rPr>
        <w:t>Анализ хозяйственной деятельности [Текст]: учеб. пособие / (Бариленко В.И. и др.); под ред. В.И. Бариленко. - М.: Издательство «Омега-Л», 2009. - 414 с.</w:t>
      </w:r>
    </w:p>
    <w:p w:rsidR="00584E74" w:rsidRPr="00584E74" w:rsidRDefault="00584E74" w:rsidP="00584E74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</w:rPr>
      </w:pPr>
      <w:r w:rsidRPr="00584E74">
        <w:rPr>
          <w:sz w:val="28"/>
          <w:szCs w:val="28"/>
          <w:bdr w:val="none" w:sz="0" w:space="0" w:color="auto" w:frame="1"/>
        </w:rPr>
        <w:t xml:space="preserve">Анализ финансовой отчетности [Текст]: учеб. пособие / (Е.И. Бородина и др.); под ред. О.В. Ефимовой и М.В. Мельник. - 4-е изд., </w:t>
      </w:r>
      <w:proofErr w:type="spellStart"/>
      <w:r w:rsidRPr="00584E74">
        <w:rPr>
          <w:sz w:val="28"/>
          <w:szCs w:val="28"/>
          <w:bdr w:val="none" w:sz="0" w:space="0" w:color="auto" w:frame="1"/>
        </w:rPr>
        <w:t>испр</w:t>
      </w:r>
      <w:proofErr w:type="spellEnd"/>
      <w:proofErr w:type="gramStart"/>
      <w:r w:rsidRPr="00584E74">
        <w:rPr>
          <w:sz w:val="28"/>
          <w:szCs w:val="28"/>
          <w:bdr w:val="none" w:sz="0" w:space="0" w:color="auto" w:frame="1"/>
        </w:rPr>
        <w:t>.</w:t>
      </w:r>
      <w:proofErr w:type="gramEnd"/>
      <w:r w:rsidRPr="00584E74">
        <w:rPr>
          <w:sz w:val="28"/>
          <w:szCs w:val="28"/>
          <w:bdr w:val="none" w:sz="0" w:space="0" w:color="auto" w:frame="1"/>
        </w:rPr>
        <w:t xml:space="preserve"> и доп. - М.: Издательство «Омега-Л», 2009. - 451 с.</w:t>
      </w:r>
    </w:p>
    <w:p w:rsidR="00584E74" w:rsidRPr="00C2110A" w:rsidRDefault="00584E74" w:rsidP="00C2110A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  <w:bdr w:val="none" w:sz="0" w:space="0" w:color="auto" w:frame="1"/>
        </w:rPr>
      </w:pPr>
      <w:r w:rsidRPr="00C2110A">
        <w:rPr>
          <w:sz w:val="28"/>
          <w:szCs w:val="28"/>
          <w:bdr w:val="none" w:sz="0" w:space="0" w:color="auto" w:frame="1"/>
        </w:rPr>
        <w:t xml:space="preserve">Андросов А.М. Бухгалтерский учет и отчетность в России. — М.: </w:t>
      </w:r>
      <w:proofErr w:type="spellStart"/>
      <w:r w:rsidRPr="00C2110A">
        <w:rPr>
          <w:sz w:val="28"/>
          <w:szCs w:val="28"/>
          <w:bdr w:val="none" w:sz="0" w:space="0" w:color="auto" w:frame="1"/>
        </w:rPr>
        <w:t>Менатеп-Информ</w:t>
      </w:r>
      <w:proofErr w:type="spellEnd"/>
      <w:r w:rsidRPr="00C2110A">
        <w:rPr>
          <w:sz w:val="28"/>
          <w:szCs w:val="28"/>
          <w:bdr w:val="none" w:sz="0" w:space="0" w:color="auto" w:frame="1"/>
        </w:rPr>
        <w:t>, 2007.</w:t>
      </w:r>
    </w:p>
    <w:p w:rsidR="00584E74" w:rsidRPr="00C2110A" w:rsidRDefault="00584E74" w:rsidP="00C2110A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  <w:bdr w:val="none" w:sz="0" w:space="0" w:color="auto" w:frame="1"/>
        </w:rPr>
      </w:pPr>
      <w:r w:rsidRPr="00C2110A">
        <w:rPr>
          <w:sz w:val="28"/>
          <w:szCs w:val="28"/>
          <w:bdr w:val="none" w:sz="0" w:space="0" w:color="auto" w:frame="1"/>
        </w:rPr>
        <w:t xml:space="preserve">Бухгалтерская (финансовая) отчетность. Учебник под ред. В. Д. Новодворского – Москва, ЗАО </w:t>
      </w:r>
      <w:proofErr w:type="spellStart"/>
      <w:r w:rsidRPr="00C2110A">
        <w:rPr>
          <w:sz w:val="28"/>
          <w:szCs w:val="28"/>
          <w:bdr w:val="none" w:sz="0" w:space="0" w:color="auto" w:frame="1"/>
        </w:rPr>
        <w:t>Финстатинформ</w:t>
      </w:r>
      <w:proofErr w:type="spellEnd"/>
      <w:r w:rsidRPr="00C2110A">
        <w:rPr>
          <w:sz w:val="28"/>
          <w:szCs w:val="28"/>
          <w:bdr w:val="none" w:sz="0" w:space="0" w:color="auto" w:frame="1"/>
        </w:rPr>
        <w:t xml:space="preserve"> 2007 г.</w:t>
      </w:r>
    </w:p>
    <w:p w:rsidR="00584E74" w:rsidRPr="00C2110A" w:rsidRDefault="00584E74" w:rsidP="00C2110A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  <w:bdr w:val="none" w:sz="0" w:space="0" w:color="auto" w:frame="1"/>
        </w:rPr>
      </w:pPr>
      <w:r w:rsidRPr="00C2110A">
        <w:rPr>
          <w:sz w:val="28"/>
          <w:szCs w:val="28"/>
          <w:bdr w:val="none" w:sz="0" w:space="0" w:color="auto" w:frame="1"/>
        </w:rPr>
        <w:t xml:space="preserve"> Бухгалтерский учет и налогообложение бюджетных организаций: материалы к семинарам о бухгалтерской отчетности. – СПб.: Герда, 2008.</w:t>
      </w:r>
    </w:p>
    <w:p w:rsidR="00584E74" w:rsidRPr="00C2110A" w:rsidRDefault="00C2110A" w:rsidP="00C2110A">
      <w:pPr>
        <w:pStyle w:val="af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  <w:r w:rsidR="00584E74" w:rsidRPr="00C2110A">
        <w:rPr>
          <w:sz w:val="28"/>
          <w:szCs w:val="28"/>
          <w:bdr w:val="none" w:sz="0" w:space="0" w:color="auto" w:frame="1"/>
        </w:rPr>
        <w:t xml:space="preserve">Донцова Л.В., Никифорова Н.А. Анализ бухгалтерской </w:t>
      </w:r>
      <w:proofErr w:type="gramStart"/>
      <w:r w:rsidR="00584E74" w:rsidRPr="00C2110A">
        <w:rPr>
          <w:sz w:val="28"/>
          <w:szCs w:val="28"/>
          <w:bdr w:val="none" w:sz="0" w:space="0" w:color="auto" w:frame="1"/>
        </w:rPr>
        <w:t>отчетности.—</w:t>
      </w:r>
      <w:proofErr w:type="gramEnd"/>
      <w:r w:rsidR="00584E74" w:rsidRPr="00C2110A">
        <w:rPr>
          <w:sz w:val="28"/>
          <w:szCs w:val="28"/>
          <w:bdr w:val="none" w:sz="0" w:space="0" w:color="auto" w:frame="1"/>
        </w:rPr>
        <w:t>М.: Дело и Сервис, 2008.</w:t>
      </w:r>
    </w:p>
    <w:p w:rsidR="005C28CC" w:rsidRPr="00C2110A" w:rsidRDefault="005C28CC" w:rsidP="00C2110A">
      <w:pPr>
        <w:pStyle w:val="af7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  <w:bdr w:val="none" w:sz="0" w:space="0" w:color="auto" w:frame="1"/>
        </w:rPr>
      </w:pPr>
    </w:p>
    <w:p w:rsidR="00A8111D" w:rsidRDefault="00A8111D" w:rsidP="00A8111D">
      <w:pPr>
        <w:ind w:firstLine="851"/>
        <w:jc w:val="center"/>
        <w:rPr>
          <w:sz w:val="28"/>
          <w:szCs w:val="28"/>
        </w:rPr>
      </w:pPr>
    </w:p>
    <w:p w:rsidR="00C2110A" w:rsidRDefault="00C2110A" w:rsidP="00C2110A">
      <w:pPr>
        <w:rPr>
          <w:sz w:val="28"/>
          <w:szCs w:val="28"/>
        </w:rPr>
      </w:pPr>
    </w:p>
    <w:p w:rsidR="00C2110A" w:rsidRDefault="00C2110A" w:rsidP="00C2110A">
      <w:pPr>
        <w:rPr>
          <w:sz w:val="28"/>
          <w:szCs w:val="28"/>
        </w:rPr>
      </w:pPr>
    </w:p>
    <w:p w:rsidR="00A8111D" w:rsidRPr="00A8111D" w:rsidRDefault="00A8111D" w:rsidP="00C2110A">
      <w:pPr>
        <w:jc w:val="right"/>
        <w:rPr>
          <w:i/>
          <w:sz w:val="28"/>
          <w:szCs w:val="28"/>
        </w:rPr>
      </w:pPr>
      <w:r w:rsidRPr="00A8111D">
        <w:rPr>
          <w:i/>
          <w:sz w:val="28"/>
          <w:szCs w:val="28"/>
        </w:rPr>
        <w:lastRenderedPageBreak/>
        <w:t>ПРИЛОЖЕНИЕ 1</w:t>
      </w:r>
    </w:p>
    <w:p w:rsidR="00A8111D" w:rsidRPr="00146F50" w:rsidRDefault="00A8111D" w:rsidP="00A8111D">
      <w:pPr>
        <w:rPr>
          <w:i/>
          <w:sz w:val="28"/>
          <w:szCs w:val="28"/>
        </w:rPr>
      </w:pPr>
      <w:r w:rsidRPr="00A8111D">
        <w:rPr>
          <w:sz w:val="28"/>
          <w:szCs w:val="28"/>
        </w:rPr>
        <w:t>Журнал – ордер №1 по кредиту счета 50</w:t>
      </w:r>
    </w:p>
    <w:p w:rsidR="003E0C83" w:rsidRDefault="003E0C83" w:rsidP="003E0C83">
      <w:pPr>
        <w:ind w:firstLine="851"/>
        <w:jc w:val="both"/>
        <w:rPr>
          <w:sz w:val="28"/>
          <w:szCs w:val="28"/>
        </w:rPr>
      </w:pPr>
    </w:p>
    <w:tbl>
      <w:tblPr>
        <w:tblW w:w="9129" w:type="dxa"/>
        <w:tblInd w:w="98" w:type="dxa"/>
        <w:tblLook w:val="0000" w:firstRow="0" w:lastRow="0" w:firstColumn="0" w:lastColumn="0" w:noHBand="0" w:noVBand="0"/>
      </w:tblPr>
      <w:tblGrid>
        <w:gridCol w:w="2032"/>
        <w:gridCol w:w="1215"/>
        <w:gridCol w:w="90"/>
        <w:gridCol w:w="1223"/>
        <w:gridCol w:w="138"/>
        <w:gridCol w:w="917"/>
        <w:gridCol w:w="159"/>
        <w:gridCol w:w="897"/>
        <w:gridCol w:w="187"/>
        <w:gridCol w:w="1056"/>
        <w:gridCol w:w="159"/>
        <w:gridCol w:w="897"/>
        <w:gridCol w:w="159"/>
      </w:tblGrid>
      <w:tr w:rsidR="00E03FC6" w:rsidRPr="00976FF1" w:rsidTr="00A8111D">
        <w:trPr>
          <w:gridAfter w:val="1"/>
          <w:wAfter w:w="159" w:type="dxa"/>
          <w:trHeight w:val="364"/>
        </w:trPr>
        <w:tc>
          <w:tcPr>
            <w:tcW w:w="2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639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 кредита 50 в дебет счетов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Итого по кредиту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313"/>
        </w:trPr>
        <w:tc>
          <w:tcPr>
            <w:tcW w:w="2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313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2370086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2370086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313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313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6FF1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2370086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301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trHeight w:val="301"/>
        </w:trPr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Ведомость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trHeight w:val="102"/>
        </w:trPr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jc w:val="both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по дебету счета 50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364"/>
        </w:trPr>
        <w:tc>
          <w:tcPr>
            <w:tcW w:w="2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639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В дебет 50 с кредита счетов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Итого по дебету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313"/>
        </w:trPr>
        <w:tc>
          <w:tcPr>
            <w:tcW w:w="2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147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Сальдо начальное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238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2370086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2370086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256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6FF1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2370086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  <w:tr w:rsidR="00E03FC6" w:rsidRPr="00976FF1" w:rsidTr="00A8111D">
        <w:trPr>
          <w:gridAfter w:val="1"/>
          <w:wAfter w:w="159" w:type="dxa"/>
          <w:trHeight w:val="132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 w:rsidRPr="00976FF1">
              <w:rPr>
                <w:color w:val="000000"/>
                <w:sz w:val="28"/>
                <w:szCs w:val="28"/>
              </w:rPr>
              <w:t>Сальдо конечное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03FC6" w:rsidRPr="00976FF1" w:rsidRDefault="00E03FC6" w:rsidP="00A811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03FC6" w:rsidRPr="00976FF1" w:rsidRDefault="00E03FC6" w:rsidP="00A8111D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4C5D20" w:rsidRDefault="004C5D20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№2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>по кредиту счета 51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45"/>
        <w:gridCol w:w="1283"/>
        <w:gridCol w:w="1200"/>
        <w:gridCol w:w="1080"/>
        <w:gridCol w:w="1080"/>
        <w:gridCol w:w="1080"/>
        <w:gridCol w:w="1080"/>
        <w:gridCol w:w="1320"/>
      </w:tblGrid>
      <w:tr w:rsidR="00E03FC6" w:rsidRPr="00976FF1" w:rsidTr="004B1B5F">
        <w:trPr>
          <w:trHeight w:val="419"/>
        </w:trPr>
        <w:tc>
          <w:tcPr>
            <w:tcW w:w="1345" w:type="dxa"/>
            <w:vMerge w:val="restart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6803" w:type="dxa"/>
            <w:gridSpan w:val="6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51 в дебет счетов</w:t>
            </w: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</w:t>
            </w:r>
          </w:p>
        </w:tc>
      </w:tr>
      <w:tr w:rsidR="00E03FC6" w:rsidRPr="00976FF1" w:rsidTr="004B1B5F">
        <w:trPr>
          <w:trHeight w:val="87"/>
        </w:trPr>
        <w:tc>
          <w:tcPr>
            <w:tcW w:w="1345" w:type="dxa"/>
            <w:vMerge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28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0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rPr>
          <w:trHeight w:val="702"/>
        </w:trPr>
        <w:tc>
          <w:tcPr>
            <w:tcW w:w="134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177101</w:t>
            </w:r>
          </w:p>
        </w:tc>
        <w:tc>
          <w:tcPr>
            <w:tcW w:w="120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177101</w:t>
            </w:r>
          </w:p>
        </w:tc>
      </w:tr>
      <w:tr w:rsidR="00E03FC6" w:rsidRPr="00976FF1" w:rsidTr="004B1B5F">
        <w:trPr>
          <w:trHeight w:val="702"/>
        </w:trPr>
        <w:tc>
          <w:tcPr>
            <w:tcW w:w="134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8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1320086</w:t>
            </w:r>
          </w:p>
        </w:tc>
        <w:tc>
          <w:tcPr>
            <w:tcW w:w="120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1320086</w:t>
            </w:r>
          </w:p>
        </w:tc>
      </w:tr>
      <w:tr w:rsidR="00E03FC6" w:rsidRPr="00976FF1" w:rsidTr="004B1B5F">
        <w:trPr>
          <w:trHeight w:val="419"/>
        </w:trPr>
        <w:tc>
          <w:tcPr>
            <w:tcW w:w="134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8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2370086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2370086</w:t>
            </w:r>
          </w:p>
        </w:tc>
      </w:tr>
      <w:tr w:rsidR="00E03FC6" w:rsidRPr="00976FF1" w:rsidTr="004B1B5F">
        <w:trPr>
          <w:trHeight w:val="691"/>
        </w:trPr>
        <w:tc>
          <w:tcPr>
            <w:tcW w:w="134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8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375086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450086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825172</w:t>
            </w:r>
          </w:p>
        </w:tc>
      </w:tr>
      <w:tr w:rsidR="00E03FC6" w:rsidRPr="00976FF1" w:rsidTr="004B1B5F">
        <w:trPr>
          <w:trHeight w:val="711"/>
        </w:trPr>
        <w:tc>
          <w:tcPr>
            <w:tcW w:w="134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28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112508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153086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130086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408086</w:t>
            </w: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803766</w:t>
            </w:r>
          </w:p>
        </w:tc>
      </w:tr>
      <w:tr w:rsidR="00E03FC6" w:rsidRPr="00976FF1" w:rsidTr="004B1B5F">
        <w:trPr>
          <w:trHeight w:val="87"/>
        </w:trPr>
        <w:tc>
          <w:tcPr>
            <w:tcW w:w="134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28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1497187</w:t>
            </w:r>
          </w:p>
        </w:tc>
        <w:tc>
          <w:tcPr>
            <w:tcW w:w="120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2370086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487594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603172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130086</w:t>
            </w:r>
          </w:p>
        </w:tc>
        <w:tc>
          <w:tcPr>
            <w:tcW w:w="108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408086</w:t>
            </w:r>
          </w:p>
        </w:tc>
        <w:tc>
          <w:tcPr>
            <w:tcW w:w="132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5496211</w:t>
            </w:r>
          </w:p>
        </w:tc>
      </w:tr>
    </w:tbl>
    <w:p w:rsidR="00E03FC6" w:rsidRDefault="00E03FC6" w:rsidP="00A8111D">
      <w:pPr>
        <w:jc w:val="both"/>
        <w:rPr>
          <w:sz w:val="28"/>
          <w:szCs w:val="28"/>
        </w:rPr>
      </w:pPr>
    </w:p>
    <w:p w:rsidR="00E03FC6" w:rsidRDefault="00E03FC6" w:rsidP="00A8111D">
      <w:pPr>
        <w:jc w:val="both"/>
        <w:rPr>
          <w:sz w:val="28"/>
          <w:szCs w:val="28"/>
        </w:rPr>
      </w:pPr>
    </w:p>
    <w:p w:rsidR="00E03FC6" w:rsidRDefault="00E03FC6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Ведомость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дебету счета 51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196"/>
        <w:gridCol w:w="1056"/>
        <w:gridCol w:w="1196"/>
        <w:gridCol w:w="828"/>
        <w:gridCol w:w="1656"/>
      </w:tblGrid>
      <w:tr w:rsidR="00E03FC6" w:rsidRPr="00976FF1" w:rsidTr="004B1B5F">
        <w:tc>
          <w:tcPr>
            <w:tcW w:w="1955" w:type="dxa"/>
            <w:vMerge w:val="restart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276" w:type="dxa"/>
            <w:gridSpan w:val="4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 дебет 51 с кредита счетов</w:t>
            </w:r>
          </w:p>
        </w:tc>
        <w:tc>
          <w:tcPr>
            <w:tcW w:w="1656" w:type="dxa"/>
            <w:vMerge w:val="restart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дебету 51</w:t>
            </w:r>
          </w:p>
        </w:tc>
      </w:tr>
      <w:tr w:rsidR="00E03FC6" w:rsidRPr="00976FF1" w:rsidTr="004B1B5F">
        <w:tc>
          <w:tcPr>
            <w:tcW w:w="1955" w:type="dxa"/>
            <w:vMerge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Merge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2252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1340086</w:t>
            </w: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6006086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6006086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200086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6624258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200086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6824344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2252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конечное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2668219</w:t>
            </w:r>
          </w:p>
        </w:tc>
        <w:tc>
          <w:tcPr>
            <w:tcW w:w="828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</w:tbl>
    <w:p w:rsidR="00E03FC6" w:rsidRDefault="00E03FC6" w:rsidP="00A8111D">
      <w:pPr>
        <w:spacing w:after="200"/>
        <w:rPr>
          <w:sz w:val="28"/>
          <w:szCs w:val="28"/>
        </w:rPr>
      </w:pPr>
      <w:r w:rsidRPr="00976FF1"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     </w:t>
      </w: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№4</w:t>
      </w: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счета 66</w:t>
      </w:r>
      <w:r>
        <w:rPr>
          <w:sz w:val="28"/>
          <w:szCs w:val="28"/>
        </w:rPr>
        <w:t>,67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1565"/>
        <w:gridCol w:w="1554"/>
        <w:gridCol w:w="1134"/>
        <w:gridCol w:w="299"/>
        <w:gridCol w:w="1260"/>
      </w:tblGrid>
      <w:tr w:rsidR="00E03FC6" w:rsidRPr="00976FF1" w:rsidTr="004B1B5F">
        <w:tc>
          <w:tcPr>
            <w:tcW w:w="2830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3119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66 в дебет счетов</w:t>
            </w:r>
          </w:p>
        </w:tc>
        <w:tc>
          <w:tcPr>
            <w:tcW w:w="2693" w:type="dxa"/>
            <w:gridSpan w:val="3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 xml:space="preserve">С кредита </w:t>
            </w:r>
            <w:r>
              <w:rPr>
                <w:sz w:val="28"/>
                <w:szCs w:val="28"/>
              </w:rPr>
              <w:t>67</w:t>
            </w:r>
            <w:r w:rsidRPr="00976FF1">
              <w:rPr>
                <w:sz w:val="28"/>
                <w:szCs w:val="28"/>
              </w:rPr>
              <w:t xml:space="preserve"> в дебет счетов</w:t>
            </w:r>
          </w:p>
        </w:tc>
      </w:tr>
      <w:tr w:rsidR="00E03FC6" w:rsidRPr="00976FF1" w:rsidTr="004B1B5F">
        <w:tc>
          <w:tcPr>
            <w:tcW w:w="2830" w:type="dxa"/>
            <w:vMerge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55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66</w:t>
            </w:r>
          </w:p>
        </w:tc>
        <w:tc>
          <w:tcPr>
            <w:tcW w:w="113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559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кредиту 67</w:t>
            </w:r>
          </w:p>
        </w:tc>
      </w:tr>
      <w:tr w:rsidR="00E03FC6" w:rsidRPr="00976FF1" w:rsidTr="004B1B5F">
        <w:trPr>
          <w:trHeight w:val="77"/>
        </w:trPr>
        <w:tc>
          <w:tcPr>
            <w:tcW w:w="2830" w:type="dxa"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  <w:r>
              <w:rPr>
                <w:sz w:val="28"/>
                <w:szCs w:val="28"/>
              </w:rPr>
              <w:t xml:space="preserve"> 750086</w:t>
            </w:r>
          </w:p>
        </w:tc>
        <w:tc>
          <w:tcPr>
            <w:tcW w:w="2693" w:type="dxa"/>
            <w:gridSpan w:val="3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  <w:r>
              <w:rPr>
                <w:sz w:val="28"/>
                <w:szCs w:val="28"/>
              </w:rPr>
              <w:t xml:space="preserve"> 900000</w:t>
            </w:r>
          </w:p>
        </w:tc>
      </w:tr>
      <w:tr w:rsidR="00E03FC6" w:rsidRPr="00976FF1" w:rsidTr="004B1B5F">
        <w:tc>
          <w:tcPr>
            <w:tcW w:w="2830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6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112508</w:t>
            </w:r>
          </w:p>
        </w:tc>
        <w:tc>
          <w:tcPr>
            <w:tcW w:w="155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112508</w:t>
            </w:r>
          </w:p>
        </w:tc>
        <w:tc>
          <w:tcPr>
            <w:tcW w:w="1433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153086</w:t>
            </w:r>
          </w:p>
        </w:tc>
        <w:tc>
          <w:tcPr>
            <w:tcW w:w="126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153086</w:t>
            </w:r>
          </w:p>
        </w:tc>
      </w:tr>
      <w:tr w:rsidR="00E03FC6" w:rsidRPr="00976FF1" w:rsidTr="004B1B5F">
        <w:tc>
          <w:tcPr>
            <w:tcW w:w="2830" w:type="dxa"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56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55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433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</w:tbl>
    <w:p w:rsidR="00E03FC6" w:rsidRPr="00976FF1" w:rsidRDefault="00E03FC6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4C5D20" w:rsidRDefault="004C5D20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№6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>по кредиту счета 60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272"/>
        <w:gridCol w:w="1559"/>
        <w:gridCol w:w="1305"/>
        <w:gridCol w:w="1656"/>
      </w:tblGrid>
      <w:tr w:rsidR="00E03FC6" w:rsidRPr="00976FF1" w:rsidTr="004B1B5F">
        <w:tc>
          <w:tcPr>
            <w:tcW w:w="1955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136" w:type="dxa"/>
            <w:gridSpan w:val="3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счета 60 в дебет счетов</w:t>
            </w:r>
          </w:p>
        </w:tc>
        <w:tc>
          <w:tcPr>
            <w:tcW w:w="1656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60</w:t>
            </w:r>
          </w:p>
        </w:tc>
      </w:tr>
      <w:tr w:rsidR="00E03FC6" w:rsidRPr="00976FF1" w:rsidTr="004B1B5F">
        <w:tc>
          <w:tcPr>
            <w:tcW w:w="1955" w:type="dxa"/>
            <w:vMerge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</w:tc>
        <w:tc>
          <w:tcPr>
            <w:tcW w:w="127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08</w:t>
            </w:r>
          </w:p>
        </w:tc>
        <w:tc>
          <w:tcPr>
            <w:tcW w:w="1559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19</w:t>
            </w:r>
          </w:p>
        </w:tc>
        <w:tc>
          <w:tcPr>
            <w:tcW w:w="130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656" w:type="dxa"/>
            <w:vMerge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</w:tc>
        <w:tc>
          <w:tcPr>
            <w:tcW w:w="2831" w:type="dxa"/>
            <w:gridSpan w:val="2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начальное</w:t>
            </w:r>
            <w:r>
              <w:rPr>
                <w:sz w:val="28"/>
                <w:szCs w:val="28"/>
              </w:rPr>
              <w:t xml:space="preserve"> 400086</w:t>
            </w:r>
          </w:p>
        </w:tc>
        <w:tc>
          <w:tcPr>
            <w:tcW w:w="130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150086</w:t>
            </w:r>
          </w:p>
        </w:tc>
        <w:tc>
          <w:tcPr>
            <w:tcW w:w="1559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27015</w:t>
            </w:r>
          </w:p>
        </w:tc>
        <w:tc>
          <w:tcPr>
            <w:tcW w:w="130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177101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180015</w:t>
            </w:r>
          </w:p>
        </w:tc>
        <w:tc>
          <w:tcPr>
            <w:tcW w:w="130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1000086</w:t>
            </w: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1180101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27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150086</w:t>
            </w:r>
          </w:p>
        </w:tc>
        <w:tc>
          <w:tcPr>
            <w:tcW w:w="1559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207030</w:t>
            </w:r>
          </w:p>
        </w:tc>
        <w:tc>
          <w:tcPr>
            <w:tcW w:w="130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1000086</w:t>
            </w: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1357202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</w:tc>
        <w:tc>
          <w:tcPr>
            <w:tcW w:w="2831" w:type="dxa"/>
            <w:gridSpan w:val="2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Сальдо конечное</w:t>
            </w:r>
          </w:p>
        </w:tc>
        <w:tc>
          <w:tcPr>
            <w:tcW w:w="130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260101</w:t>
            </w: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</w:tbl>
    <w:p w:rsidR="00E03FC6" w:rsidRPr="00976FF1" w:rsidRDefault="00E03FC6" w:rsidP="00A8111D">
      <w:pPr>
        <w:spacing w:after="200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Ведомость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дебету счета 60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196"/>
        <w:gridCol w:w="992"/>
        <w:gridCol w:w="993"/>
        <w:gridCol w:w="1134"/>
        <w:gridCol w:w="1656"/>
      </w:tblGrid>
      <w:tr w:rsidR="00E03FC6" w:rsidRPr="00976FF1" w:rsidTr="004B1B5F">
        <w:tc>
          <w:tcPr>
            <w:tcW w:w="1955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315" w:type="dxa"/>
            <w:gridSpan w:val="4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 дебет 60 с кредита счетов</w:t>
            </w:r>
          </w:p>
        </w:tc>
        <w:tc>
          <w:tcPr>
            <w:tcW w:w="1656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дебету 60</w:t>
            </w:r>
          </w:p>
        </w:tc>
      </w:tr>
      <w:tr w:rsidR="00E03FC6" w:rsidRPr="00976FF1" w:rsidTr="004B1B5F">
        <w:tc>
          <w:tcPr>
            <w:tcW w:w="1955" w:type="dxa"/>
            <w:vMerge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9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  <w:vMerge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177101</w:t>
            </w:r>
          </w:p>
        </w:tc>
        <w:tc>
          <w:tcPr>
            <w:tcW w:w="99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177101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9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1320086</w:t>
            </w:r>
          </w:p>
        </w:tc>
        <w:tc>
          <w:tcPr>
            <w:tcW w:w="99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1320086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19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1497187</w:t>
            </w:r>
          </w:p>
        </w:tc>
        <w:tc>
          <w:tcPr>
            <w:tcW w:w="992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6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1497187</w:t>
            </w:r>
          </w:p>
        </w:tc>
      </w:tr>
    </w:tbl>
    <w:p w:rsidR="004C5D20" w:rsidRDefault="004C5D20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 xml:space="preserve">Журнал-ордер </w:t>
      </w: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 xml:space="preserve">по </w:t>
      </w:r>
      <w:r w:rsidR="002C432A">
        <w:rPr>
          <w:sz w:val="28"/>
          <w:szCs w:val="28"/>
        </w:rPr>
        <w:t xml:space="preserve">кредиту счета 58, 19, 62,68,76 </w:t>
      </w:r>
    </w:p>
    <w:tbl>
      <w:tblPr>
        <w:tblW w:w="8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082"/>
        <w:gridCol w:w="1056"/>
        <w:gridCol w:w="1056"/>
        <w:gridCol w:w="1196"/>
        <w:gridCol w:w="1196"/>
        <w:gridCol w:w="1056"/>
      </w:tblGrid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Кредит</w:t>
            </w:r>
          </w:p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58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19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62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68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27015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180015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E03FC6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500086</w:t>
            </w:r>
          </w:p>
          <w:p w:rsidR="00E03FC6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6006086</w:t>
            </w:r>
          </w:p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118086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90/3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965009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18013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A5E88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139856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91/2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16508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счетов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207030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6624258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1409472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350172</w:t>
            </w:r>
          </w:p>
        </w:tc>
      </w:tr>
    </w:tbl>
    <w:p w:rsidR="00E03FC6" w:rsidRPr="00976FF1" w:rsidRDefault="00E03FC6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№10</w:t>
      </w: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кредиту счет</w:t>
      </w:r>
      <w:r w:rsidR="002C432A">
        <w:rPr>
          <w:sz w:val="28"/>
          <w:szCs w:val="28"/>
        </w:rPr>
        <w:t xml:space="preserve">а 02, 05,10,20, 23, 69, 70, 96 </w:t>
      </w:r>
    </w:p>
    <w:tbl>
      <w:tblPr>
        <w:tblW w:w="8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55"/>
        <w:gridCol w:w="1082"/>
        <w:gridCol w:w="1324"/>
        <w:gridCol w:w="1417"/>
        <w:gridCol w:w="1134"/>
        <w:gridCol w:w="1418"/>
      </w:tblGrid>
      <w:tr w:rsidR="00E03FC6" w:rsidRPr="00976FF1" w:rsidTr="004B1B5F">
        <w:tc>
          <w:tcPr>
            <w:tcW w:w="1955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082" w:type="dxa"/>
          </w:tcPr>
          <w:p w:rsidR="00E03FC6" w:rsidRPr="00976FF1" w:rsidRDefault="00E03FC6" w:rsidP="004C5D20">
            <w:pPr>
              <w:spacing w:after="100" w:afterAutospacing="1"/>
              <w:jc w:val="right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Кредит</w:t>
            </w:r>
          </w:p>
          <w:p w:rsidR="00E03FC6" w:rsidRPr="00976FF1" w:rsidRDefault="00E03FC6" w:rsidP="004C5D20">
            <w:pPr>
              <w:spacing w:after="100" w:afterAutospacing="1"/>
              <w:jc w:val="both"/>
              <w:rPr>
                <w:sz w:val="28"/>
                <w:szCs w:val="28"/>
              </w:rPr>
            </w:pPr>
          </w:p>
          <w:p w:rsidR="00E03FC6" w:rsidRPr="00976FF1" w:rsidRDefault="00E03FC6" w:rsidP="004C5D20">
            <w:pPr>
              <w:spacing w:after="100" w:afterAutospacing="1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1324" w:type="dxa"/>
            <w:vAlign w:val="center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vAlign w:val="center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69</w:t>
            </w:r>
          </w:p>
        </w:tc>
        <w:tc>
          <w:tcPr>
            <w:tcW w:w="1418" w:type="dxa"/>
            <w:vAlign w:val="center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70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082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20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26</w:t>
            </w:r>
          </w:p>
        </w:tc>
        <w:tc>
          <w:tcPr>
            <w:tcW w:w="132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60172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10000</w:t>
            </w:r>
          </w:p>
        </w:tc>
        <w:tc>
          <w:tcPr>
            <w:tcW w:w="1417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13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20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26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44</w:t>
            </w:r>
          </w:p>
        </w:tc>
        <w:tc>
          <w:tcPr>
            <w:tcW w:w="132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925172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50086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250086</w:t>
            </w:r>
          </w:p>
        </w:tc>
        <w:tc>
          <w:tcPr>
            <w:tcW w:w="113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82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20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26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44</w:t>
            </w:r>
          </w:p>
        </w:tc>
        <w:tc>
          <w:tcPr>
            <w:tcW w:w="132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13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439850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165025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115225</w:t>
            </w:r>
          </w:p>
        </w:tc>
        <w:tc>
          <w:tcPr>
            <w:tcW w:w="1418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82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20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26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44</w:t>
            </w:r>
          </w:p>
        </w:tc>
        <w:tc>
          <w:tcPr>
            <w:tcW w:w="132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134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1466172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550086</w:t>
            </w:r>
          </w:p>
          <w:p w:rsidR="00E03FC6" w:rsidRPr="004C5D20" w:rsidRDefault="00E03FC6" w:rsidP="004C5D20">
            <w:pPr>
              <w:spacing w:after="100" w:afterAutospacing="1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384086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4C5D20">
              <w:rPr>
                <w:szCs w:val="28"/>
              </w:rPr>
              <w:t>Итого по кредиту счетов</w:t>
            </w:r>
          </w:p>
        </w:tc>
        <w:tc>
          <w:tcPr>
            <w:tcW w:w="1082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324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4C5D20">
              <w:rPr>
                <w:szCs w:val="28"/>
              </w:rPr>
              <w:t>70172</w:t>
            </w:r>
          </w:p>
        </w:tc>
        <w:tc>
          <w:tcPr>
            <w:tcW w:w="1417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4C5D20">
              <w:rPr>
                <w:szCs w:val="28"/>
              </w:rPr>
              <w:t>1225344</w:t>
            </w:r>
          </w:p>
        </w:tc>
        <w:tc>
          <w:tcPr>
            <w:tcW w:w="1134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4C5D20">
              <w:rPr>
                <w:szCs w:val="28"/>
              </w:rPr>
              <w:t>720100</w:t>
            </w:r>
          </w:p>
        </w:tc>
        <w:tc>
          <w:tcPr>
            <w:tcW w:w="1418" w:type="dxa"/>
          </w:tcPr>
          <w:p w:rsidR="00E03FC6" w:rsidRPr="00976FF1" w:rsidRDefault="00E03FC6" w:rsidP="004C5D20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4C5D20">
              <w:rPr>
                <w:szCs w:val="28"/>
              </w:rPr>
              <w:t>2400344</w:t>
            </w:r>
          </w:p>
        </w:tc>
      </w:tr>
    </w:tbl>
    <w:p w:rsidR="004C5D20" w:rsidRDefault="004C5D20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№10/1</w:t>
      </w: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по креди</w:t>
      </w:r>
      <w:r w:rsidR="002C432A">
        <w:rPr>
          <w:sz w:val="28"/>
          <w:szCs w:val="28"/>
        </w:rPr>
        <w:t>ту счета 02, 10, 20, 69, 70, 26</w:t>
      </w:r>
    </w:p>
    <w:tbl>
      <w:tblPr>
        <w:tblW w:w="965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082"/>
        <w:gridCol w:w="916"/>
        <w:gridCol w:w="1196"/>
        <w:gridCol w:w="1196"/>
        <w:gridCol w:w="1056"/>
        <w:gridCol w:w="1196"/>
        <w:gridCol w:w="1056"/>
      </w:tblGrid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082" w:type="dxa"/>
          </w:tcPr>
          <w:p w:rsidR="00E03FC6" w:rsidRPr="00976FF1" w:rsidRDefault="00E03FC6" w:rsidP="00A8111D">
            <w:pPr>
              <w:spacing w:after="200"/>
              <w:jc w:val="right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Кредит</w:t>
            </w:r>
          </w:p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  <w:p w:rsidR="00E03FC6" w:rsidRPr="00976FF1" w:rsidRDefault="00E03FC6" w:rsidP="00A8111D">
            <w:pPr>
              <w:spacing w:after="200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02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10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20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69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70</w:t>
            </w:r>
          </w:p>
        </w:tc>
        <w:tc>
          <w:tcPr>
            <w:tcW w:w="105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26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92/2</w:t>
            </w: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75086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90/2</w:t>
            </w: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775197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2933366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счетов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75086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2933366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775197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 xml:space="preserve">Из ж </w:t>
            </w:r>
            <w:r w:rsidRPr="00976FF1">
              <w:rPr>
                <w:sz w:val="28"/>
                <w:szCs w:val="28"/>
                <w:lang w:val="en-US"/>
              </w:rPr>
              <w:t>/</w:t>
            </w:r>
            <w:r w:rsidRPr="00976FF1">
              <w:rPr>
                <w:sz w:val="28"/>
                <w:szCs w:val="28"/>
              </w:rPr>
              <w:t xml:space="preserve"> о 10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70172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1225344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720100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2400344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Всего</w:t>
            </w:r>
          </w:p>
        </w:tc>
        <w:tc>
          <w:tcPr>
            <w:tcW w:w="1082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70172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1300430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2933366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720100</w:t>
            </w:r>
          </w:p>
        </w:tc>
        <w:tc>
          <w:tcPr>
            <w:tcW w:w="119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2650430</w:t>
            </w:r>
          </w:p>
        </w:tc>
        <w:tc>
          <w:tcPr>
            <w:tcW w:w="1056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775197</w:t>
            </w:r>
          </w:p>
        </w:tc>
      </w:tr>
    </w:tbl>
    <w:p w:rsidR="00E03FC6" w:rsidRPr="00976FF1" w:rsidRDefault="00E03FC6" w:rsidP="00A8111D">
      <w:pPr>
        <w:spacing w:after="200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№11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>по кредиту счета 43, 44, 90</w:t>
      </w:r>
    </w:p>
    <w:tbl>
      <w:tblPr>
        <w:tblW w:w="7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697"/>
        <w:gridCol w:w="1418"/>
        <w:gridCol w:w="1417"/>
        <w:gridCol w:w="1275"/>
      </w:tblGrid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697" w:type="dxa"/>
          </w:tcPr>
          <w:p w:rsidR="00E03FC6" w:rsidRPr="00976FF1" w:rsidRDefault="00E03FC6" w:rsidP="00A8111D">
            <w:pPr>
              <w:jc w:val="right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Кредит</w:t>
            </w:r>
          </w:p>
          <w:p w:rsidR="00E03FC6" w:rsidRPr="00976FF1" w:rsidRDefault="00E03FC6" w:rsidP="00A8111D">
            <w:pPr>
              <w:jc w:val="both"/>
              <w:rPr>
                <w:sz w:val="28"/>
                <w:szCs w:val="28"/>
              </w:rPr>
            </w:pPr>
          </w:p>
          <w:p w:rsidR="00E03FC6" w:rsidRPr="00976FF1" w:rsidRDefault="00E03FC6" w:rsidP="00A8111D">
            <w:pPr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Дебет</w:t>
            </w:r>
          </w:p>
        </w:tc>
        <w:tc>
          <w:tcPr>
            <w:tcW w:w="1418" w:type="dxa"/>
            <w:vAlign w:val="center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43</w:t>
            </w: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44</w:t>
            </w:r>
          </w:p>
        </w:tc>
        <w:tc>
          <w:tcPr>
            <w:tcW w:w="1275" w:type="dxa"/>
            <w:vAlign w:val="center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90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18</w:t>
            </w:r>
          </w:p>
        </w:tc>
        <w:tc>
          <w:tcPr>
            <w:tcW w:w="169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90/2</w:t>
            </w:r>
          </w:p>
        </w:tc>
        <w:tc>
          <w:tcPr>
            <w:tcW w:w="1418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2930172</w:t>
            </w:r>
          </w:p>
        </w:tc>
        <w:tc>
          <w:tcPr>
            <w:tcW w:w="141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749397</w:t>
            </w:r>
          </w:p>
        </w:tc>
        <w:tc>
          <w:tcPr>
            <w:tcW w:w="127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16</w:t>
            </w:r>
          </w:p>
        </w:tc>
        <w:tc>
          <w:tcPr>
            <w:tcW w:w="169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62</w:t>
            </w:r>
          </w:p>
        </w:tc>
        <w:tc>
          <w:tcPr>
            <w:tcW w:w="1418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6326172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  <w:tc>
          <w:tcPr>
            <w:tcW w:w="169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Итого по кредиту счетов</w:t>
            </w:r>
          </w:p>
        </w:tc>
        <w:tc>
          <w:tcPr>
            <w:tcW w:w="169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2930172</w:t>
            </w:r>
          </w:p>
        </w:tc>
        <w:tc>
          <w:tcPr>
            <w:tcW w:w="1417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749397</w:t>
            </w:r>
          </w:p>
        </w:tc>
        <w:tc>
          <w:tcPr>
            <w:tcW w:w="1275" w:type="dxa"/>
            <w:vAlign w:val="center"/>
          </w:tcPr>
          <w:p w:rsidR="00E03FC6" w:rsidRPr="004C5D20" w:rsidRDefault="00E03FC6" w:rsidP="00A8111D">
            <w:pPr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6326172</w:t>
            </w:r>
          </w:p>
        </w:tc>
      </w:tr>
    </w:tbl>
    <w:p w:rsidR="00A8111D" w:rsidRDefault="00A8111D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№12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>по кредиту счета 82, 84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130"/>
        <w:gridCol w:w="851"/>
        <w:gridCol w:w="1407"/>
        <w:gridCol w:w="936"/>
        <w:gridCol w:w="765"/>
        <w:gridCol w:w="1171"/>
      </w:tblGrid>
      <w:tr w:rsidR="00E03FC6" w:rsidRPr="00976FF1" w:rsidTr="004B1B5F">
        <w:tc>
          <w:tcPr>
            <w:tcW w:w="1955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1981" w:type="dxa"/>
            <w:gridSpan w:val="2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82 в дебет счетов</w:t>
            </w:r>
          </w:p>
        </w:tc>
        <w:tc>
          <w:tcPr>
            <w:tcW w:w="1407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82</w:t>
            </w:r>
          </w:p>
        </w:tc>
        <w:tc>
          <w:tcPr>
            <w:tcW w:w="1701" w:type="dxa"/>
            <w:gridSpan w:val="2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84 в дебет счетов</w:t>
            </w:r>
          </w:p>
        </w:tc>
        <w:tc>
          <w:tcPr>
            <w:tcW w:w="1171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84</w:t>
            </w:r>
          </w:p>
        </w:tc>
      </w:tr>
      <w:tr w:rsidR="00E03FC6" w:rsidRPr="00976FF1" w:rsidTr="004B1B5F">
        <w:tc>
          <w:tcPr>
            <w:tcW w:w="1955" w:type="dxa"/>
            <w:vMerge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30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84</w:t>
            </w:r>
          </w:p>
        </w:tc>
        <w:tc>
          <w:tcPr>
            <w:tcW w:w="851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407" w:type="dxa"/>
            <w:vMerge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99</w:t>
            </w:r>
          </w:p>
        </w:tc>
        <w:tc>
          <w:tcPr>
            <w:tcW w:w="765" w:type="dxa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171" w:type="dxa"/>
            <w:vMerge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38</w:t>
            </w:r>
          </w:p>
        </w:tc>
        <w:tc>
          <w:tcPr>
            <w:tcW w:w="1130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100086</w:t>
            </w:r>
          </w:p>
        </w:tc>
        <w:tc>
          <w:tcPr>
            <w:tcW w:w="851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1407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100086</w:t>
            </w:r>
          </w:p>
        </w:tc>
        <w:tc>
          <w:tcPr>
            <w:tcW w:w="936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765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1171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36</w:t>
            </w:r>
          </w:p>
        </w:tc>
        <w:tc>
          <w:tcPr>
            <w:tcW w:w="1130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851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1407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936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559426</w:t>
            </w:r>
          </w:p>
        </w:tc>
        <w:tc>
          <w:tcPr>
            <w:tcW w:w="765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1171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559426</w:t>
            </w:r>
          </w:p>
        </w:tc>
      </w:tr>
      <w:tr w:rsidR="00E03FC6" w:rsidRPr="00976FF1" w:rsidTr="004B1B5F">
        <w:tc>
          <w:tcPr>
            <w:tcW w:w="1955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Итого</w:t>
            </w:r>
          </w:p>
        </w:tc>
        <w:tc>
          <w:tcPr>
            <w:tcW w:w="1130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851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1407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100086</w:t>
            </w:r>
          </w:p>
        </w:tc>
        <w:tc>
          <w:tcPr>
            <w:tcW w:w="936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765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</w:p>
        </w:tc>
        <w:tc>
          <w:tcPr>
            <w:tcW w:w="1171" w:type="dxa"/>
          </w:tcPr>
          <w:p w:rsidR="00E03FC6" w:rsidRPr="004C5D20" w:rsidRDefault="00E03FC6" w:rsidP="00A8111D">
            <w:pPr>
              <w:spacing w:after="200"/>
              <w:jc w:val="center"/>
              <w:rPr>
                <w:szCs w:val="28"/>
              </w:rPr>
            </w:pPr>
            <w:r w:rsidRPr="004C5D20">
              <w:rPr>
                <w:szCs w:val="28"/>
              </w:rPr>
              <w:t>559426</w:t>
            </w:r>
          </w:p>
        </w:tc>
      </w:tr>
    </w:tbl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lastRenderedPageBreak/>
        <w:t>Журнал-ордер №13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кредиту </w:t>
      </w:r>
      <w:proofErr w:type="gramStart"/>
      <w:r>
        <w:rPr>
          <w:sz w:val="28"/>
          <w:szCs w:val="28"/>
        </w:rPr>
        <w:t>счета  91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414"/>
        <w:gridCol w:w="1559"/>
        <w:gridCol w:w="1843"/>
        <w:gridCol w:w="1417"/>
      </w:tblGrid>
      <w:tr w:rsidR="00E03FC6" w:rsidRPr="00976FF1" w:rsidTr="004B1B5F">
        <w:tc>
          <w:tcPr>
            <w:tcW w:w="1955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4816" w:type="dxa"/>
            <w:gridSpan w:val="3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счета 91 в дебет счетов</w:t>
            </w:r>
          </w:p>
        </w:tc>
        <w:tc>
          <w:tcPr>
            <w:tcW w:w="1417" w:type="dxa"/>
            <w:vMerge w:val="restart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91</w:t>
            </w:r>
          </w:p>
        </w:tc>
      </w:tr>
      <w:tr w:rsidR="00E03FC6" w:rsidRPr="00976FF1" w:rsidTr="004B1B5F">
        <w:tc>
          <w:tcPr>
            <w:tcW w:w="1955" w:type="dxa"/>
            <w:vMerge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559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84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417" w:type="dxa"/>
            <w:vMerge/>
          </w:tcPr>
          <w:p w:rsidR="00E03FC6" w:rsidRPr="00976FF1" w:rsidRDefault="00E03FC6" w:rsidP="00A8111D">
            <w:pPr>
              <w:spacing w:after="200"/>
              <w:jc w:val="both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414" w:type="dxa"/>
            <w:vAlign w:val="center"/>
          </w:tcPr>
          <w:p w:rsidR="00E03FC6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265594</w:t>
            </w:r>
          </w:p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16508</w:t>
            </w:r>
          </w:p>
        </w:tc>
        <w:tc>
          <w:tcPr>
            <w:tcW w:w="1559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282102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200086</w:t>
            </w:r>
          </w:p>
        </w:tc>
        <w:tc>
          <w:tcPr>
            <w:tcW w:w="184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118086</w:t>
            </w: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118086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282102</w:t>
            </w:r>
          </w:p>
        </w:tc>
        <w:tc>
          <w:tcPr>
            <w:tcW w:w="1559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200086</w:t>
            </w:r>
          </w:p>
        </w:tc>
        <w:tc>
          <w:tcPr>
            <w:tcW w:w="184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118086</w:t>
            </w: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600274</w:t>
            </w:r>
          </w:p>
        </w:tc>
      </w:tr>
    </w:tbl>
    <w:p w:rsidR="00E03FC6" w:rsidRPr="00976FF1" w:rsidRDefault="00E03FC6" w:rsidP="00A8111D">
      <w:pPr>
        <w:tabs>
          <w:tab w:val="left" w:pos="1950"/>
        </w:tabs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№15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кредиту </w:t>
      </w:r>
      <w:proofErr w:type="gramStart"/>
      <w:r>
        <w:rPr>
          <w:sz w:val="28"/>
          <w:szCs w:val="28"/>
        </w:rPr>
        <w:t>счета  99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414"/>
        <w:gridCol w:w="1417"/>
        <w:gridCol w:w="2453"/>
      </w:tblGrid>
      <w:tr w:rsidR="00E03FC6" w:rsidRPr="00976FF1" w:rsidTr="004B1B5F">
        <w:tc>
          <w:tcPr>
            <w:tcW w:w="1955" w:type="dxa"/>
            <w:vMerge w:val="restart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2831" w:type="dxa"/>
            <w:gridSpan w:val="2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99 в дебет счетов</w:t>
            </w:r>
          </w:p>
        </w:tc>
        <w:tc>
          <w:tcPr>
            <w:tcW w:w="2453" w:type="dxa"/>
            <w:vMerge w:val="restart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99</w:t>
            </w:r>
          </w:p>
        </w:tc>
      </w:tr>
      <w:tr w:rsidR="00E03FC6" w:rsidRPr="00976FF1" w:rsidTr="004B1B5F">
        <w:tc>
          <w:tcPr>
            <w:tcW w:w="1955" w:type="dxa"/>
            <w:vMerge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90/9</w:t>
            </w: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2453" w:type="dxa"/>
            <w:vMerge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906397</w:t>
            </w: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906397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</w:t>
            </w:r>
          </w:p>
        </w:tc>
        <w:tc>
          <w:tcPr>
            <w:tcW w:w="245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24987</w:t>
            </w:r>
          </w:p>
        </w:tc>
        <w:tc>
          <w:tcPr>
            <w:tcW w:w="245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24987</w:t>
            </w:r>
          </w:p>
        </w:tc>
      </w:tr>
      <w:tr w:rsidR="00E03FC6" w:rsidRPr="00976FF1" w:rsidTr="004B1B5F">
        <w:tc>
          <w:tcPr>
            <w:tcW w:w="1955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414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906397</w:t>
            </w:r>
          </w:p>
        </w:tc>
        <w:tc>
          <w:tcPr>
            <w:tcW w:w="1417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74987</w:t>
            </w:r>
          </w:p>
        </w:tc>
        <w:tc>
          <w:tcPr>
            <w:tcW w:w="2453" w:type="dxa"/>
            <w:vAlign w:val="center"/>
          </w:tcPr>
          <w:p w:rsidR="00E03FC6" w:rsidRPr="00976FF1" w:rsidRDefault="00E03FC6" w:rsidP="00A8111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981384</w:t>
            </w:r>
          </w:p>
        </w:tc>
      </w:tr>
    </w:tbl>
    <w:p w:rsidR="00A8111D" w:rsidRDefault="00A8111D" w:rsidP="00A8111D">
      <w:pPr>
        <w:jc w:val="both"/>
        <w:rPr>
          <w:sz w:val="28"/>
          <w:szCs w:val="28"/>
        </w:rPr>
      </w:pPr>
    </w:p>
    <w:p w:rsidR="00E03FC6" w:rsidRPr="00976FF1" w:rsidRDefault="00E03FC6" w:rsidP="00A8111D">
      <w:pPr>
        <w:jc w:val="both"/>
        <w:rPr>
          <w:sz w:val="28"/>
          <w:szCs w:val="28"/>
        </w:rPr>
      </w:pPr>
      <w:r w:rsidRPr="00976FF1">
        <w:rPr>
          <w:sz w:val="28"/>
          <w:szCs w:val="28"/>
        </w:rPr>
        <w:t>Журнал-ордер №16</w:t>
      </w:r>
    </w:p>
    <w:p w:rsidR="00E03FC6" w:rsidRPr="00976FF1" w:rsidRDefault="002C432A" w:rsidP="00A8111D">
      <w:pPr>
        <w:jc w:val="both"/>
        <w:rPr>
          <w:sz w:val="28"/>
          <w:szCs w:val="28"/>
        </w:rPr>
      </w:pPr>
      <w:r>
        <w:rPr>
          <w:sz w:val="28"/>
          <w:szCs w:val="28"/>
        </w:rPr>
        <w:t>по кредиту счета 08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5"/>
        <w:gridCol w:w="1414"/>
        <w:gridCol w:w="1134"/>
        <w:gridCol w:w="1417"/>
      </w:tblGrid>
      <w:tr w:rsidR="00E03FC6" w:rsidRPr="00976FF1" w:rsidTr="004B1B5F">
        <w:tc>
          <w:tcPr>
            <w:tcW w:w="1955" w:type="dxa"/>
            <w:vMerge w:val="restart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№ бухгалтерской проводки</w:t>
            </w:r>
          </w:p>
        </w:tc>
        <w:tc>
          <w:tcPr>
            <w:tcW w:w="2548" w:type="dxa"/>
            <w:gridSpan w:val="2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С кредита счета 08 в дебет счетов</w:t>
            </w:r>
          </w:p>
        </w:tc>
        <w:tc>
          <w:tcPr>
            <w:tcW w:w="1417" w:type="dxa"/>
            <w:vMerge w:val="restart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 по кредиту 08</w:t>
            </w:r>
          </w:p>
        </w:tc>
      </w:tr>
      <w:tr w:rsidR="00E03FC6" w:rsidRPr="00976FF1" w:rsidTr="004B1B5F">
        <w:tc>
          <w:tcPr>
            <w:tcW w:w="1955" w:type="dxa"/>
            <w:vMerge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4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150086</w:t>
            </w:r>
          </w:p>
        </w:tc>
        <w:tc>
          <w:tcPr>
            <w:tcW w:w="1134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</w:p>
        </w:tc>
      </w:tr>
      <w:tr w:rsidR="00E03FC6" w:rsidRPr="00976FF1" w:rsidTr="004B1B5F">
        <w:tc>
          <w:tcPr>
            <w:tcW w:w="1955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 w:rsidRPr="00976FF1">
              <w:rPr>
                <w:sz w:val="28"/>
                <w:szCs w:val="28"/>
              </w:rPr>
              <w:t>Итого</w:t>
            </w:r>
          </w:p>
        </w:tc>
        <w:tc>
          <w:tcPr>
            <w:tcW w:w="1414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03FC6" w:rsidRPr="00976FF1" w:rsidRDefault="00E03FC6" w:rsidP="00A81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150086</w:t>
            </w:r>
          </w:p>
        </w:tc>
      </w:tr>
    </w:tbl>
    <w:p w:rsidR="00E03FC6" w:rsidRPr="00146F50" w:rsidRDefault="00E03FC6" w:rsidP="003E0C83">
      <w:pPr>
        <w:spacing w:line="360" w:lineRule="auto"/>
        <w:jc w:val="right"/>
        <w:rPr>
          <w:i/>
          <w:sz w:val="28"/>
          <w:szCs w:val="28"/>
        </w:rPr>
      </w:pPr>
    </w:p>
    <w:p w:rsidR="00E03FC6" w:rsidRDefault="00E03FC6" w:rsidP="003E0C83">
      <w:pPr>
        <w:jc w:val="right"/>
        <w:rPr>
          <w:i/>
          <w:sz w:val="28"/>
          <w:szCs w:val="28"/>
        </w:rPr>
      </w:pPr>
    </w:p>
    <w:p w:rsidR="00A8111D" w:rsidRDefault="00A8111D" w:rsidP="003E0C83">
      <w:pPr>
        <w:jc w:val="right"/>
        <w:rPr>
          <w:i/>
          <w:sz w:val="28"/>
          <w:szCs w:val="28"/>
        </w:rPr>
      </w:pPr>
    </w:p>
    <w:p w:rsidR="004C5D20" w:rsidRDefault="004C5D20" w:rsidP="003E0C83">
      <w:pPr>
        <w:jc w:val="right"/>
        <w:rPr>
          <w:i/>
          <w:sz w:val="28"/>
          <w:szCs w:val="28"/>
        </w:rPr>
      </w:pPr>
    </w:p>
    <w:p w:rsidR="004C5D20" w:rsidRDefault="004C5D20" w:rsidP="003E0C83">
      <w:pPr>
        <w:jc w:val="right"/>
        <w:rPr>
          <w:i/>
          <w:sz w:val="28"/>
          <w:szCs w:val="28"/>
        </w:rPr>
      </w:pPr>
    </w:p>
    <w:p w:rsidR="004C5D20" w:rsidRDefault="004C5D20" w:rsidP="003E0C83">
      <w:pPr>
        <w:jc w:val="right"/>
        <w:rPr>
          <w:i/>
          <w:sz w:val="28"/>
          <w:szCs w:val="28"/>
        </w:rPr>
      </w:pPr>
    </w:p>
    <w:p w:rsidR="004C5D20" w:rsidRDefault="004C5D20" w:rsidP="003E0C83">
      <w:pPr>
        <w:jc w:val="right"/>
        <w:rPr>
          <w:i/>
          <w:sz w:val="28"/>
          <w:szCs w:val="28"/>
        </w:rPr>
      </w:pPr>
    </w:p>
    <w:p w:rsidR="004C5D20" w:rsidRDefault="004C5D20" w:rsidP="003E0C83">
      <w:pPr>
        <w:jc w:val="right"/>
        <w:rPr>
          <w:i/>
          <w:sz w:val="28"/>
          <w:szCs w:val="28"/>
        </w:rPr>
      </w:pPr>
    </w:p>
    <w:p w:rsidR="003E0C83" w:rsidRPr="00146F50" w:rsidRDefault="003E0C83" w:rsidP="003E0C83">
      <w:pPr>
        <w:jc w:val="right"/>
        <w:rPr>
          <w:i/>
          <w:sz w:val="28"/>
          <w:szCs w:val="28"/>
        </w:rPr>
      </w:pPr>
      <w:r w:rsidRPr="00146F50">
        <w:rPr>
          <w:i/>
          <w:sz w:val="28"/>
          <w:szCs w:val="28"/>
        </w:rPr>
        <w:lastRenderedPageBreak/>
        <w:t>ПРИЛОЖЕНИЕ 2</w:t>
      </w:r>
    </w:p>
    <w:p w:rsidR="003E0C83" w:rsidRPr="008F30DF" w:rsidRDefault="003E0C83" w:rsidP="003E0C83">
      <w:pPr>
        <w:ind w:firstLine="340"/>
        <w:jc w:val="center"/>
        <w:rPr>
          <w:b/>
        </w:rPr>
      </w:pPr>
      <w:r w:rsidRPr="008F30DF">
        <w:rPr>
          <w:b/>
        </w:rPr>
        <w:t>Бухгалтерский баланс</w:t>
      </w:r>
    </w:p>
    <w:p w:rsidR="003E0C83" w:rsidRPr="008F30DF" w:rsidRDefault="003E0C83" w:rsidP="003E0C83">
      <w:pPr>
        <w:ind w:firstLine="340"/>
        <w:jc w:val="center"/>
        <w:rPr>
          <w:b/>
        </w:rPr>
      </w:pPr>
      <w:r w:rsidRPr="008F30DF">
        <w:rPr>
          <w:b/>
        </w:rPr>
        <w:t>ООО «Посейдон»</w:t>
      </w:r>
    </w:p>
    <w:p w:rsidR="003E0C83" w:rsidRPr="008F30DF" w:rsidRDefault="003E0C83" w:rsidP="003E0C83">
      <w:pPr>
        <w:ind w:firstLine="340"/>
        <w:jc w:val="center"/>
        <w:rPr>
          <w:b/>
        </w:rPr>
      </w:pPr>
      <w:r w:rsidRPr="008F30DF">
        <w:rPr>
          <w:b/>
        </w:rPr>
        <w:t>(тыс. руб.)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71"/>
        <w:gridCol w:w="1546"/>
        <w:gridCol w:w="1418"/>
        <w:gridCol w:w="1417"/>
      </w:tblGrid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Наименование показателя</w:t>
            </w:r>
          </w:p>
        </w:tc>
        <w:tc>
          <w:tcPr>
            <w:tcW w:w="1546" w:type="dxa"/>
          </w:tcPr>
          <w:p w:rsidR="003E0C83" w:rsidRPr="009911EB" w:rsidRDefault="003E0C83" w:rsidP="003E0C83">
            <w:r w:rsidRPr="009911EB">
              <w:t>На 31 декабря</w:t>
            </w:r>
          </w:p>
          <w:p w:rsidR="003E0C83" w:rsidRPr="009911EB" w:rsidRDefault="004C5D20" w:rsidP="003E0C83">
            <w:r>
              <w:t>2016</w:t>
            </w:r>
            <w:r w:rsidR="003E0C83" w:rsidRPr="009911EB">
              <w:t xml:space="preserve"> г.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На 31 декабря</w:t>
            </w:r>
          </w:p>
          <w:p w:rsidR="003E0C83" w:rsidRPr="009911EB" w:rsidRDefault="003E0C83" w:rsidP="004C5D20">
            <w:r w:rsidRPr="009911EB">
              <w:t>20</w:t>
            </w:r>
            <w:r w:rsidR="004C5D20">
              <w:t xml:space="preserve">15 </w:t>
            </w:r>
            <w:r w:rsidRPr="009911EB">
              <w:t>г.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На 31 декабря</w:t>
            </w:r>
          </w:p>
          <w:p w:rsidR="003E0C83" w:rsidRPr="009911EB" w:rsidRDefault="003E0C83" w:rsidP="004C5D20">
            <w:r w:rsidRPr="009911EB">
              <w:t>20</w:t>
            </w:r>
            <w:r w:rsidR="004C5D20">
              <w:t>14</w:t>
            </w:r>
            <w:r w:rsidRPr="009911EB">
              <w:t xml:space="preserve"> г.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АКТИВ</w:t>
            </w:r>
          </w:p>
          <w:p w:rsidR="003E0C83" w:rsidRPr="009911EB" w:rsidRDefault="003E0C83" w:rsidP="003E0C83">
            <w:pPr>
              <w:ind w:left="360"/>
              <w:rPr>
                <w:b/>
              </w:rPr>
            </w:pPr>
            <w:r w:rsidRPr="009911EB">
              <w:rPr>
                <w:b/>
              </w:rPr>
              <w:t>1.ВНЕОБОРОТНЫЕ АКТИВЫ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Нематериальные активы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Результаты исследований и разработок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Основные средства</w:t>
            </w:r>
          </w:p>
        </w:tc>
        <w:tc>
          <w:tcPr>
            <w:tcW w:w="1546" w:type="dxa"/>
          </w:tcPr>
          <w:p w:rsidR="003E0C83" w:rsidRPr="009911EB" w:rsidRDefault="003E0C83" w:rsidP="003E0C83">
            <w:r w:rsidRPr="009911EB">
              <w:t>6080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6000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4800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Доходные вложения в материальные ценности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Финансовые вложения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>
            <w:r w:rsidRPr="009911EB">
              <w:t>1100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Отложенные налоговые активы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 xml:space="preserve">Прочие </w:t>
            </w:r>
            <w:proofErr w:type="spellStart"/>
            <w:r w:rsidRPr="009911EB">
              <w:t>внеоборотные</w:t>
            </w:r>
            <w:proofErr w:type="spellEnd"/>
            <w:r w:rsidRPr="009911EB">
              <w:t xml:space="preserve"> активы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Итого по разделу 1</w:t>
            </w:r>
          </w:p>
        </w:tc>
        <w:tc>
          <w:tcPr>
            <w:tcW w:w="1546" w:type="dxa"/>
          </w:tcPr>
          <w:p w:rsidR="003E0C83" w:rsidRPr="009911EB" w:rsidRDefault="003E0C83" w:rsidP="003E0C83">
            <w:r w:rsidRPr="009911EB">
              <w:t>6080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6000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5900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П. ОБОРОТНЫЕ АКТИВЫ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Запасы</w:t>
            </w:r>
          </w:p>
        </w:tc>
        <w:tc>
          <w:tcPr>
            <w:tcW w:w="1546" w:type="dxa"/>
          </w:tcPr>
          <w:p w:rsidR="003E0C83" w:rsidRPr="009911EB" w:rsidRDefault="003E0C83" w:rsidP="003E0C83">
            <w:r w:rsidRPr="009911EB">
              <w:t>661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1000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800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Налог на добавленную стоимость по приобретенным ценностям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>
            <w:r w:rsidRPr="009911EB">
              <w:t>50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Дебиторская задолженность</w:t>
            </w:r>
          </w:p>
        </w:tc>
        <w:tc>
          <w:tcPr>
            <w:tcW w:w="1546" w:type="dxa"/>
          </w:tcPr>
          <w:p w:rsidR="003E0C83" w:rsidRPr="009911EB" w:rsidRDefault="003E0C83" w:rsidP="003E0C83">
            <w:r w:rsidRPr="009911EB">
              <w:t>470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650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500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Финансовые вложения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Денежные средства и денежные эквиваленты</w:t>
            </w:r>
          </w:p>
        </w:tc>
        <w:tc>
          <w:tcPr>
            <w:tcW w:w="1546" w:type="dxa"/>
          </w:tcPr>
          <w:p w:rsidR="003E0C83" w:rsidRPr="009911EB" w:rsidRDefault="00E03FC6" w:rsidP="003E0C83">
            <w:r>
              <w:t>2678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1350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1100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Прочие оборотные активы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Итого по разделу П</w:t>
            </w:r>
          </w:p>
        </w:tc>
        <w:tc>
          <w:tcPr>
            <w:tcW w:w="1546" w:type="dxa"/>
          </w:tcPr>
          <w:p w:rsidR="003E0C83" w:rsidRPr="009911EB" w:rsidRDefault="00E03FC6" w:rsidP="003E0C83">
            <w:r>
              <w:t>3809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3000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2450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БАЛАНС</w:t>
            </w:r>
          </w:p>
        </w:tc>
        <w:tc>
          <w:tcPr>
            <w:tcW w:w="1546" w:type="dxa"/>
          </w:tcPr>
          <w:p w:rsidR="003E0C83" w:rsidRPr="009911EB" w:rsidRDefault="00E03FC6" w:rsidP="003E0C83">
            <w:r>
              <w:t>9889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9000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8350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ПАССИВ</w:t>
            </w:r>
          </w:p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Ш. КАПИТАЛ И РЕЗЕРВЫ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Уставный капитал (складочный капитал, уставный фонд, вклады товарищей)</w:t>
            </w:r>
          </w:p>
        </w:tc>
        <w:tc>
          <w:tcPr>
            <w:tcW w:w="1546" w:type="dxa"/>
          </w:tcPr>
          <w:p w:rsidR="003E0C83" w:rsidRPr="009911EB" w:rsidRDefault="003E0C83" w:rsidP="003E0C83">
            <w:r w:rsidRPr="009911EB">
              <w:t>6000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6000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6000</w:t>
            </w:r>
          </w:p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>Собственные акции, выкупленные у акционеров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106" w:type="dxa"/>
          </w:tcPr>
          <w:p w:rsidR="003E0C83" w:rsidRPr="009911EB" w:rsidRDefault="003E0C83" w:rsidP="003E0C83">
            <w:r w:rsidRPr="009911EB">
              <w:t xml:space="preserve">Переоценка </w:t>
            </w:r>
            <w:proofErr w:type="spellStart"/>
            <w:r w:rsidRPr="009911EB">
              <w:t>внеоборотных</w:t>
            </w:r>
            <w:proofErr w:type="spellEnd"/>
            <w:r w:rsidRPr="009911EB">
              <w:t xml:space="preserve"> активов</w:t>
            </w:r>
          </w:p>
        </w:tc>
        <w:tc>
          <w:tcPr>
            <w:tcW w:w="1546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</w:tr>
    </w:tbl>
    <w:p w:rsidR="003E0C83" w:rsidRPr="008F30DF" w:rsidRDefault="003E0C83" w:rsidP="003E0C83">
      <w:r w:rsidRPr="008F30DF">
        <w:br w:type="page"/>
      </w:r>
    </w:p>
    <w:tbl>
      <w:tblPr>
        <w:tblStyle w:val="11"/>
        <w:tblW w:w="6629" w:type="dxa"/>
        <w:tblLook w:val="04A0" w:firstRow="1" w:lastRow="0" w:firstColumn="1" w:lastColumn="0" w:noHBand="0" w:noVBand="1"/>
      </w:tblPr>
      <w:tblGrid>
        <w:gridCol w:w="2496"/>
        <w:gridCol w:w="1378"/>
        <w:gridCol w:w="1377"/>
        <w:gridCol w:w="1378"/>
      </w:tblGrid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lastRenderedPageBreak/>
              <w:t>Наименование показателя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На 31 декабря</w:t>
            </w:r>
          </w:p>
          <w:p w:rsidR="003E0C83" w:rsidRPr="009911EB" w:rsidRDefault="003E0C83" w:rsidP="004C5D20">
            <w:r w:rsidRPr="009911EB">
              <w:t>20</w:t>
            </w:r>
            <w:r w:rsidR="004C5D20">
              <w:t>16</w:t>
            </w:r>
            <w:r w:rsidRPr="009911EB">
              <w:t xml:space="preserve"> г.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На 31 декабря</w:t>
            </w:r>
          </w:p>
          <w:p w:rsidR="003E0C83" w:rsidRPr="009911EB" w:rsidRDefault="003E0C83" w:rsidP="004C5D20">
            <w:r w:rsidRPr="009911EB">
              <w:t>20</w:t>
            </w:r>
            <w:r w:rsidR="004C5D20">
              <w:t>15</w:t>
            </w:r>
            <w:r w:rsidRPr="009911EB">
              <w:t xml:space="preserve"> г.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На 31 декабря</w:t>
            </w:r>
          </w:p>
          <w:p w:rsidR="003E0C83" w:rsidRPr="009911EB" w:rsidRDefault="003E0C83" w:rsidP="004C5D20">
            <w:r w:rsidRPr="009911EB">
              <w:t>20</w:t>
            </w:r>
            <w:r w:rsidR="004C5D20">
              <w:t>14</w:t>
            </w:r>
            <w:r w:rsidRPr="009911EB">
              <w:t xml:space="preserve"> г.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Добавочный капитал (без переоценки)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Резервный капитал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100</w:t>
            </w:r>
          </w:p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Нераспределенная прибыль (непокрытый убыток)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759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550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400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Итого по разделу Ш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6859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6550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6400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1У. ДОЛГОСРОЧНЫЕ ОБЯЗАТЕЛЬСТВА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Заемные средства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450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900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800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Отложенные налоговые обязательства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Оценочные обязательства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Прочие обязательства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Итого по разделу 1У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450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900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800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У. КРАТКОСРОЧНЫЕ ОБЯЗАТЕЛЬСТВА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Заемные средства</w:t>
            </w:r>
          </w:p>
        </w:tc>
        <w:tc>
          <w:tcPr>
            <w:tcW w:w="1418" w:type="dxa"/>
          </w:tcPr>
          <w:p w:rsidR="003E0C83" w:rsidRPr="009911EB" w:rsidRDefault="00E03FC6" w:rsidP="003E0C83">
            <w:r>
              <w:t>375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750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700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Кредиторская задолженность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2205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800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450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Доходы будущих периодов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Оценочные обязательства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>Прочие обязательства</w:t>
            </w:r>
          </w:p>
        </w:tc>
        <w:tc>
          <w:tcPr>
            <w:tcW w:w="1418" w:type="dxa"/>
          </w:tcPr>
          <w:p w:rsidR="003E0C83" w:rsidRPr="009911EB" w:rsidRDefault="003E0C83" w:rsidP="003E0C83"/>
        </w:tc>
        <w:tc>
          <w:tcPr>
            <w:tcW w:w="1417" w:type="dxa"/>
          </w:tcPr>
          <w:p w:rsidR="003E0C83" w:rsidRPr="009911EB" w:rsidRDefault="003E0C83" w:rsidP="003E0C83"/>
        </w:tc>
        <w:tc>
          <w:tcPr>
            <w:tcW w:w="1418" w:type="dxa"/>
          </w:tcPr>
          <w:p w:rsidR="003E0C83" w:rsidRPr="009911EB" w:rsidRDefault="003E0C83" w:rsidP="003E0C83"/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r w:rsidRPr="009911EB">
              <w:t xml:space="preserve">Итого по разделу </w:t>
            </w:r>
            <w:proofErr w:type="gramStart"/>
            <w:r w:rsidRPr="009911EB">
              <w:t>У</w:t>
            </w:r>
            <w:proofErr w:type="gramEnd"/>
          </w:p>
        </w:tc>
        <w:tc>
          <w:tcPr>
            <w:tcW w:w="1418" w:type="dxa"/>
          </w:tcPr>
          <w:p w:rsidR="003E0C83" w:rsidRPr="009911EB" w:rsidRDefault="00E03FC6" w:rsidP="003E0C83">
            <w:r>
              <w:t>2580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1550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1150</w:t>
            </w:r>
          </w:p>
        </w:tc>
      </w:tr>
      <w:tr w:rsidR="003E0C83" w:rsidRPr="008F30DF" w:rsidTr="00E03FC6">
        <w:tc>
          <w:tcPr>
            <w:tcW w:w="2376" w:type="dxa"/>
          </w:tcPr>
          <w:p w:rsidR="003E0C83" w:rsidRPr="009911EB" w:rsidRDefault="003E0C83" w:rsidP="003E0C83">
            <w:pPr>
              <w:rPr>
                <w:b/>
              </w:rPr>
            </w:pPr>
            <w:r w:rsidRPr="009911EB">
              <w:rPr>
                <w:b/>
              </w:rPr>
              <w:t>БАЛАНС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9886</w:t>
            </w:r>
          </w:p>
        </w:tc>
        <w:tc>
          <w:tcPr>
            <w:tcW w:w="1417" w:type="dxa"/>
          </w:tcPr>
          <w:p w:rsidR="003E0C83" w:rsidRPr="009911EB" w:rsidRDefault="003E0C83" w:rsidP="003E0C83">
            <w:r w:rsidRPr="009911EB">
              <w:t>9000</w:t>
            </w:r>
          </w:p>
        </w:tc>
        <w:tc>
          <w:tcPr>
            <w:tcW w:w="1418" w:type="dxa"/>
          </w:tcPr>
          <w:p w:rsidR="003E0C83" w:rsidRPr="009911EB" w:rsidRDefault="003E0C83" w:rsidP="003E0C83">
            <w:r w:rsidRPr="009911EB">
              <w:t>8350</w:t>
            </w:r>
          </w:p>
        </w:tc>
      </w:tr>
    </w:tbl>
    <w:p w:rsidR="003E0C83" w:rsidRPr="008F30DF" w:rsidRDefault="003E0C83" w:rsidP="003E0C83"/>
    <w:p w:rsidR="003E0C83" w:rsidRPr="008F30DF" w:rsidRDefault="003E0C83" w:rsidP="003E0C83">
      <w:r w:rsidRPr="008F30DF">
        <w:t>Руководитель ______________ Главный бухгалтер ______________</w:t>
      </w:r>
    </w:p>
    <w:p w:rsidR="003E0C83" w:rsidRPr="008F30DF" w:rsidRDefault="003E0C83" w:rsidP="003E0C83"/>
    <w:p w:rsidR="003E0C83" w:rsidRPr="008F30DF" w:rsidRDefault="003E0C83" w:rsidP="003E0C83">
      <w:r w:rsidRPr="008F30DF">
        <w:t>«___» ____________________20___ г.</w:t>
      </w:r>
    </w:p>
    <w:p w:rsidR="003E0C83" w:rsidRPr="008F30DF" w:rsidRDefault="003E0C83" w:rsidP="003E0C83"/>
    <w:p w:rsidR="003E0C83" w:rsidRPr="008F30DF" w:rsidRDefault="003E0C83" w:rsidP="003E0C83"/>
    <w:p w:rsidR="003E0C83" w:rsidRPr="008F30DF" w:rsidRDefault="003E0C83" w:rsidP="003E0C83">
      <w:pPr>
        <w:jc w:val="both"/>
        <w:rPr>
          <w:sz w:val="28"/>
          <w:szCs w:val="28"/>
        </w:rPr>
      </w:pPr>
    </w:p>
    <w:p w:rsidR="003E0C83" w:rsidRPr="008F30DF" w:rsidRDefault="003E0C83" w:rsidP="003E0C83">
      <w:pPr>
        <w:jc w:val="both"/>
        <w:rPr>
          <w:sz w:val="28"/>
          <w:szCs w:val="28"/>
        </w:rPr>
      </w:pPr>
    </w:p>
    <w:p w:rsidR="003E0C83" w:rsidRPr="008F30DF" w:rsidRDefault="003E0C83" w:rsidP="003E0C83">
      <w:pPr>
        <w:jc w:val="both"/>
        <w:rPr>
          <w:sz w:val="28"/>
          <w:szCs w:val="28"/>
        </w:rPr>
      </w:pPr>
    </w:p>
    <w:p w:rsidR="003E0C83" w:rsidRPr="008F30DF" w:rsidRDefault="003E0C83" w:rsidP="003E0C83">
      <w:pPr>
        <w:jc w:val="both"/>
        <w:rPr>
          <w:sz w:val="28"/>
          <w:szCs w:val="28"/>
        </w:rPr>
      </w:pPr>
    </w:p>
    <w:p w:rsidR="003E0C83" w:rsidRPr="008F30DF" w:rsidRDefault="003E0C83" w:rsidP="003E0C83">
      <w:pPr>
        <w:jc w:val="both"/>
        <w:rPr>
          <w:sz w:val="28"/>
          <w:szCs w:val="28"/>
        </w:rPr>
      </w:pPr>
    </w:p>
    <w:p w:rsidR="003E0C83" w:rsidRPr="008F30DF" w:rsidRDefault="003E0C83" w:rsidP="003E0C83">
      <w:pPr>
        <w:jc w:val="both"/>
        <w:rPr>
          <w:sz w:val="28"/>
          <w:szCs w:val="28"/>
        </w:rPr>
      </w:pPr>
    </w:p>
    <w:p w:rsidR="003E0C83" w:rsidRPr="008F30DF" w:rsidRDefault="003E0C83" w:rsidP="003E0C83">
      <w:pPr>
        <w:jc w:val="both"/>
        <w:rPr>
          <w:sz w:val="28"/>
          <w:szCs w:val="28"/>
        </w:rPr>
      </w:pPr>
    </w:p>
    <w:p w:rsidR="003E0C83" w:rsidRDefault="003E0C83" w:rsidP="003E0C83">
      <w:pPr>
        <w:spacing w:after="200" w:line="276" w:lineRule="auto"/>
        <w:rPr>
          <w:sz w:val="28"/>
          <w:szCs w:val="28"/>
        </w:rPr>
      </w:pPr>
    </w:p>
    <w:p w:rsidR="003E0C83" w:rsidRPr="00976FF1" w:rsidRDefault="003E0C83" w:rsidP="003E0C83">
      <w:pPr>
        <w:spacing w:after="200" w:line="276" w:lineRule="auto"/>
        <w:rPr>
          <w:sz w:val="28"/>
          <w:szCs w:val="28"/>
        </w:rPr>
      </w:pPr>
    </w:p>
    <w:p w:rsidR="004C5D20" w:rsidRPr="00146F50" w:rsidRDefault="004C5D20" w:rsidP="004C5D20">
      <w:pPr>
        <w:jc w:val="right"/>
        <w:rPr>
          <w:i/>
          <w:sz w:val="28"/>
          <w:szCs w:val="28"/>
        </w:rPr>
      </w:pPr>
      <w:r w:rsidRPr="00146F50">
        <w:rPr>
          <w:i/>
          <w:sz w:val="28"/>
          <w:szCs w:val="28"/>
        </w:rPr>
        <w:lastRenderedPageBreak/>
        <w:t>ПРИ</w:t>
      </w:r>
      <w:r>
        <w:rPr>
          <w:i/>
          <w:sz w:val="28"/>
          <w:szCs w:val="28"/>
        </w:rPr>
        <w:t>ЛОЖЕНИЕ 3</w:t>
      </w:r>
    </w:p>
    <w:p w:rsidR="004C5D20" w:rsidRDefault="004C5D20" w:rsidP="003E0C83">
      <w:pPr>
        <w:ind w:firstLine="340"/>
        <w:jc w:val="center"/>
        <w:rPr>
          <w:b/>
          <w:sz w:val="28"/>
          <w:szCs w:val="28"/>
        </w:rPr>
      </w:pPr>
    </w:p>
    <w:p w:rsidR="003E0C83" w:rsidRPr="00976FF1" w:rsidRDefault="003E0C83" w:rsidP="003E0C83">
      <w:pPr>
        <w:ind w:firstLine="340"/>
        <w:jc w:val="center"/>
        <w:rPr>
          <w:b/>
          <w:sz w:val="28"/>
          <w:szCs w:val="28"/>
        </w:rPr>
      </w:pPr>
      <w:r w:rsidRPr="00976FF1">
        <w:rPr>
          <w:b/>
          <w:sz w:val="28"/>
          <w:szCs w:val="28"/>
        </w:rPr>
        <w:t>Отчет о финансовых результатах</w:t>
      </w:r>
    </w:p>
    <w:p w:rsidR="003E0C83" w:rsidRPr="00976FF1" w:rsidRDefault="003E0C83" w:rsidP="003E0C83">
      <w:pPr>
        <w:ind w:firstLine="340"/>
        <w:jc w:val="center"/>
        <w:rPr>
          <w:b/>
          <w:sz w:val="28"/>
          <w:szCs w:val="28"/>
        </w:rPr>
      </w:pPr>
      <w:r w:rsidRPr="00976FF1">
        <w:rPr>
          <w:b/>
          <w:sz w:val="28"/>
          <w:szCs w:val="28"/>
        </w:rPr>
        <w:t>за ____________________ 20___ г.</w:t>
      </w:r>
    </w:p>
    <w:p w:rsidR="003E0C83" w:rsidRPr="00976FF1" w:rsidRDefault="003E0C83" w:rsidP="003E0C83">
      <w:pPr>
        <w:ind w:firstLine="340"/>
        <w:jc w:val="center"/>
        <w:rPr>
          <w:b/>
          <w:sz w:val="28"/>
          <w:szCs w:val="28"/>
        </w:rPr>
      </w:pPr>
      <w:r w:rsidRPr="00976FF1">
        <w:rPr>
          <w:b/>
          <w:sz w:val="28"/>
          <w:szCs w:val="28"/>
        </w:rPr>
        <w:t>(тыс. руб.)</w:t>
      </w:r>
    </w:p>
    <w:p w:rsidR="003E0C83" w:rsidRPr="00976FF1" w:rsidRDefault="003E0C83" w:rsidP="003E0C83">
      <w:pPr>
        <w:ind w:firstLine="340"/>
        <w:rPr>
          <w:b/>
          <w:sz w:val="28"/>
          <w:szCs w:val="28"/>
        </w:rPr>
      </w:pPr>
    </w:p>
    <w:p w:rsidR="003E0C83" w:rsidRPr="00976FF1" w:rsidRDefault="003E0C83" w:rsidP="003E0C83">
      <w:pPr>
        <w:ind w:firstLine="34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4394"/>
        <w:gridCol w:w="1843"/>
        <w:gridCol w:w="1843"/>
      </w:tblGrid>
      <w:tr w:rsidR="003E0C83" w:rsidRPr="00976FF1" w:rsidTr="003E0C83">
        <w:tc>
          <w:tcPr>
            <w:tcW w:w="959" w:type="dxa"/>
          </w:tcPr>
          <w:p w:rsidR="003E0C83" w:rsidRPr="009911EB" w:rsidRDefault="003E0C83" w:rsidP="003E0C83">
            <w:pPr>
              <w:jc w:val="center"/>
            </w:pPr>
            <w:r w:rsidRPr="009911EB">
              <w:t>Пояснения</w:t>
            </w:r>
          </w:p>
        </w:tc>
        <w:tc>
          <w:tcPr>
            <w:tcW w:w="4394" w:type="dxa"/>
          </w:tcPr>
          <w:p w:rsidR="003E0C83" w:rsidRPr="009911EB" w:rsidRDefault="003E0C83" w:rsidP="003E0C83">
            <w:pPr>
              <w:jc w:val="center"/>
            </w:pPr>
            <w:r w:rsidRPr="009911EB">
              <w:t>Наименование показателя</w:t>
            </w:r>
          </w:p>
        </w:tc>
        <w:tc>
          <w:tcPr>
            <w:tcW w:w="1843" w:type="dxa"/>
          </w:tcPr>
          <w:p w:rsidR="003E0C83" w:rsidRPr="009911EB" w:rsidRDefault="003E0C83" w:rsidP="004C5D20">
            <w:pPr>
              <w:jc w:val="center"/>
            </w:pPr>
            <w:r w:rsidRPr="009911EB">
              <w:t xml:space="preserve">За </w:t>
            </w:r>
            <w:r w:rsidR="004C5D20">
              <w:t>2016 г.</w:t>
            </w:r>
          </w:p>
        </w:tc>
        <w:tc>
          <w:tcPr>
            <w:tcW w:w="1843" w:type="dxa"/>
          </w:tcPr>
          <w:p w:rsidR="004C5D20" w:rsidRPr="009911EB" w:rsidRDefault="003E0C83" w:rsidP="004C5D20">
            <w:pPr>
              <w:jc w:val="center"/>
            </w:pPr>
            <w:r w:rsidRPr="009911EB">
              <w:t xml:space="preserve">За </w:t>
            </w:r>
            <w:r w:rsidR="004C5D20">
              <w:t>2015 г.</w:t>
            </w:r>
          </w:p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Выручка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5361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4200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Себестоимость продаж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(2930</w:t>
            </w:r>
            <w:r w:rsidR="003E0C83">
              <w:t>)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(2350)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Валовая прибыль (убыток)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2431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1850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Коммерческие расходы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(749</w:t>
            </w:r>
            <w:r w:rsidR="003E0C83">
              <w:t>)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(100)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Управленческие расходы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(775</w:t>
            </w:r>
            <w:r w:rsidR="003E0C83">
              <w:t>)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(500)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Прибыль (убыток) от продаж (90)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906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1250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Доходы от участия в других организациях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Проценты к получению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Проценты к уплате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(266</w:t>
            </w:r>
            <w:r w:rsidR="003E0C83">
              <w:t>)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(150)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Прочие доходы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300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100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 xml:space="preserve">Прочие </w:t>
            </w:r>
            <w:proofErr w:type="gramStart"/>
            <w:r w:rsidRPr="009911EB">
              <w:t>расходы(</w:t>
            </w:r>
            <w:proofErr w:type="gramEnd"/>
            <w:r w:rsidRPr="009911EB">
              <w:t>91)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(242</w:t>
            </w:r>
            <w:r w:rsidR="003E0C83">
              <w:t>)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(750)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Прибыль (убыток) до налогообложения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699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450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Текущий налог на прибыль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(140</w:t>
            </w:r>
            <w:r w:rsidR="003E0C83">
              <w:t>)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(108)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 xml:space="preserve">в </w:t>
            </w:r>
            <w:proofErr w:type="spellStart"/>
            <w:r w:rsidRPr="009911EB">
              <w:t>т.ч</w:t>
            </w:r>
            <w:proofErr w:type="spellEnd"/>
            <w:r w:rsidRPr="009911EB">
              <w:t>. постоянные налоговые обязательства (активы)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Изменение отложенных налоговых обязательств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Изменение отложенных налоговых активов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Прочее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Чистая прибыль (убыток)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559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342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СПРАВОЧНО</w:t>
            </w:r>
          </w:p>
          <w:p w:rsidR="003E0C83" w:rsidRPr="009911EB" w:rsidRDefault="003E0C83" w:rsidP="003E0C83">
            <w:r w:rsidRPr="009911EB">
              <w:t xml:space="preserve">Результат от переоценки </w:t>
            </w:r>
            <w:proofErr w:type="spellStart"/>
            <w:r w:rsidRPr="009911EB">
              <w:t>внеоборотных</w:t>
            </w:r>
            <w:proofErr w:type="spellEnd"/>
            <w:r w:rsidRPr="009911EB">
              <w:t xml:space="preserve"> активов, не включаемый в чистую прибыль (убыток) периода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Результат от прочих операций, не включаемый в чистую прибыль (убыток) периода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Совокупный финансовый результат периода</w:t>
            </w:r>
          </w:p>
        </w:tc>
        <w:tc>
          <w:tcPr>
            <w:tcW w:w="1843" w:type="dxa"/>
          </w:tcPr>
          <w:p w:rsidR="003E0C83" w:rsidRPr="009911EB" w:rsidRDefault="0094340F" w:rsidP="003E0C83">
            <w:pPr>
              <w:jc w:val="center"/>
            </w:pPr>
            <w:r>
              <w:t>559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  <w:r w:rsidRPr="009911EB">
              <w:t>342</w:t>
            </w: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Базовая прибыль (убыток) на акцию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  <w:tr w:rsidR="003E0C83" w:rsidRPr="00976FF1" w:rsidTr="003E0C83">
        <w:tc>
          <w:tcPr>
            <w:tcW w:w="959" w:type="dxa"/>
          </w:tcPr>
          <w:p w:rsidR="003E0C83" w:rsidRPr="009911EB" w:rsidRDefault="003E0C83" w:rsidP="003E0C83"/>
        </w:tc>
        <w:tc>
          <w:tcPr>
            <w:tcW w:w="4394" w:type="dxa"/>
          </w:tcPr>
          <w:p w:rsidR="003E0C83" w:rsidRPr="009911EB" w:rsidRDefault="003E0C83" w:rsidP="003E0C83">
            <w:r w:rsidRPr="009911EB">
              <w:t>Разводненная прибыль (убыток) на акцию</w:t>
            </w: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  <w:tc>
          <w:tcPr>
            <w:tcW w:w="1843" w:type="dxa"/>
          </w:tcPr>
          <w:p w:rsidR="003E0C83" w:rsidRPr="009911EB" w:rsidRDefault="003E0C83" w:rsidP="003E0C83">
            <w:pPr>
              <w:jc w:val="center"/>
            </w:pPr>
          </w:p>
        </w:tc>
      </w:tr>
    </w:tbl>
    <w:p w:rsidR="003E0C83" w:rsidRPr="00976FF1" w:rsidRDefault="003E0C83" w:rsidP="003E0C83">
      <w:pPr>
        <w:spacing w:line="276" w:lineRule="auto"/>
        <w:jc w:val="center"/>
        <w:rPr>
          <w:sz w:val="28"/>
          <w:szCs w:val="28"/>
        </w:rPr>
      </w:pPr>
    </w:p>
    <w:p w:rsidR="003E0C83" w:rsidRPr="00976FF1" w:rsidRDefault="003E0C83" w:rsidP="003E0C83">
      <w:pPr>
        <w:rPr>
          <w:b/>
          <w:spacing w:val="-20"/>
          <w:sz w:val="28"/>
          <w:szCs w:val="28"/>
        </w:rPr>
      </w:pPr>
    </w:p>
    <w:p w:rsidR="003E0C83" w:rsidRPr="00976FF1" w:rsidRDefault="003E0C83" w:rsidP="003E0C83">
      <w:pPr>
        <w:rPr>
          <w:b/>
          <w:spacing w:val="-20"/>
          <w:sz w:val="28"/>
          <w:szCs w:val="28"/>
        </w:rPr>
      </w:pPr>
    </w:p>
    <w:p w:rsidR="003E0C83" w:rsidRDefault="003E0C83"/>
    <w:sectPr w:rsidR="003E0C83" w:rsidSect="003E0C83">
      <w:footerReference w:type="default" r:id="rId4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E4D" w:rsidRDefault="00FF4E4D" w:rsidP="003E0C83">
      <w:r>
        <w:separator/>
      </w:r>
    </w:p>
  </w:endnote>
  <w:endnote w:type="continuationSeparator" w:id="0">
    <w:p w:rsidR="00FF4E4D" w:rsidRDefault="00FF4E4D" w:rsidP="003E0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useoSansCyrl">
    <w:altName w:val="Times New Roman"/>
    <w:panose1 w:val="00000000000000000000"/>
    <w:charset w:val="00"/>
    <w:family w:val="roman"/>
    <w:notTrueType/>
    <w:pitch w:val="default"/>
  </w:font>
  <w:font w:name="Verdana Pro Light">
    <w:panose1 w:val="020B0304030504040204"/>
    <w:charset w:val="CC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B5F" w:rsidRDefault="004B1B5F" w:rsidP="003E0C83">
    <w:pPr>
      <w:pStyle w:val="a6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4B1B5F" w:rsidRDefault="004B1B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B5F" w:rsidRDefault="004B1B5F" w:rsidP="003E0C83">
    <w:pPr>
      <w:pStyle w:val="a6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0C23C3">
      <w:rPr>
        <w:rStyle w:val="af4"/>
        <w:noProof/>
      </w:rPr>
      <w:t>8</w:t>
    </w:r>
    <w:r>
      <w:rPr>
        <w:rStyle w:val="af4"/>
      </w:rPr>
      <w:fldChar w:fldCharType="end"/>
    </w:r>
  </w:p>
  <w:p w:rsidR="004B1B5F" w:rsidRDefault="004B1B5F">
    <w:pPr>
      <w:pStyle w:val="a6"/>
      <w:jc w:val="center"/>
    </w:pPr>
  </w:p>
  <w:p w:rsidR="004B1B5F" w:rsidRDefault="004B1B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7835817"/>
      <w:docPartObj>
        <w:docPartGallery w:val="Page Numbers (Bottom of Page)"/>
        <w:docPartUnique/>
      </w:docPartObj>
    </w:sdtPr>
    <w:sdtEndPr/>
    <w:sdtContent>
      <w:p w:rsidR="004B1B5F" w:rsidRDefault="004B1B5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B1B5F" w:rsidRDefault="004B1B5F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B5F" w:rsidRDefault="004B1B5F" w:rsidP="003E0C83">
    <w:pPr>
      <w:pStyle w:val="a6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0C23C3">
      <w:rPr>
        <w:rStyle w:val="af4"/>
        <w:noProof/>
      </w:rPr>
      <w:t>26</w:t>
    </w:r>
    <w:r>
      <w:rPr>
        <w:rStyle w:val="af4"/>
      </w:rPr>
      <w:fldChar w:fldCharType="end"/>
    </w:r>
  </w:p>
  <w:p w:rsidR="004B1B5F" w:rsidRDefault="004B1B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E4D" w:rsidRDefault="00FF4E4D" w:rsidP="003E0C83">
      <w:r>
        <w:separator/>
      </w:r>
    </w:p>
  </w:footnote>
  <w:footnote w:type="continuationSeparator" w:id="0">
    <w:p w:rsidR="00FF4E4D" w:rsidRDefault="00FF4E4D" w:rsidP="003E0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B5F" w:rsidRPr="003E0C83" w:rsidRDefault="004B1B5F" w:rsidP="003E0C83">
    <w:pPr>
      <w:pStyle w:val="a4"/>
      <w:tabs>
        <w:tab w:val="left" w:pos="7215"/>
      </w:tabs>
    </w:pPr>
  </w:p>
  <w:p w:rsidR="004B1B5F" w:rsidRPr="003E0C83" w:rsidRDefault="004B1B5F" w:rsidP="003E0C83">
    <w:pPr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1FA9"/>
    <w:multiLevelType w:val="hybridMultilevel"/>
    <w:tmpl w:val="A060301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2A6"/>
    <w:multiLevelType w:val="hybridMultilevel"/>
    <w:tmpl w:val="0B947A60"/>
    <w:lvl w:ilvl="0" w:tplc="2848B5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46B94"/>
    <w:multiLevelType w:val="hybridMultilevel"/>
    <w:tmpl w:val="BDFE6B0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1C3C64DC"/>
    <w:multiLevelType w:val="hybridMultilevel"/>
    <w:tmpl w:val="D30C0A52"/>
    <w:lvl w:ilvl="0" w:tplc="3C888174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4" w15:restartNumberingAfterBreak="0">
    <w:nsid w:val="342654D4"/>
    <w:multiLevelType w:val="hybridMultilevel"/>
    <w:tmpl w:val="7018B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96A20"/>
    <w:multiLevelType w:val="hybridMultilevel"/>
    <w:tmpl w:val="C04EEC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83"/>
    <w:rsid w:val="000A4106"/>
    <w:rsid w:val="000C23C3"/>
    <w:rsid w:val="002C432A"/>
    <w:rsid w:val="002D7828"/>
    <w:rsid w:val="0030743D"/>
    <w:rsid w:val="003E0C83"/>
    <w:rsid w:val="00420D0B"/>
    <w:rsid w:val="004946BB"/>
    <w:rsid w:val="004B1B5F"/>
    <w:rsid w:val="004C5D20"/>
    <w:rsid w:val="00584E74"/>
    <w:rsid w:val="005C28CC"/>
    <w:rsid w:val="005F55F3"/>
    <w:rsid w:val="00632AFE"/>
    <w:rsid w:val="006D4F69"/>
    <w:rsid w:val="007905F8"/>
    <w:rsid w:val="00811E2F"/>
    <w:rsid w:val="008B1FE8"/>
    <w:rsid w:val="0094340F"/>
    <w:rsid w:val="009B076D"/>
    <w:rsid w:val="00A8111D"/>
    <w:rsid w:val="00A93F7D"/>
    <w:rsid w:val="00AA6FBE"/>
    <w:rsid w:val="00AC4393"/>
    <w:rsid w:val="00B62936"/>
    <w:rsid w:val="00C2110A"/>
    <w:rsid w:val="00CC4F55"/>
    <w:rsid w:val="00D27BCE"/>
    <w:rsid w:val="00E03FC6"/>
    <w:rsid w:val="00E160EC"/>
    <w:rsid w:val="00E40601"/>
    <w:rsid w:val="00E450BA"/>
    <w:rsid w:val="00E71F8F"/>
    <w:rsid w:val="00EB73F7"/>
    <w:rsid w:val="00EE2F57"/>
    <w:rsid w:val="00FF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B9C84"/>
  <w15:chartTrackingRefBased/>
  <w15:docId w15:val="{8DC8F80C-F6A4-4D63-9E0C-3D5CBC10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3E0C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E0C83"/>
    <w:pPr>
      <w:keepNext/>
      <w:keepLines/>
      <w:pageBreakBefore/>
      <w:tabs>
        <w:tab w:val="num" w:pos="0"/>
      </w:tabs>
      <w:spacing w:before="480" w:line="276" w:lineRule="auto"/>
      <w:ind w:left="432" w:hanging="432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E0C83"/>
    <w:pPr>
      <w:keepNext/>
      <w:widowControl w:val="0"/>
      <w:spacing w:line="360" w:lineRule="auto"/>
      <w:ind w:firstLine="567"/>
      <w:jc w:val="center"/>
      <w:outlineLvl w:val="1"/>
    </w:pPr>
    <w:rPr>
      <w:rFonts w:eastAsia="Times New Roman"/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3E0C83"/>
    <w:pPr>
      <w:keepNext/>
      <w:widowControl w:val="0"/>
      <w:jc w:val="center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3E0C83"/>
    <w:pPr>
      <w:keepNext/>
      <w:keepLines/>
      <w:tabs>
        <w:tab w:val="num" w:pos="0"/>
      </w:tabs>
      <w:spacing w:before="200" w:line="276" w:lineRule="auto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3E0C83"/>
    <w:pPr>
      <w:keepNext/>
      <w:keepLines/>
      <w:tabs>
        <w:tab w:val="num" w:pos="0"/>
      </w:tabs>
      <w:spacing w:before="200" w:line="276" w:lineRule="auto"/>
      <w:ind w:left="1008" w:hanging="1008"/>
      <w:outlineLvl w:val="4"/>
    </w:pPr>
    <w:rPr>
      <w:rFonts w:ascii="Cambria" w:eastAsia="Times New Roman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3E0C83"/>
    <w:pPr>
      <w:keepNext/>
      <w:keepLines/>
      <w:tabs>
        <w:tab w:val="num" w:pos="0"/>
      </w:tabs>
      <w:spacing w:before="200" w:line="276" w:lineRule="auto"/>
      <w:ind w:left="1152" w:hanging="1152"/>
      <w:outlineLvl w:val="5"/>
    </w:pPr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3E0C83"/>
    <w:pPr>
      <w:keepNext/>
      <w:keepLines/>
      <w:tabs>
        <w:tab w:val="num" w:pos="0"/>
      </w:tabs>
      <w:spacing w:before="200" w:line="276" w:lineRule="auto"/>
      <w:ind w:left="1296" w:hanging="1296"/>
      <w:outlineLvl w:val="6"/>
    </w:pPr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3E0C83"/>
    <w:pPr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3E0C83"/>
    <w:pPr>
      <w:keepNext/>
      <w:keepLines/>
      <w:tabs>
        <w:tab w:val="num" w:pos="0"/>
      </w:tabs>
      <w:spacing w:before="200" w:line="276" w:lineRule="auto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0C8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3E0C83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E0C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E0C8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rsid w:val="003E0C83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rsid w:val="003E0C83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rsid w:val="003E0C83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rsid w:val="003E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E0C8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a3">
    <w:name w:val="Strong"/>
    <w:basedOn w:val="a0"/>
    <w:uiPriority w:val="22"/>
    <w:qFormat/>
    <w:rsid w:val="003E0C83"/>
    <w:rPr>
      <w:rFonts w:cs="Times New Roman"/>
      <w:b/>
    </w:rPr>
  </w:style>
  <w:style w:type="paragraph" w:styleId="a4">
    <w:name w:val="header"/>
    <w:basedOn w:val="a"/>
    <w:link w:val="a5"/>
    <w:uiPriority w:val="99"/>
    <w:rsid w:val="003E0C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0C8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E0C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0C8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3E0C8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styleId="a9">
    <w:name w:val="Hyperlink"/>
    <w:basedOn w:val="a0"/>
    <w:uiPriority w:val="99"/>
    <w:semiHidden/>
    <w:rsid w:val="003E0C83"/>
    <w:rPr>
      <w:rFonts w:cs="Times New Roman"/>
      <w:color w:val="0000FF"/>
      <w:u w:val="single"/>
    </w:rPr>
  </w:style>
  <w:style w:type="paragraph" w:customStyle="1" w:styleId="xl65">
    <w:name w:val="xl65"/>
    <w:basedOn w:val="a"/>
    <w:uiPriority w:val="99"/>
    <w:rsid w:val="003E0C83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66">
    <w:name w:val="xl66"/>
    <w:basedOn w:val="a"/>
    <w:uiPriority w:val="99"/>
    <w:rsid w:val="003E0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a"/>
    <w:uiPriority w:val="99"/>
    <w:rsid w:val="003E0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"/>
    <w:uiPriority w:val="99"/>
    <w:rsid w:val="003E0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69">
    <w:name w:val="xl69"/>
    <w:basedOn w:val="a"/>
    <w:uiPriority w:val="99"/>
    <w:rsid w:val="003E0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a"/>
    <w:uiPriority w:val="99"/>
    <w:rsid w:val="003E0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"/>
    <w:uiPriority w:val="99"/>
    <w:rsid w:val="003E0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3E0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</w:rPr>
  </w:style>
  <w:style w:type="table" w:styleId="aa">
    <w:name w:val="Table Grid"/>
    <w:basedOn w:val="a1"/>
    <w:uiPriority w:val="59"/>
    <w:rsid w:val="003E0C8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Title"/>
    <w:basedOn w:val="a"/>
    <w:link w:val="ac"/>
    <w:uiPriority w:val="99"/>
    <w:qFormat/>
    <w:rsid w:val="003E0C83"/>
    <w:pPr>
      <w:ind w:firstLine="340"/>
      <w:jc w:val="center"/>
    </w:pPr>
    <w:rPr>
      <w:rFonts w:eastAsia="Times New Roman"/>
      <w:b/>
    </w:rPr>
  </w:style>
  <w:style w:type="character" w:customStyle="1" w:styleId="ac">
    <w:name w:val="Заголовок Знак"/>
    <w:basedOn w:val="a0"/>
    <w:link w:val="ab"/>
    <w:uiPriority w:val="99"/>
    <w:rsid w:val="003E0C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11">
    <w:name w:val="Сетка таблицы1"/>
    <w:uiPriority w:val="99"/>
    <w:rsid w:val="003E0C8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Текст выноски Знак"/>
    <w:basedOn w:val="a0"/>
    <w:link w:val="ae"/>
    <w:uiPriority w:val="99"/>
    <w:semiHidden/>
    <w:rsid w:val="003E0C83"/>
    <w:rPr>
      <w:rFonts w:ascii="Tahoma" w:eastAsia="Calibri" w:hAnsi="Tahoma" w:cs="Tahoma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rsid w:val="003E0C8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rsid w:val="003E0C83"/>
    <w:pPr>
      <w:spacing w:line="360" w:lineRule="auto"/>
      <w:ind w:firstLine="1418"/>
      <w:jc w:val="both"/>
    </w:pPr>
    <w:rPr>
      <w:rFonts w:eastAsia="Times New Roman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3E0C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No Spacing"/>
    <w:uiPriority w:val="99"/>
    <w:qFormat/>
    <w:rsid w:val="003E0C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WW-2">
    <w:name w:val="WW-Основной текст 2"/>
    <w:basedOn w:val="a"/>
    <w:uiPriority w:val="99"/>
    <w:rsid w:val="003E0C83"/>
    <w:pPr>
      <w:jc w:val="both"/>
    </w:pPr>
    <w:rPr>
      <w:rFonts w:eastAsia="Times New Roman"/>
      <w:sz w:val="28"/>
      <w:lang w:eastAsia="ar-SA"/>
    </w:rPr>
  </w:style>
  <w:style w:type="paragraph" w:styleId="af2">
    <w:name w:val="footnote text"/>
    <w:basedOn w:val="a"/>
    <w:link w:val="af3"/>
    <w:uiPriority w:val="99"/>
    <w:semiHidden/>
    <w:rsid w:val="003E0C83"/>
    <w:pPr>
      <w:spacing w:line="384" w:lineRule="auto"/>
      <w:jc w:val="both"/>
    </w:pPr>
    <w:rPr>
      <w:rFonts w:eastAsia="Times New Roman"/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uiPriority w:val="99"/>
    <w:semiHidden/>
    <w:rsid w:val="003E0C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4">
    <w:name w:val="page number"/>
    <w:basedOn w:val="a0"/>
    <w:uiPriority w:val="99"/>
    <w:rsid w:val="003E0C83"/>
    <w:rPr>
      <w:rFonts w:cs="Times New Roman"/>
    </w:rPr>
  </w:style>
  <w:style w:type="character" w:styleId="af5">
    <w:name w:val="Emphasis"/>
    <w:basedOn w:val="a0"/>
    <w:uiPriority w:val="20"/>
    <w:qFormat/>
    <w:rsid w:val="003E0C83"/>
    <w:rPr>
      <w:i/>
      <w:iCs/>
    </w:rPr>
  </w:style>
  <w:style w:type="character" w:styleId="af6">
    <w:name w:val="Placeholder Text"/>
    <w:basedOn w:val="a0"/>
    <w:uiPriority w:val="99"/>
    <w:semiHidden/>
    <w:rsid w:val="00E160EC"/>
    <w:rPr>
      <w:color w:val="808080"/>
    </w:rPr>
  </w:style>
  <w:style w:type="paragraph" w:styleId="af7">
    <w:name w:val="Normal (Web)"/>
    <w:basedOn w:val="a"/>
    <w:uiPriority w:val="99"/>
    <w:semiHidden/>
    <w:unhideWhenUsed/>
    <w:rsid w:val="004946BB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494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4.wmf"/><Relationship Id="rId26" Type="http://schemas.openxmlformats.org/officeDocument/2006/relationships/image" Target="media/image8.wmf"/><Relationship Id="rId39" Type="http://schemas.openxmlformats.org/officeDocument/2006/relationships/oleObject" Target="embeddings/oleObject14.bin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image" Target="media/image12.wmf"/><Relationship Id="rId42" Type="http://schemas.openxmlformats.org/officeDocument/2006/relationships/image" Target="media/image16.wmf"/><Relationship Id="rId47" Type="http://schemas.openxmlformats.org/officeDocument/2006/relationships/oleObject" Target="embeddings/oleObject18.bin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4.wmf"/><Relationship Id="rId46" Type="http://schemas.openxmlformats.org/officeDocument/2006/relationships/image" Target="media/image18.wmf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oleObject" Target="embeddings/oleObject9.bin"/><Relationship Id="rId41" Type="http://schemas.openxmlformats.org/officeDocument/2006/relationships/oleObject" Target="embeddings/oleObject1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7.wmf"/><Relationship Id="rId32" Type="http://schemas.openxmlformats.org/officeDocument/2006/relationships/image" Target="media/image11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5.wmf"/><Relationship Id="rId45" Type="http://schemas.openxmlformats.org/officeDocument/2006/relationships/oleObject" Target="embeddings/oleObject17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49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image" Target="media/image17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oleObject" Target="embeddings/oleObject8.bin"/><Relationship Id="rId30" Type="http://schemas.openxmlformats.org/officeDocument/2006/relationships/image" Target="media/image10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footer" Target="footer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4937A-E8BE-48C7-A85E-5348D5474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5237</Words>
  <Characters>29855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3</cp:revision>
  <dcterms:created xsi:type="dcterms:W3CDTF">2017-05-07T09:38:00Z</dcterms:created>
  <dcterms:modified xsi:type="dcterms:W3CDTF">2017-05-07T09:57:00Z</dcterms:modified>
</cp:coreProperties>
</file>